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AFE0A" w14:textId="77777777" w:rsidR="00832362" w:rsidRPr="001A0FF2" w:rsidRDefault="00832362" w:rsidP="00832362">
      <w:pPr>
        <w:pStyle w:val="Naslov"/>
      </w:pPr>
      <w:r w:rsidRPr="001A0FF2">
        <w:rPr>
          <w:color w:val="92D050"/>
        </w:rPr>
        <w:t>AKTIV</w:t>
      </w:r>
      <w:r w:rsidRPr="001A0FF2">
        <w:rPr>
          <w:color w:val="92D050"/>
          <w:spacing w:val="-3"/>
        </w:rPr>
        <w:t xml:space="preserve"> </w:t>
      </w:r>
      <w:r w:rsidRPr="001A0FF2">
        <w:rPr>
          <w:color w:val="92D050"/>
        </w:rPr>
        <w:t>:</w:t>
      </w:r>
      <w:r w:rsidRPr="001A0FF2">
        <w:rPr>
          <w:color w:val="92D050"/>
          <w:spacing w:val="-1"/>
        </w:rPr>
        <w:t xml:space="preserve"> </w:t>
      </w:r>
      <w:r w:rsidRPr="001A0FF2">
        <w:rPr>
          <w:color w:val="92D050"/>
          <w:spacing w:val="-2"/>
        </w:rPr>
        <w:t>NEMŠČINA</w:t>
      </w:r>
    </w:p>
    <w:p w14:paraId="14C0C1A2" w14:textId="77777777" w:rsidR="00832362" w:rsidRPr="001A0FF2" w:rsidRDefault="00832362" w:rsidP="00832362">
      <w:pPr>
        <w:pStyle w:val="Telobesedila"/>
        <w:spacing w:before="4"/>
        <w:rPr>
          <w:b/>
          <w:sz w:val="8"/>
        </w:rPr>
      </w:pPr>
      <w:r w:rsidRPr="001A0FF2">
        <w:rPr>
          <w:noProof/>
        </w:rPr>
        <mc:AlternateContent>
          <mc:Choice Requires="wps">
            <w:drawing>
              <wp:anchor distT="0" distB="0" distL="0" distR="0" simplePos="0" relativeHeight="251659264" behindDoc="1" locked="0" layoutInCell="1" allowOverlap="1" wp14:anchorId="1159E52B" wp14:editId="40B95F9E">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xmlns="">
            <w:pict>
              <v:shape w14:anchorId="3DA9D579" id="Graphic 3" o:spid="_x0000_s1026" style="position:absolute;margin-left:48.7pt;margin-top:6.15pt;width:758.8pt;height:1.45pt;z-index:-251657216;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path="m9636252,l,,,18287r9636252,l9636252,xe" fillcolor="#92d050" stroked="f">
                <v:path arrowok="t"/>
                <w10:wrap type="topAndBottom" anchorx="page"/>
              </v:shape>
            </w:pict>
          </mc:Fallback>
        </mc:AlternateContent>
      </w:r>
    </w:p>
    <w:p w14:paraId="41D11FA5" w14:textId="77777777" w:rsidR="00832362" w:rsidRPr="001A0FF2" w:rsidRDefault="00832362" w:rsidP="00832362">
      <w:pPr>
        <w:pStyle w:val="Telobesedila"/>
        <w:spacing w:before="3"/>
        <w:rPr>
          <w:b/>
          <w:sz w:val="19"/>
        </w:rPr>
      </w:pPr>
    </w:p>
    <w:tbl>
      <w:tblPr>
        <w:tblStyle w:val="TableNormal"/>
        <w:tblW w:w="15038"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2025"/>
        <w:gridCol w:w="555"/>
        <w:gridCol w:w="728"/>
        <w:gridCol w:w="1185"/>
        <w:gridCol w:w="1185"/>
        <w:gridCol w:w="2981"/>
        <w:gridCol w:w="2610"/>
        <w:gridCol w:w="1926"/>
        <w:gridCol w:w="1843"/>
      </w:tblGrid>
      <w:tr w:rsidR="00832362" w:rsidRPr="001A0FF2" w14:paraId="39B3EFB7" w14:textId="77777777" w:rsidTr="00AB6A97">
        <w:trPr>
          <w:trHeight w:val="445"/>
        </w:trPr>
        <w:tc>
          <w:tcPr>
            <w:tcW w:w="2025" w:type="dxa"/>
            <w:tcBorders>
              <w:top w:val="nil"/>
              <w:left w:val="nil"/>
              <w:bottom w:val="nil"/>
            </w:tcBorders>
            <w:shd w:val="clear" w:color="auto" w:fill="9BB957"/>
          </w:tcPr>
          <w:p w14:paraId="0EB7D4D6" w14:textId="77777777" w:rsidR="00832362" w:rsidRPr="001A0FF2" w:rsidRDefault="00832362" w:rsidP="00AB6A97">
            <w:pPr>
              <w:pStyle w:val="TableParagraph"/>
              <w:spacing w:before="112"/>
              <w:ind w:left="117"/>
              <w:rPr>
                <w:rFonts w:ascii="Cambria"/>
                <w:b/>
                <w:sz w:val="20"/>
              </w:rPr>
            </w:pPr>
            <w:r w:rsidRPr="001A0FF2">
              <w:rPr>
                <w:rFonts w:ascii="Cambria"/>
                <w:b/>
                <w:color w:val="FFFFFF"/>
                <w:spacing w:val="-2"/>
                <w:sz w:val="20"/>
              </w:rPr>
              <w:t>Program</w:t>
            </w:r>
          </w:p>
        </w:tc>
        <w:tc>
          <w:tcPr>
            <w:tcW w:w="555" w:type="dxa"/>
            <w:tcBorders>
              <w:top w:val="nil"/>
              <w:bottom w:val="single" w:sz="12" w:space="0" w:color="92D050"/>
            </w:tcBorders>
            <w:shd w:val="clear" w:color="auto" w:fill="9BB957"/>
          </w:tcPr>
          <w:p w14:paraId="3D6CCBB1" w14:textId="77777777" w:rsidR="00832362" w:rsidRPr="001A0FF2" w:rsidRDefault="00832362" w:rsidP="00AB6A97">
            <w:pPr>
              <w:pStyle w:val="TableParagraph"/>
              <w:spacing w:before="112"/>
              <w:ind w:left="138"/>
              <w:rPr>
                <w:rFonts w:ascii="Cambria"/>
                <w:b/>
                <w:sz w:val="20"/>
              </w:rPr>
            </w:pPr>
            <w:r w:rsidRPr="001A0FF2">
              <w:rPr>
                <w:rFonts w:ascii="Cambria"/>
                <w:b/>
                <w:color w:val="FFFFFF"/>
                <w:spacing w:val="-2"/>
                <w:sz w:val="20"/>
              </w:rPr>
              <w:t>Predmet</w:t>
            </w:r>
          </w:p>
        </w:tc>
        <w:tc>
          <w:tcPr>
            <w:tcW w:w="728" w:type="dxa"/>
            <w:tcBorders>
              <w:top w:val="nil"/>
              <w:bottom w:val="single" w:sz="12" w:space="0" w:color="92D050"/>
            </w:tcBorders>
            <w:shd w:val="clear" w:color="auto" w:fill="9BB957"/>
          </w:tcPr>
          <w:p w14:paraId="11CF16C0" w14:textId="77777777" w:rsidR="00832362" w:rsidRPr="001A0FF2" w:rsidRDefault="00832362" w:rsidP="00AB6A97">
            <w:pPr>
              <w:pStyle w:val="TableParagraph"/>
              <w:spacing w:before="112"/>
              <w:ind w:left="106"/>
              <w:rPr>
                <w:rFonts w:ascii="Cambria"/>
                <w:b/>
                <w:sz w:val="20"/>
              </w:rPr>
            </w:pPr>
            <w:r w:rsidRPr="001A0FF2">
              <w:rPr>
                <w:rFonts w:ascii="Cambria"/>
                <w:b/>
                <w:color w:val="FFFFFF"/>
                <w:spacing w:val="-2"/>
                <w:sz w:val="20"/>
              </w:rPr>
              <w:t>Letnik</w:t>
            </w:r>
          </w:p>
        </w:tc>
        <w:tc>
          <w:tcPr>
            <w:tcW w:w="1185" w:type="dxa"/>
            <w:tcBorders>
              <w:top w:val="nil"/>
              <w:bottom w:val="single" w:sz="12" w:space="0" w:color="92D050"/>
            </w:tcBorders>
            <w:shd w:val="clear" w:color="auto" w:fill="9BB957"/>
          </w:tcPr>
          <w:p w14:paraId="50A8883C" w14:textId="77777777" w:rsidR="00832362" w:rsidRPr="001A0FF2" w:rsidRDefault="00832362" w:rsidP="00AB6A97">
            <w:pPr>
              <w:pStyle w:val="TableParagraph"/>
              <w:spacing w:before="112"/>
              <w:ind w:left="102"/>
              <w:rPr>
                <w:rFonts w:ascii="Cambria" w:hAnsi="Cambria"/>
                <w:b/>
                <w:sz w:val="20"/>
              </w:rPr>
            </w:pPr>
            <w:r w:rsidRPr="001A0FF2">
              <w:rPr>
                <w:rFonts w:ascii="Cambria" w:hAnsi="Cambria"/>
                <w:b/>
                <w:color w:val="FFFFFF"/>
                <w:sz w:val="20"/>
              </w:rPr>
              <w:t>Število</w:t>
            </w:r>
            <w:r w:rsidRPr="001A0FF2">
              <w:rPr>
                <w:rFonts w:ascii="Cambria" w:hAnsi="Cambria"/>
                <w:b/>
                <w:color w:val="FFFFFF"/>
                <w:spacing w:val="-11"/>
                <w:sz w:val="20"/>
              </w:rPr>
              <w:t xml:space="preserve"> </w:t>
            </w:r>
            <w:r w:rsidRPr="001A0FF2">
              <w:rPr>
                <w:rFonts w:ascii="Cambria" w:hAnsi="Cambria"/>
                <w:b/>
                <w:color w:val="FFFFFF"/>
                <w:spacing w:val="-2"/>
                <w:sz w:val="20"/>
              </w:rPr>
              <w:t>ocenjevanj</w:t>
            </w:r>
          </w:p>
        </w:tc>
        <w:tc>
          <w:tcPr>
            <w:tcW w:w="1185" w:type="dxa"/>
            <w:tcBorders>
              <w:top w:val="nil"/>
              <w:bottom w:val="single" w:sz="12" w:space="0" w:color="92D050"/>
            </w:tcBorders>
            <w:shd w:val="clear" w:color="auto" w:fill="9BB957"/>
          </w:tcPr>
          <w:p w14:paraId="6C7F4062" w14:textId="77777777" w:rsidR="00832362" w:rsidRPr="001A0FF2" w:rsidRDefault="00832362" w:rsidP="00AB6A97">
            <w:pPr>
              <w:pStyle w:val="TableParagraph"/>
              <w:spacing w:before="69"/>
              <w:ind w:left="98"/>
              <w:rPr>
                <w:rFonts w:ascii="Cambria"/>
                <w:b/>
                <w:color w:val="FFFFFF"/>
                <w:sz w:val="20"/>
              </w:rPr>
            </w:pPr>
            <w:r w:rsidRPr="001A0FF2">
              <w:rPr>
                <w:rFonts w:ascii="Cambria"/>
                <w:b/>
                <w:color w:val="FFFFFF"/>
                <w:sz w:val="20"/>
              </w:rPr>
              <w:t xml:space="preserve">Minimalno </w:t>
            </w:r>
            <w:r w:rsidRPr="001A0FF2">
              <w:rPr>
                <w:rFonts w:ascii="Cambria"/>
                <w:b/>
                <w:color w:val="FFFFFF"/>
                <w:sz w:val="20"/>
              </w:rPr>
              <w:t>š</w:t>
            </w:r>
            <w:r w:rsidRPr="001A0FF2">
              <w:rPr>
                <w:rFonts w:ascii="Cambria"/>
                <w:b/>
                <w:color w:val="FFFFFF"/>
                <w:sz w:val="20"/>
              </w:rPr>
              <w:t>tevilo ocen</w:t>
            </w:r>
          </w:p>
        </w:tc>
        <w:tc>
          <w:tcPr>
            <w:tcW w:w="2981" w:type="dxa"/>
            <w:tcBorders>
              <w:top w:val="nil"/>
              <w:bottom w:val="single" w:sz="12" w:space="0" w:color="92D050"/>
            </w:tcBorders>
            <w:shd w:val="clear" w:color="auto" w:fill="9BB957"/>
          </w:tcPr>
          <w:p w14:paraId="68D5E097" w14:textId="77777777" w:rsidR="00832362" w:rsidRPr="001A0FF2" w:rsidRDefault="00832362" w:rsidP="00AB6A97">
            <w:pPr>
              <w:pStyle w:val="TableParagraph"/>
              <w:spacing w:before="69"/>
              <w:ind w:left="98"/>
              <w:rPr>
                <w:rFonts w:ascii="Cambria"/>
                <w:b/>
                <w:sz w:val="20"/>
              </w:rPr>
            </w:pPr>
            <w:r w:rsidRPr="001A0FF2">
              <w:rPr>
                <w:rFonts w:ascii="Cambria"/>
                <w:b/>
                <w:color w:val="FFFFFF"/>
                <w:sz w:val="20"/>
              </w:rPr>
              <w:t>Vsebine</w:t>
            </w:r>
            <w:r w:rsidRPr="001A0FF2">
              <w:rPr>
                <w:rFonts w:ascii="Cambria"/>
                <w:b/>
                <w:color w:val="FFFFFF"/>
                <w:spacing w:val="-11"/>
                <w:sz w:val="20"/>
              </w:rPr>
              <w:t xml:space="preserve"> </w:t>
            </w:r>
            <w:r w:rsidRPr="001A0FF2">
              <w:rPr>
                <w:rFonts w:ascii="Cambria"/>
                <w:b/>
                <w:color w:val="FFFFFF"/>
                <w:spacing w:val="-2"/>
                <w:sz w:val="20"/>
              </w:rPr>
              <w:t>ocenjevanja</w:t>
            </w:r>
          </w:p>
        </w:tc>
        <w:tc>
          <w:tcPr>
            <w:tcW w:w="2610" w:type="dxa"/>
            <w:tcBorders>
              <w:top w:val="nil"/>
              <w:bottom w:val="single" w:sz="12" w:space="0" w:color="92D050"/>
            </w:tcBorders>
            <w:shd w:val="clear" w:color="auto" w:fill="9BB957"/>
          </w:tcPr>
          <w:p w14:paraId="7015FDC2" w14:textId="77777777" w:rsidR="00832362" w:rsidRPr="001A0FF2" w:rsidRDefault="00832362" w:rsidP="00AB6A97">
            <w:pPr>
              <w:pStyle w:val="TableParagraph"/>
              <w:spacing w:before="69"/>
              <w:ind w:left="93"/>
              <w:rPr>
                <w:rFonts w:ascii="Cambria" w:hAnsi="Cambria"/>
                <w:b/>
                <w:sz w:val="20"/>
              </w:rPr>
            </w:pPr>
            <w:r w:rsidRPr="001A0FF2">
              <w:rPr>
                <w:rFonts w:ascii="Cambria" w:hAnsi="Cambria"/>
                <w:b/>
                <w:color w:val="FFFFFF"/>
                <w:sz w:val="20"/>
              </w:rPr>
              <w:t>Način</w:t>
            </w:r>
            <w:r w:rsidRPr="001A0FF2">
              <w:rPr>
                <w:rFonts w:ascii="Cambria" w:hAnsi="Cambria"/>
                <w:b/>
                <w:color w:val="FFFFFF"/>
                <w:spacing w:val="-7"/>
                <w:sz w:val="20"/>
              </w:rPr>
              <w:t xml:space="preserve"> </w:t>
            </w:r>
            <w:r w:rsidRPr="001A0FF2">
              <w:rPr>
                <w:rFonts w:ascii="Cambria" w:hAnsi="Cambria"/>
                <w:b/>
                <w:color w:val="FFFFFF"/>
                <w:spacing w:val="-2"/>
                <w:sz w:val="20"/>
              </w:rPr>
              <w:t>ocenjevanja</w:t>
            </w:r>
          </w:p>
        </w:tc>
        <w:tc>
          <w:tcPr>
            <w:tcW w:w="1926" w:type="dxa"/>
            <w:tcBorders>
              <w:top w:val="nil"/>
              <w:bottom w:val="single" w:sz="12" w:space="0" w:color="92D050"/>
            </w:tcBorders>
            <w:shd w:val="clear" w:color="auto" w:fill="9BB957"/>
          </w:tcPr>
          <w:p w14:paraId="16B4F3D0" w14:textId="77777777" w:rsidR="00832362" w:rsidRPr="001A0FF2" w:rsidRDefault="00832362" w:rsidP="00AB6A97">
            <w:pPr>
              <w:pStyle w:val="TableParagraph"/>
              <w:spacing w:before="112"/>
              <w:ind w:left="123"/>
              <w:rPr>
                <w:rFonts w:ascii="Cambria" w:hAnsi="Cambria"/>
                <w:b/>
                <w:sz w:val="20"/>
              </w:rPr>
            </w:pPr>
            <w:r w:rsidRPr="001A0FF2">
              <w:rPr>
                <w:rFonts w:ascii="Cambria" w:hAnsi="Cambria"/>
                <w:b/>
                <w:color w:val="FFFFFF"/>
                <w:sz w:val="20"/>
              </w:rPr>
              <w:t>Čas</w:t>
            </w:r>
            <w:r w:rsidRPr="001A0FF2">
              <w:rPr>
                <w:rFonts w:ascii="Cambria" w:hAnsi="Cambria"/>
                <w:b/>
                <w:color w:val="FFFFFF"/>
                <w:spacing w:val="-8"/>
                <w:sz w:val="20"/>
              </w:rPr>
              <w:t xml:space="preserve"> </w:t>
            </w:r>
            <w:r w:rsidRPr="001A0FF2">
              <w:rPr>
                <w:rFonts w:ascii="Cambria" w:hAnsi="Cambria"/>
                <w:b/>
                <w:color w:val="FFFFFF"/>
                <w:spacing w:val="-2"/>
                <w:sz w:val="20"/>
              </w:rPr>
              <w:t>ocenjevanja</w:t>
            </w:r>
          </w:p>
        </w:tc>
        <w:tc>
          <w:tcPr>
            <w:tcW w:w="1843" w:type="dxa"/>
            <w:tcBorders>
              <w:top w:val="nil"/>
              <w:bottom w:val="single" w:sz="12" w:space="0" w:color="92D050"/>
              <w:right w:val="nil"/>
            </w:tcBorders>
            <w:shd w:val="clear" w:color="auto" w:fill="9BB957"/>
          </w:tcPr>
          <w:p w14:paraId="36FA419D" w14:textId="77777777" w:rsidR="00832362" w:rsidRPr="001A0FF2" w:rsidRDefault="00832362" w:rsidP="00AB6A97">
            <w:pPr>
              <w:pStyle w:val="TableParagraph"/>
              <w:spacing w:before="112"/>
              <w:ind w:left="115"/>
              <w:rPr>
                <w:rFonts w:ascii="Cambria" w:hAnsi="Cambria"/>
                <w:b/>
                <w:sz w:val="20"/>
              </w:rPr>
            </w:pPr>
            <w:r w:rsidRPr="001A0FF2">
              <w:rPr>
                <w:rFonts w:ascii="Cambria" w:hAnsi="Cambria"/>
                <w:b/>
                <w:color w:val="FFFFFF"/>
                <w:spacing w:val="-2"/>
                <w:sz w:val="20"/>
              </w:rPr>
              <w:t>Učitelji</w:t>
            </w:r>
          </w:p>
        </w:tc>
      </w:tr>
      <w:tr w:rsidR="00832362" w:rsidRPr="001A0FF2" w14:paraId="3C7A18C3" w14:textId="77777777" w:rsidTr="00AB6A97">
        <w:trPr>
          <w:trHeight w:val="1331"/>
        </w:trPr>
        <w:tc>
          <w:tcPr>
            <w:tcW w:w="2025" w:type="dxa"/>
            <w:tcBorders>
              <w:top w:val="single" w:sz="4" w:space="0" w:color="9BB957"/>
              <w:left w:val="single" w:sz="4" w:space="0" w:color="9BB957"/>
              <w:bottom w:val="single" w:sz="12" w:space="0" w:color="92D050"/>
            </w:tcBorders>
          </w:tcPr>
          <w:p w14:paraId="4700047D" w14:textId="77777777" w:rsidR="00832362" w:rsidRPr="001A0FF2" w:rsidRDefault="00832362" w:rsidP="00AB6A97">
            <w:pPr>
              <w:pStyle w:val="TableParagraph"/>
              <w:spacing w:before="35"/>
              <w:rPr>
                <w:rFonts w:ascii="Cambria"/>
                <w:b/>
                <w:sz w:val="17"/>
              </w:rPr>
            </w:pPr>
          </w:p>
          <w:p w14:paraId="66B91469" w14:textId="77777777" w:rsidR="00832362" w:rsidRPr="001A0FF2" w:rsidRDefault="00832362" w:rsidP="00AB6A97">
            <w:pPr>
              <w:pStyle w:val="TableParagraph"/>
              <w:ind w:left="4"/>
              <w:rPr>
                <w:rFonts w:ascii="Cambria"/>
                <w:b/>
                <w:sz w:val="17"/>
              </w:rPr>
            </w:pPr>
            <w:r w:rsidRPr="001A0FF2">
              <w:rPr>
                <w:rFonts w:ascii="Cambria"/>
                <w:b/>
                <w:spacing w:val="-2"/>
                <w:sz w:val="17"/>
              </w:rPr>
              <w:t>EKONOMSKA GIMNAZIJA</w:t>
            </w:r>
          </w:p>
        </w:tc>
        <w:tc>
          <w:tcPr>
            <w:tcW w:w="555" w:type="dxa"/>
            <w:tcBorders>
              <w:top w:val="single" w:sz="12" w:space="0" w:color="92D050"/>
              <w:bottom w:val="single" w:sz="12" w:space="0" w:color="92D050"/>
            </w:tcBorders>
          </w:tcPr>
          <w:p w14:paraId="6550FAA6" w14:textId="77777777" w:rsidR="00832362" w:rsidRPr="001A0FF2" w:rsidRDefault="00832362" w:rsidP="00AB6A97">
            <w:pPr>
              <w:pStyle w:val="TableParagraph"/>
              <w:spacing w:before="1"/>
              <w:ind w:left="30"/>
              <w:rPr>
                <w:rFonts w:ascii="Cambria"/>
              </w:rPr>
            </w:pPr>
            <w:r w:rsidRPr="001A0FF2">
              <w:rPr>
                <w:rFonts w:ascii="Cambria"/>
                <w:spacing w:val="-5"/>
              </w:rPr>
              <w:t>NEM</w:t>
            </w:r>
          </w:p>
        </w:tc>
        <w:tc>
          <w:tcPr>
            <w:tcW w:w="728" w:type="dxa"/>
            <w:tcBorders>
              <w:top w:val="single" w:sz="12" w:space="0" w:color="92D050"/>
              <w:bottom w:val="single" w:sz="12" w:space="0" w:color="92D050"/>
            </w:tcBorders>
          </w:tcPr>
          <w:p w14:paraId="6EACB1D5" w14:textId="77777777" w:rsidR="00832362" w:rsidRPr="001A0FF2" w:rsidRDefault="00832362" w:rsidP="00AB6A97">
            <w:pPr>
              <w:pStyle w:val="TableParagraph"/>
              <w:spacing w:before="1"/>
              <w:ind w:left="4" w:right="30"/>
              <w:jc w:val="center"/>
              <w:rPr>
                <w:rFonts w:ascii="Cambria" w:hAnsi="Cambria"/>
                <w:sz w:val="20"/>
                <w:szCs w:val="20"/>
              </w:rPr>
            </w:pPr>
            <w:r w:rsidRPr="001A0FF2">
              <w:rPr>
                <w:rFonts w:ascii="Cambria" w:hAnsi="Cambria"/>
                <w:spacing w:val="-5"/>
                <w:sz w:val="20"/>
                <w:szCs w:val="20"/>
              </w:rPr>
              <w:t>1.</w:t>
            </w:r>
          </w:p>
        </w:tc>
        <w:tc>
          <w:tcPr>
            <w:tcW w:w="1185" w:type="dxa"/>
            <w:tcBorders>
              <w:top w:val="single" w:sz="12" w:space="0" w:color="92D050"/>
              <w:bottom w:val="single" w:sz="12" w:space="0" w:color="92D050"/>
            </w:tcBorders>
          </w:tcPr>
          <w:p w14:paraId="722F180F" w14:textId="77777777" w:rsidR="00832362" w:rsidRPr="001A0FF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4</w:t>
            </w:r>
          </w:p>
          <w:p w14:paraId="13BAF602" w14:textId="77777777" w:rsidR="00832362" w:rsidRPr="001A0FF2" w:rsidRDefault="00832362" w:rsidP="00AB6A97">
            <w:pPr>
              <w:pStyle w:val="TableParagraph"/>
              <w:spacing w:before="1"/>
              <w:ind w:left="140"/>
              <w:jc w:val="center"/>
              <w:rPr>
                <w:rFonts w:ascii="Cambria" w:hAnsi="Cambria"/>
                <w:spacing w:val="-10"/>
                <w:sz w:val="20"/>
                <w:szCs w:val="20"/>
              </w:rPr>
            </w:pPr>
          </w:p>
          <w:p w14:paraId="067C5644" w14:textId="77777777" w:rsidR="00832362" w:rsidRPr="001A0FF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v 1. polletju</w:t>
            </w:r>
          </w:p>
          <w:p w14:paraId="7A5E5C9B" w14:textId="77777777" w:rsidR="0083236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v 2. polletju</w:t>
            </w:r>
          </w:p>
          <w:p w14:paraId="3A777ADF" w14:textId="77777777" w:rsidR="00AD6FE9" w:rsidRDefault="00AD6FE9" w:rsidP="00AB6A97">
            <w:pPr>
              <w:pStyle w:val="TableParagraph"/>
              <w:spacing w:before="1"/>
              <w:ind w:left="140"/>
              <w:jc w:val="center"/>
              <w:rPr>
                <w:rFonts w:ascii="Cambria" w:hAnsi="Cambria"/>
                <w:spacing w:val="-10"/>
                <w:sz w:val="20"/>
                <w:szCs w:val="20"/>
              </w:rPr>
            </w:pPr>
          </w:p>
          <w:p w14:paraId="6B061045" w14:textId="143D3409" w:rsidR="00AD6FE9" w:rsidRPr="001A0FF2" w:rsidRDefault="00AD6FE9" w:rsidP="00AD6FE9">
            <w:pPr>
              <w:pStyle w:val="TableParagraph"/>
              <w:spacing w:before="1"/>
              <w:ind w:left="140"/>
              <w:rPr>
                <w:rFonts w:ascii="Cambria" w:hAnsi="Cambria"/>
                <w:sz w:val="20"/>
                <w:szCs w:val="20"/>
              </w:rPr>
            </w:pPr>
            <w:r>
              <w:rPr>
                <w:rFonts w:ascii="Cambria" w:hAnsi="Cambria"/>
                <w:spacing w:val="-10"/>
                <w:sz w:val="20"/>
                <w:szCs w:val="20"/>
              </w:rPr>
              <w:t>1 ustna</w:t>
            </w:r>
          </w:p>
        </w:tc>
        <w:tc>
          <w:tcPr>
            <w:tcW w:w="1185" w:type="dxa"/>
            <w:tcBorders>
              <w:top w:val="single" w:sz="12" w:space="0" w:color="92D050"/>
              <w:bottom w:val="single" w:sz="12" w:space="0" w:color="92D050"/>
            </w:tcBorders>
          </w:tcPr>
          <w:p w14:paraId="62AB0F4A" w14:textId="77777777" w:rsidR="00832362" w:rsidRPr="001A0FF2" w:rsidRDefault="00832362" w:rsidP="00AB6A97">
            <w:pPr>
              <w:pStyle w:val="TableParagraph"/>
              <w:tabs>
                <w:tab w:val="left" w:pos="710"/>
              </w:tabs>
              <w:spacing w:before="46"/>
              <w:jc w:val="center"/>
              <w:rPr>
                <w:rFonts w:ascii="Cambria" w:hAnsi="Cambria"/>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080A2688" w14:textId="6C7A481B" w:rsidR="00572430" w:rsidRPr="00572430" w:rsidRDefault="00572430" w:rsidP="00E01F10">
            <w:pPr>
              <w:pStyle w:val="TableParagraph"/>
              <w:numPr>
                <w:ilvl w:val="0"/>
                <w:numId w:val="68"/>
              </w:numPr>
              <w:tabs>
                <w:tab w:val="clear" w:pos="720"/>
                <w:tab w:val="left" w:pos="710"/>
              </w:tabs>
            </w:pPr>
            <w:r w:rsidRPr="00572430">
              <w:t>Dijak se zna predstaviti                                                  </w:t>
            </w:r>
          </w:p>
          <w:p w14:paraId="0874E1B0" w14:textId="77777777" w:rsidR="00572430" w:rsidRPr="00572430" w:rsidRDefault="00572430" w:rsidP="00E01F10">
            <w:pPr>
              <w:pStyle w:val="TableParagraph"/>
              <w:numPr>
                <w:ilvl w:val="0"/>
                <w:numId w:val="68"/>
              </w:numPr>
              <w:tabs>
                <w:tab w:val="clear" w:pos="720"/>
                <w:tab w:val="left" w:pos="710"/>
              </w:tabs>
            </w:pPr>
            <w:r w:rsidRPr="00572430">
              <w:t>zna izpolniti preproste formularje</w:t>
            </w:r>
          </w:p>
          <w:p w14:paraId="0702CBD9" w14:textId="77777777" w:rsidR="00572430" w:rsidRPr="00572430" w:rsidRDefault="00572430" w:rsidP="00E01F10">
            <w:pPr>
              <w:pStyle w:val="TableParagraph"/>
              <w:numPr>
                <w:ilvl w:val="0"/>
                <w:numId w:val="68"/>
              </w:numPr>
              <w:tabs>
                <w:tab w:val="clear" w:pos="720"/>
                <w:tab w:val="left" w:pos="710"/>
              </w:tabs>
            </w:pPr>
            <w:r w:rsidRPr="00572430">
              <w:t>zna reagirati ob predstavljanju                                 </w:t>
            </w:r>
          </w:p>
          <w:p w14:paraId="1152EC12" w14:textId="77777777" w:rsidR="00572430" w:rsidRPr="00572430" w:rsidRDefault="00572430" w:rsidP="00E01F10">
            <w:pPr>
              <w:pStyle w:val="TableParagraph"/>
              <w:numPr>
                <w:ilvl w:val="0"/>
                <w:numId w:val="68"/>
              </w:numPr>
              <w:tabs>
                <w:tab w:val="clear" w:pos="720"/>
                <w:tab w:val="left" w:pos="710"/>
              </w:tabs>
            </w:pPr>
            <w:r w:rsidRPr="00572430">
              <w:t>pozna nekaj osnovnega besedišča</w:t>
            </w:r>
          </w:p>
          <w:p w14:paraId="353736C5" w14:textId="77777777" w:rsidR="00572430" w:rsidRPr="00572430" w:rsidRDefault="00572430" w:rsidP="00E01F10">
            <w:pPr>
              <w:pStyle w:val="TableParagraph"/>
              <w:numPr>
                <w:ilvl w:val="0"/>
                <w:numId w:val="68"/>
              </w:numPr>
              <w:tabs>
                <w:tab w:val="clear" w:pos="720"/>
                <w:tab w:val="left" w:pos="710"/>
              </w:tabs>
            </w:pPr>
            <w:r w:rsidRPr="00572430">
              <w:t>pozna števila in jih zna zapisati                               </w:t>
            </w:r>
          </w:p>
          <w:p w14:paraId="223D014E" w14:textId="77777777" w:rsidR="00572430" w:rsidRPr="00572430" w:rsidRDefault="00572430" w:rsidP="00E01F10">
            <w:pPr>
              <w:pStyle w:val="TableParagraph"/>
              <w:numPr>
                <w:ilvl w:val="0"/>
                <w:numId w:val="68"/>
              </w:numPr>
              <w:tabs>
                <w:tab w:val="clear" w:pos="720"/>
                <w:tab w:val="left" w:pos="710"/>
              </w:tabs>
            </w:pPr>
            <w:r w:rsidRPr="00572430">
              <w:t>zna našteti šolske predmete in potrebščine            </w:t>
            </w:r>
          </w:p>
          <w:p w14:paraId="1967C9BB" w14:textId="77777777" w:rsidR="00572430" w:rsidRPr="00572430" w:rsidRDefault="00572430" w:rsidP="00E01F10">
            <w:pPr>
              <w:pStyle w:val="TableParagraph"/>
              <w:numPr>
                <w:ilvl w:val="0"/>
                <w:numId w:val="68"/>
              </w:numPr>
              <w:tabs>
                <w:tab w:val="clear" w:pos="720"/>
                <w:tab w:val="left" w:pos="710"/>
              </w:tabs>
            </w:pPr>
            <w:r w:rsidRPr="00572430">
              <w:t>zna povedati čas, datum, dneve, mesece, letnice</w:t>
            </w:r>
          </w:p>
          <w:p w14:paraId="3DB2CDD8" w14:textId="77777777" w:rsidR="00572430" w:rsidRPr="00572430" w:rsidRDefault="00572430" w:rsidP="00E01F10">
            <w:pPr>
              <w:pStyle w:val="TableParagraph"/>
              <w:numPr>
                <w:ilvl w:val="0"/>
                <w:numId w:val="68"/>
              </w:numPr>
              <w:tabs>
                <w:tab w:val="clear" w:pos="720"/>
                <w:tab w:val="left" w:pos="710"/>
              </w:tabs>
            </w:pPr>
            <w:r w:rsidRPr="00572430">
              <w:t>zna opisati šolske dejavnosti                                 </w:t>
            </w:r>
          </w:p>
          <w:p w14:paraId="0F8FB92E" w14:textId="77777777" w:rsidR="00572430" w:rsidRPr="00572430" w:rsidRDefault="00572430" w:rsidP="00E01F10">
            <w:pPr>
              <w:pStyle w:val="TableParagraph"/>
              <w:numPr>
                <w:ilvl w:val="0"/>
                <w:numId w:val="68"/>
              </w:numPr>
              <w:tabs>
                <w:tab w:val="clear" w:pos="720"/>
                <w:tab w:val="left" w:pos="710"/>
              </w:tabs>
            </w:pPr>
            <w:r w:rsidRPr="00572430">
              <w:t>zna našteti dejavnosti v prostem času                    </w:t>
            </w:r>
          </w:p>
          <w:p w14:paraId="17BFC7CB" w14:textId="77777777" w:rsidR="00572430" w:rsidRPr="00572430" w:rsidRDefault="00572430" w:rsidP="00E01F10">
            <w:pPr>
              <w:pStyle w:val="TableParagraph"/>
              <w:numPr>
                <w:ilvl w:val="0"/>
                <w:numId w:val="68"/>
              </w:numPr>
              <w:tabs>
                <w:tab w:val="clear" w:pos="720"/>
                <w:tab w:val="left" w:pos="710"/>
              </w:tabs>
              <w:spacing w:line="276" w:lineRule="auto"/>
            </w:pPr>
            <w:r w:rsidRPr="00572430">
              <w:t xml:space="preserve">zna izpeljati pogovor pri </w:t>
            </w:r>
            <w:r w:rsidRPr="00572430">
              <w:lastRenderedPageBreak/>
              <w:t>nakupovanju</w:t>
            </w:r>
          </w:p>
          <w:p w14:paraId="3360856C" w14:textId="77777777" w:rsidR="00572430" w:rsidRPr="00572430" w:rsidRDefault="00572430" w:rsidP="00E01F10">
            <w:pPr>
              <w:pStyle w:val="TableParagraph"/>
              <w:numPr>
                <w:ilvl w:val="0"/>
                <w:numId w:val="68"/>
              </w:numPr>
              <w:tabs>
                <w:tab w:val="clear" w:pos="720"/>
                <w:tab w:val="left" w:pos="710"/>
              </w:tabs>
              <w:spacing w:line="276" w:lineRule="auto"/>
            </w:pPr>
            <w:r w:rsidRPr="00572430">
              <w:t>zna prositi za pojasnilo pri nejasnostih                  </w:t>
            </w:r>
          </w:p>
          <w:p w14:paraId="18EB4F70"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našteti jezike in države ter imenovati prebivalce teh držav</w:t>
            </w:r>
          </w:p>
          <w:p w14:paraId="16532EF1"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pozna abecedo in zna črkovati</w:t>
            </w:r>
          </w:p>
          <w:p w14:paraId="103C9052"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opisati družino in sorodstvo</w:t>
            </w:r>
          </w:p>
          <w:p w14:paraId="7E79592D"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poimenovati hobije in športne discipline          </w:t>
            </w:r>
          </w:p>
          <w:p w14:paraId="105F06D1"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opisati najljubšega športnika/športnico</w:t>
            </w:r>
          </w:p>
          <w:p w14:paraId="28952FF5"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uporabljati besedišče na temo hobija in športa</w:t>
            </w:r>
          </w:p>
          <w:p w14:paraId="7E5D8E09"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tvoriti in uporabljati </w:t>
            </w:r>
            <w:r w:rsidRPr="00572430">
              <w:rPr>
                <w:i/>
                <w:iCs/>
              </w:rPr>
              <w:t>haben </w:t>
            </w:r>
            <w:r w:rsidRPr="00572430">
              <w:t>in </w:t>
            </w:r>
            <w:proofErr w:type="spellStart"/>
            <w:r w:rsidRPr="00572430">
              <w:rPr>
                <w:i/>
                <w:iCs/>
              </w:rPr>
              <w:t>sein</w:t>
            </w:r>
            <w:proofErr w:type="spellEnd"/>
            <w:r w:rsidRPr="00572430">
              <w:rPr>
                <w:i/>
                <w:iCs/>
              </w:rPr>
              <w:t> </w:t>
            </w:r>
            <w:r w:rsidRPr="00572430">
              <w:t>v enostavnem pretekliku</w:t>
            </w:r>
          </w:p>
          <w:p w14:paraId="661EECC6"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vprašati in govoriti o počutju                            </w:t>
            </w:r>
          </w:p>
          <w:p w14:paraId="4B6E4B5C"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napisati e-pošto o svoji sobi</w:t>
            </w:r>
          </w:p>
          <w:p w14:paraId="614DE3AF"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našteti živila</w:t>
            </w:r>
          </w:p>
          <w:p w14:paraId="0424938F"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naročiti v restavraciji</w:t>
            </w:r>
          </w:p>
          <w:p w14:paraId="0A3D8668"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opisati recept</w:t>
            </w:r>
          </w:p>
          <w:p w14:paraId="7559F2C2"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 xml:space="preserve">zna tvoriti preproste </w:t>
            </w:r>
            <w:r w:rsidRPr="00572430">
              <w:lastRenderedPageBreak/>
              <w:t>povedi</w:t>
            </w:r>
          </w:p>
          <w:p w14:paraId="16C2F869"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tvoriti in uporabljati določni in nedoločni člen v imenovalniku in tožilniku</w:t>
            </w:r>
          </w:p>
          <w:p w14:paraId="50C09867"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pozna osebne zaimke</w:t>
            </w:r>
          </w:p>
          <w:p w14:paraId="07A39378"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pozna svojilne zaimke</w:t>
            </w:r>
          </w:p>
          <w:p w14:paraId="295D1339"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zanikati stavke</w:t>
            </w:r>
          </w:p>
          <w:p w14:paraId="72B7471F" w14:textId="77777777" w:rsidR="00572430" w:rsidRPr="00572430" w:rsidRDefault="00572430" w:rsidP="00572430">
            <w:pPr>
              <w:pStyle w:val="TableParagraph"/>
              <w:numPr>
                <w:ilvl w:val="0"/>
                <w:numId w:val="68"/>
              </w:numPr>
              <w:tabs>
                <w:tab w:val="clear" w:pos="720"/>
                <w:tab w:val="left" w:pos="710"/>
              </w:tabs>
              <w:spacing w:before="48" w:line="276" w:lineRule="auto"/>
            </w:pPr>
            <w:r w:rsidRPr="00572430">
              <w:t>zna tvoriti in uporabljati modalne glagole</w:t>
            </w:r>
          </w:p>
          <w:p w14:paraId="6D50B933" w14:textId="7727EA32" w:rsidR="00572430" w:rsidRDefault="00572430" w:rsidP="00572430">
            <w:pPr>
              <w:pStyle w:val="TableParagraph"/>
              <w:tabs>
                <w:tab w:val="left" w:pos="710"/>
              </w:tabs>
              <w:spacing w:before="48" w:line="276" w:lineRule="auto"/>
            </w:pPr>
            <w:r w:rsidRPr="00572430">
              <w:t>zna spregati pravilne in izbor nepravilnih glagolov</w:t>
            </w:r>
            <w:r>
              <w:t>.</w:t>
            </w:r>
          </w:p>
          <w:p w14:paraId="3A7A3E2D" w14:textId="28EB7ED0" w:rsidR="00832362" w:rsidRPr="001A0FF2" w:rsidRDefault="00832362" w:rsidP="00AB6A97">
            <w:pPr>
              <w:pStyle w:val="Odstavekseznama"/>
              <w:spacing w:line="276" w:lineRule="auto"/>
              <w:ind w:left="540"/>
              <w:rPr>
                <w:rFonts w:ascii="Arial" w:eastAsia="Arial" w:hAnsi="Arial" w:cs="Arial"/>
                <w:color w:val="000000" w:themeColor="text1"/>
                <w:sz w:val="20"/>
                <w:szCs w:val="20"/>
              </w:rPr>
            </w:pPr>
            <w:r w:rsidRPr="001A0FF2">
              <w:rPr>
                <w:rFonts w:ascii="Arial" w:eastAsia="Arial" w:hAnsi="Arial" w:cs="Arial"/>
                <w:color w:val="000000" w:themeColor="text1"/>
                <w:sz w:val="20"/>
                <w:szCs w:val="20"/>
              </w:rPr>
              <w:t xml:space="preserve"> </w:t>
            </w:r>
          </w:p>
        </w:tc>
        <w:tc>
          <w:tcPr>
            <w:tcW w:w="2610" w:type="dxa"/>
            <w:tcBorders>
              <w:top w:val="single" w:sz="12" w:space="0" w:color="92D050"/>
              <w:bottom w:val="single" w:sz="12" w:space="0" w:color="92D050"/>
            </w:tcBorders>
          </w:tcPr>
          <w:p w14:paraId="7EB02887"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pacing w:val="-2"/>
                <w:sz w:val="20"/>
                <w:szCs w:val="20"/>
              </w:rPr>
              <w:lastRenderedPageBreak/>
              <w:t>pisno</w:t>
            </w:r>
          </w:p>
          <w:p w14:paraId="470FAE44"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pisno</w:t>
            </w:r>
          </w:p>
          <w:p w14:paraId="3F9D3DD8"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pisno</w:t>
            </w:r>
          </w:p>
          <w:p w14:paraId="0E5A6AD4"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ustno</w:t>
            </w:r>
          </w:p>
          <w:p w14:paraId="3DC0F4F2" w14:textId="77777777" w:rsidR="00832362" w:rsidRPr="001A0FF2" w:rsidRDefault="00832362" w:rsidP="00AB6A97">
            <w:pPr>
              <w:pStyle w:val="TableParagraph"/>
              <w:tabs>
                <w:tab w:val="left" w:pos="707"/>
              </w:tabs>
              <w:spacing w:before="48"/>
              <w:ind w:left="707"/>
              <w:rPr>
                <w:rFonts w:ascii="Cambria" w:hAnsi="Cambria"/>
                <w:sz w:val="20"/>
                <w:szCs w:val="20"/>
              </w:rPr>
            </w:pPr>
          </w:p>
        </w:tc>
        <w:tc>
          <w:tcPr>
            <w:tcW w:w="1926" w:type="dxa"/>
            <w:tcBorders>
              <w:top w:val="single" w:sz="12" w:space="0" w:color="92D050"/>
              <w:bottom w:val="single" w:sz="12" w:space="0" w:color="92D050"/>
            </w:tcBorders>
          </w:tcPr>
          <w:p w14:paraId="2E81CF04"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44EFA3E5"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Oktober</w:t>
            </w:r>
          </w:p>
          <w:p w14:paraId="386F610F"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December</w:t>
            </w:r>
          </w:p>
          <w:p w14:paraId="23EB4043"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 xml:space="preserve">Februar </w:t>
            </w:r>
          </w:p>
          <w:p w14:paraId="130D0C94"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Maj</w:t>
            </w:r>
          </w:p>
          <w:p w14:paraId="76A8531E" w14:textId="77777777" w:rsidR="00832362" w:rsidRPr="001A0FF2" w:rsidRDefault="00832362" w:rsidP="00AB6A97">
            <w:pPr>
              <w:pStyle w:val="TableParagraph"/>
              <w:spacing w:before="46"/>
              <w:rPr>
                <w:rFonts w:ascii="Cambria" w:hAnsi="Cambria"/>
                <w:sz w:val="20"/>
                <w:szCs w:val="20"/>
              </w:rPr>
            </w:pPr>
          </w:p>
          <w:p w14:paraId="32899F6F"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Ustna ocena enkrat v letu</w:t>
            </w:r>
          </w:p>
        </w:tc>
        <w:tc>
          <w:tcPr>
            <w:tcW w:w="1843" w:type="dxa"/>
            <w:tcBorders>
              <w:top w:val="single" w:sz="12" w:space="0" w:color="92D050"/>
              <w:bottom w:val="single" w:sz="12" w:space="0" w:color="92D050"/>
              <w:right w:val="single" w:sz="4" w:space="0" w:color="9BB957"/>
            </w:tcBorders>
          </w:tcPr>
          <w:p w14:paraId="64B630C6" w14:textId="522E2FD6" w:rsidR="00832362" w:rsidRPr="001A0FF2" w:rsidRDefault="00BE60B3" w:rsidP="00AB6A97">
            <w:pPr>
              <w:pStyle w:val="TableParagraph"/>
              <w:ind w:left="12"/>
              <w:rPr>
                <w:rFonts w:ascii="Cambria" w:hAnsi="Cambria"/>
                <w:sz w:val="20"/>
                <w:szCs w:val="20"/>
              </w:rPr>
            </w:pPr>
            <w:r>
              <w:rPr>
                <w:rFonts w:ascii="Cambria" w:hAnsi="Cambria"/>
                <w:sz w:val="20"/>
                <w:szCs w:val="20"/>
              </w:rPr>
              <w:t>Erika Medle Semec</w:t>
            </w:r>
          </w:p>
        </w:tc>
      </w:tr>
      <w:tr w:rsidR="00832362" w:rsidRPr="001A0FF2" w14:paraId="61464442" w14:textId="77777777" w:rsidTr="00AB6A97">
        <w:trPr>
          <w:trHeight w:val="1331"/>
        </w:trPr>
        <w:tc>
          <w:tcPr>
            <w:tcW w:w="2025" w:type="dxa"/>
            <w:tcBorders>
              <w:top w:val="single" w:sz="4" w:space="0" w:color="9BB957"/>
              <w:left w:val="single" w:sz="4" w:space="0" w:color="9BB957"/>
              <w:bottom w:val="single" w:sz="12" w:space="0" w:color="92D050"/>
            </w:tcBorders>
          </w:tcPr>
          <w:p w14:paraId="3314BBD8" w14:textId="77777777" w:rsidR="00832362" w:rsidRPr="001A0FF2" w:rsidRDefault="00832362" w:rsidP="00AB6A97">
            <w:pPr>
              <w:pStyle w:val="TableParagraph"/>
              <w:spacing w:before="35"/>
              <w:rPr>
                <w:rFonts w:ascii="Cambria"/>
                <w:b/>
                <w:sz w:val="17"/>
              </w:rPr>
            </w:pPr>
            <w:r w:rsidRPr="001A0FF2">
              <w:rPr>
                <w:rFonts w:ascii="Cambria"/>
                <w:b/>
                <w:spacing w:val="-2"/>
                <w:sz w:val="17"/>
              </w:rPr>
              <w:lastRenderedPageBreak/>
              <w:t>EKONOMSKA GIMNAZIJA</w:t>
            </w:r>
          </w:p>
        </w:tc>
        <w:tc>
          <w:tcPr>
            <w:tcW w:w="555" w:type="dxa"/>
            <w:tcBorders>
              <w:top w:val="single" w:sz="12" w:space="0" w:color="92D050"/>
              <w:bottom w:val="single" w:sz="12" w:space="0" w:color="92D050"/>
            </w:tcBorders>
          </w:tcPr>
          <w:p w14:paraId="3D77207D" w14:textId="77777777" w:rsidR="00832362" w:rsidRPr="001A0FF2" w:rsidRDefault="00832362" w:rsidP="00AB6A97">
            <w:pPr>
              <w:pStyle w:val="TableParagraph"/>
              <w:spacing w:before="1"/>
              <w:ind w:left="30"/>
              <w:rPr>
                <w:rFonts w:ascii="Cambria"/>
                <w:spacing w:val="-5"/>
              </w:rPr>
            </w:pPr>
            <w:r w:rsidRPr="001A0FF2">
              <w:rPr>
                <w:rFonts w:ascii="Cambria"/>
              </w:rPr>
              <w:t>NEM</w:t>
            </w:r>
          </w:p>
        </w:tc>
        <w:tc>
          <w:tcPr>
            <w:tcW w:w="728" w:type="dxa"/>
            <w:tcBorders>
              <w:top w:val="single" w:sz="12" w:space="0" w:color="92D050"/>
              <w:bottom w:val="single" w:sz="12" w:space="0" w:color="92D050"/>
            </w:tcBorders>
          </w:tcPr>
          <w:p w14:paraId="1E263F24" w14:textId="77777777" w:rsidR="00832362" w:rsidRPr="001A0FF2" w:rsidRDefault="00832362" w:rsidP="00AB6A97">
            <w:pPr>
              <w:pStyle w:val="TableParagraph"/>
              <w:spacing w:before="1"/>
              <w:ind w:left="4" w:right="30"/>
              <w:jc w:val="center"/>
              <w:rPr>
                <w:rFonts w:ascii="Cambria" w:hAnsi="Cambria"/>
                <w:spacing w:val="-5"/>
                <w:sz w:val="20"/>
                <w:szCs w:val="20"/>
              </w:rPr>
            </w:pPr>
            <w:r w:rsidRPr="001A0FF2">
              <w:rPr>
                <w:rFonts w:ascii="Cambria" w:hAnsi="Cambria"/>
                <w:spacing w:val="-5"/>
                <w:sz w:val="20"/>
                <w:szCs w:val="20"/>
              </w:rPr>
              <w:t>2.</w:t>
            </w:r>
          </w:p>
        </w:tc>
        <w:tc>
          <w:tcPr>
            <w:tcW w:w="1185" w:type="dxa"/>
            <w:tcBorders>
              <w:top w:val="single" w:sz="12" w:space="0" w:color="92D050"/>
              <w:bottom w:val="single" w:sz="12" w:space="0" w:color="92D050"/>
            </w:tcBorders>
          </w:tcPr>
          <w:p w14:paraId="3C5118DA" w14:textId="77777777" w:rsidR="00832362" w:rsidRPr="001A0FF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4</w:t>
            </w:r>
          </w:p>
          <w:p w14:paraId="0E3335B2" w14:textId="77777777" w:rsidR="00832362" w:rsidRPr="001A0FF2" w:rsidRDefault="00832362" w:rsidP="00AB6A97">
            <w:pPr>
              <w:pStyle w:val="TableParagraph"/>
              <w:spacing w:before="1"/>
              <w:ind w:left="140"/>
              <w:jc w:val="center"/>
              <w:rPr>
                <w:rFonts w:ascii="Cambria" w:hAnsi="Cambria"/>
                <w:spacing w:val="-10"/>
                <w:sz w:val="20"/>
                <w:szCs w:val="20"/>
              </w:rPr>
            </w:pPr>
          </w:p>
          <w:p w14:paraId="5D9FA09D" w14:textId="4397A1BC" w:rsidR="00832362" w:rsidRPr="001A0FF2" w:rsidRDefault="0031000A" w:rsidP="00AB6A97">
            <w:pPr>
              <w:pStyle w:val="TableParagraph"/>
              <w:spacing w:before="1"/>
              <w:ind w:left="140"/>
              <w:jc w:val="center"/>
              <w:rPr>
                <w:rFonts w:ascii="Cambria" w:hAnsi="Cambria"/>
                <w:spacing w:val="-10"/>
                <w:sz w:val="20"/>
                <w:szCs w:val="20"/>
              </w:rPr>
            </w:pPr>
            <w:r>
              <w:rPr>
                <w:rFonts w:ascii="Cambria" w:hAnsi="Cambria"/>
                <w:spacing w:val="-10"/>
                <w:sz w:val="20"/>
                <w:szCs w:val="20"/>
              </w:rPr>
              <w:t>1</w:t>
            </w:r>
            <w:r w:rsidR="00832362" w:rsidRPr="001A0FF2">
              <w:rPr>
                <w:rFonts w:ascii="Cambria" w:hAnsi="Cambria"/>
                <w:spacing w:val="-10"/>
                <w:sz w:val="20"/>
                <w:szCs w:val="20"/>
              </w:rPr>
              <w:t xml:space="preserve">  v 1. polletju</w:t>
            </w:r>
          </w:p>
          <w:p w14:paraId="6BFEA876" w14:textId="77777777" w:rsidR="0083236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v 2. polletju</w:t>
            </w:r>
          </w:p>
          <w:p w14:paraId="251282C7" w14:textId="77777777" w:rsidR="00AD6FE9" w:rsidRDefault="00AD6FE9" w:rsidP="00AB6A97">
            <w:pPr>
              <w:pStyle w:val="TableParagraph"/>
              <w:spacing w:before="1"/>
              <w:ind w:left="140"/>
              <w:jc w:val="center"/>
              <w:rPr>
                <w:rFonts w:ascii="Cambria" w:hAnsi="Cambria"/>
                <w:spacing w:val="-10"/>
                <w:sz w:val="20"/>
                <w:szCs w:val="20"/>
              </w:rPr>
            </w:pPr>
          </w:p>
          <w:p w14:paraId="4FE194A8" w14:textId="522FD413" w:rsidR="00AD6FE9" w:rsidRPr="001A0FF2" w:rsidRDefault="00AD6FE9" w:rsidP="00AD6FE9">
            <w:pPr>
              <w:pStyle w:val="TableParagraph"/>
              <w:spacing w:before="1"/>
              <w:ind w:left="140"/>
              <w:rPr>
                <w:rFonts w:ascii="Cambria" w:hAnsi="Cambria"/>
                <w:spacing w:val="-10"/>
                <w:sz w:val="20"/>
                <w:szCs w:val="20"/>
              </w:rPr>
            </w:pPr>
            <w:r>
              <w:rPr>
                <w:rFonts w:ascii="Cambria" w:hAnsi="Cambria"/>
                <w:spacing w:val="-10"/>
                <w:sz w:val="20"/>
                <w:szCs w:val="20"/>
              </w:rPr>
              <w:t>1 ustna</w:t>
            </w:r>
          </w:p>
        </w:tc>
        <w:tc>
          <w:tcPr>
            <w:tcW w:w="1185" w:type="dxa"/>
            <w:tcBorders>
              <w:top w:val="single" w:sz="12" w:space="0" w:color="92D050"/>
              <w:bottom w:val="single" w:sz="12" w:space="0" w:color="92D050"/>
            </w:tcBorders>
          </w:tcPr>
          <w:p w14:paraId="1C10C0E8" w14:textId="77777777" w:rsidR="00832362" w:rsidRPr="001A0FF2" w:rsidRDefault="00832362" w:rsidP="00AB6A97">
            <w:pPr>
              <w:pStyle w:val="TableParagraph"/>
              <w:tabs>
                <w:tab w:val="left" w:pos="710"/>
              </w:tabs>
              <w:spacing w:before="46"/>
              <w:jc w:val="center"/>
              <w:rPr>
                <w:rFonts w:ascii="Cambria" w:hAnsi="Cambria"/>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63CB6171" w14:textId="3113FDF3" w:rsidR="0031000A" w:rsidRDefault="0031000A" w:rsidP="0031000A">
            <w:pPr>
              <w:pStyle w:val="TableParagraph"/>
              <w:numPr>
                <w:ilvl w:val="0"/>
                <w:numId w:val="3"/>
              </w:numPr>
              <w:tabs>
                <w:tab w:val="left" w:pos="710"/>
              </w:tabs>
              <w:spacing w:before="44"/>
              <w:ind w:right="40"/>
              <w:rPr>
                <w:rFonts w:ascii="Cambria" w:hAnsi="Cambria"/>
                <w:sz w:val="20"/>
                <w:szCs w:val="20"/>
              </w:rPr>
            </w:pPr>
            <w:proofErr w:type="spellStart"/>
            <w:r>
              <w:rPr>
                <w:rFonts w:ascii="Cambria" w:hAnsi="Cambria"/>
                <w:sz w:val="20"/>
                <w:szCs w:val="20"/>
              </w:rPr>
              <w:t>Wohnen</w:t>
            </w:r>
            <w:proofErr w:type="spellEnd"/>
          </w:p>
          <w:p w14:paraId="55A15693" w14:textId="08129A6E" w:rsidR="0031000A" w:rsidRDefault="0031000A" w:rsidP="0031000A">
            <w:pPr>
              <w:pStyle w:val="TableParagraph"/>
              <w:numPr>
                <w:ilvl w:val="0"/>
                <w:numId w:val="3"/>
              </w:numPr>
              <w:tabs>
                <w:tab w:val="left" w:pos="710"/>
              </w:tabs>
              <w:spacing w:before="44"/>
              <w:ind w:right="40"/>
              <w:rPr>
                <w:rFonts w:ascii="Cambria" w:hAnsi="Cambria"/>
                <w:sz w:val="20"/>
                <w:szCs w:val="20"/>
              </w:rPr>
            </w:pPr>
            <w:r>
              <w:rPr>
                <w:rFonts w:ascii="Cambria" w:hAnsi="Cambria"/>
                <w:sz w:val="20"/>
                <w:szCs w:val="20"/>
              </w:rPr>
              <w:t>Essen</w:t>
            </w:r>
          </w:p>
          <w:p w14:paraId="6CBCDC8A" w14:textId="6F64E2F5" w:rsidR="0031000A" w:rsidRPr="0031000A" w:rsidRDefault="00832362" w:rsidP="0031000A">
            <w:pPr>
              <w:pStyle w:val="TableParagraph"/>
              <w:numPr>
                <w:ilvl w:val="0"/>
                <w:numId w:val="3"/>
              </w:numPr>
              <w:tabs>
                <w:tab w:val="left" w:pos="710"/>
              </w:tabs>
              <w:spacing w:before="44"/>
              <w:ind w:right="40"/>
              <w:rPr>
                <w:rFonts w:ascii="Cambria" w:hAnsi="Cambria"/>
                <w:sz w:val="20"/>
                <w:szCs w:val="20"/>
              </w:rPr>
            </w:pPr>
            <w:r w:rsidRPr="001A0FF2">
              <w:rPr>
                <w:rFonts w:ascii="Cambria" w:hAnsi="Cambria"/>
                <w:sz w:val="20"/>
                <w:szCs w:val="20"/>
              </w:rPr>
              <w:t>Potovanje, Wien</w:t>
            </w:r>
          </w:p>
          <w:p w14:paraId="31967582" w14:textId="77777777" w:rsidR="00832362" w:rsidRPr="001A0FF2" w:rsidRDefault="00832362" w:rsidP="00DB43F7">
            <w:pPr>
              <w:pStyle w:val="TableParagraph"/>
              <w:numPr>
                <w:ilvl w:val="0"/>
                <w:numId w:val="3"/>
              </w:numPr>
              <w:tabs>
                <w:tab w:val="left" w:pos="710"/>
              </w:tabs>
              <w:spacing w:before="44"/>
              <w:ind w:right="40"/>
              <w:rPr>
                <w:rFonts w:ascii="Cambria" w:hAnsi="Cambria"/>
                <w:sz w:val="20"/>
                <w:szCs w:val="20"/>
              </w:rPr>
            </w:pPr>
            <w:r w:rsidRPr="001A0FF2">
              <w:rPr>
                <w:rFonts w:ascii="Cambria" w:hAnsi="Cambria"/>
                <w:sz w:val="20"/>
                <w:szCs w:val="20"/>
              </w:rPr>
              <w:t>Sestavljeni preteklik</w:t>
            </w:r>
          </w:p>
          <w:p w14:paraId="7426BEFC" w14:textId="77777777" w:rsidR="00832362" w:rsidRPr="001A0FF2" w:rsidRDefault="00832362" w:rsidP="00DB43F7">
            <w:pPr>
              <w:pStyle w:val="TableParagraph"/>
              <w:numPr>
                <w:ilvl w:val="0"/>
                <w:numId w:val="3"/>
              </w:numPr>
              <w:tabs>
                <w:tab w:val="left" w:pos="710"/>
              </w:tabs>
              <w:spacing w:before="44"/>
              <w:ind w:right="40"/>
              <w:rPr>
                <w:rFonts w:ascii="Cambria" w:hAnsi="Cambria"/>
                <w:sz w:val="20"/>
                <w:szCs w:val="20"/>
              </w:rPr>
            </w:pPr>
            <w:r w:rsidRPr="001A0FF2">
              <w:rPr>
                <w:rFonts w:ascii="Cambria" w:hAnsi="Cambria"/>
                <w:sz w:val="20"/>
                <w:szCs w:val="20"/>
              </w:rPr>
              <w:t>Prazniki</w:t>
            </w:r>
          </w:p>
          <w:p w14:paraId="0D79C3AF" w14:textId="77777777" w:rsidR="00832362" w:rsidRPr="001A0FF2" w:rsidRDefault="00832362" w:rsidP="00AB6A97">
            <w:pPr>
              <w:pStyle w:val="TableParagraph"/>
              <w:tabs>
                <w:tab w:val="left" w:pos="710"/>
              </w:tabs>
              <w:spacing w:before="44"/>
              <w:ind w:left="708" w:right="40"/>
              <w:rPr>
                <w:rFonts w:ascii="Cambria" w:hAnsi="Cambria"/>
                <w:sz w:val="20"/>
                <w:szCs w:val="20"/>
              </w:rPr>
            </w:pPr>
            <w:r w:rsidRPr="001A0FF2">
              <w:rPr>
                <w:rFonts w:ascii="Cambria" w:hAnsi="Cambria"/>
                <w:sz w:val="20"/>
                <w:szCs w:val="20"/>
              </w:rPr>
              <w:t>osebni zaimki v 3. in 4. sklonu</w:t>
            </w:r>
          </w:p>
          <w:p w14:paraId="1354C70D" w14:textId="77777777" w:rsidR="00832362" w:rsidRPr="001A0FF2" w:rsidRDefault="00832362" w:rsidP="00DB43F7">
            <w:pPr>
              <w:pStyle w:val="TableParagraph"/>
              <w:numPr>
                <w:ilvl w:val="0"/>
                <w:numId w:val="3"/>
              </w:numPr>
              <w:tabs>
                <w:tab w:val="left" w:pos="710"/>
              </w:tabs>
              <w:spacing w:before="48"/>
              <w:rPr>
                <w:rFonts w:ascii="Cambria" w:hAnsi="Cambria"/>
                <w:sz w:val="20"/>
                <w:szCs w:val="20"/>
              </w:rPr>
            </w:pPr>
            <w:r w:rsidRPr="001A0FF2">
              <w:rPr>
                <w:rFonts w:ascii="Cambria" w:hAnsi="Cambria"/>
                <w:sz w:val="20"/>
                <w:szCs w:val="20"/>
              </w:rPr>
              <w:t>oblačila, nakupovanje oblačil</w:t>
            </w:r>
          </w:p>
          <w:p w14:paraId="3664F339" w14:textId="77777777" w:rsidR="00832362" w:rsidRPr="001A0FF2" w:rsidRDefault="00832362" w:rsidP="00DB43F7">
            <w:pPr>
              <w:pStyle w:val="TableParagraph"/>
              <w:numPr>
                <w:ilvl w:val="0"/>
                <w:numId w:val="3"/>
              </w:numPr>
              <w:tabs>
                <w:tab w:val="left" w:pos="710"/>
              </w:tabs>
              <w:spacing w:before="48"/>
              <w:rPr>
                <w:rFonts w:ascii="Cambria" w:hAnsi="Cambria"/>
                <w:sz w:val="20"/>
                <w:szCs w:val="20"/>
              </w:rPr>
            </w:pPr>
            <w:r w:rsidRPr="001A0FF2">
              <w:rPr>
                <w:rFonts w:ascii="Cambria" w:hAnsi="Cambria"/>
                <w:sz w:val="20"/>
                <w:szCs w:val="20"/>
              </w:rPr>
              <w:t>velelnik</w:t>
            </w:r>
          </w:p>
          <w:p w14:paraId="59D39FB5" w14:textId="77777777" w:rsidR="00832362" w:rsidRPr="001A0FF2" w:rsidRDefault="00832362" w:rsidP="00AB6A97">
            <w:pPr>
              <w:spacing w:before="240" w:after="240"/>
              <w:rPr>
                <w:rFonts w:ascii="Times New Roman" w:eastAsia="Times New Roman" w:hAnsi="Times New Roman" w:cs="Times New Roman"/>
                <w:color w:val="000000" w:themeColor="text1"/>
              </w:rPr>
            </w:pPr>
          </w:p>
        </w:tc>
        <w:tc>
          <w:tcPr>
            <w:tcW w:w="2610" w:type="dxa"/>
            <w:tcBorders>
              <w:top w:val="single" w:sz="12" w:space="0" w:color="92D050"/>
              <w:bottom w:val="single" w:sz="12" w:space="0" w:color="92D050"/>
            </w:tcBorders>
          </w:tcPr>
          <w:p w14:paraId="26A2BFF7"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pacing w:val="-2"/>
                <w:sz w:val="20"/>
                <w:szCs w:val="20"/>
              </w:rPr>
              <w:t>pisno</w:t>
            </w:r>
          </w:p>
          <w:p w14:paraId="4CAB3F12"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pisno</w:t>
            </w:r>
          </w:p>
          <w:p w14:paraId="609F754C"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pisno</w:t>
            </w:r>
          </w:p>
          <w:p w14:paraId="6063C3B1"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pacing w:val="-2"/>
                <w:sz w:val="20"/>
                <w:szCs w:val="20"/>
              </w:rPr>
            </w:pPr>
            <w:r w:rsidRPr="001A0FF2">
              <w:rPr>
                <w:rFonts w:ascii="Cambria" w:hAnsi="Cambria"/>
                <w:sz w:val="20"/>
                <w:szCs w:val="20"/>
              </w:rPr>
              <w:t>ustno</w:t>
            </w:r>
          </w:p>
        </w:tc>
        <w:tc>
          <w:tcPr>
            <w:tcW w:w="1926" w:type="dxa"/>
            <w:tcBorders>
              <w:top w:val="single" w:sz="12" w:space="0" w:color="92D050"/>
              <w:bottom w:val="single" w:sz="12" w:space="0" w:color="92D050"/>
            </w:tcBorders>
          </w:tcPr>
          <w:p w14:paraId="6E574A65"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Ustna ocena enkrat v letu</w:t>
            </w:r>
          </w:p>
          <w:p w14:paraId="25CDF084" w14:textId="77777777" w:rsidR="00832362" w:rsidRPr="001A0FF2" w:rsidRDefault="00832362" w:rsidP="00AB6A97">
            <w:pPr>
              <w:pStyle w:val="TableParagraph"/>
              <w:spacing w:before="46"/>
              <w:rPr>
                <w:rFonts w:ascii="Cambria" w:hAnsi="Cambria"/>
                <w:sz w:val="20"/>
                <w:szCs w:val="20"/>
              </w:rPr>
            </w:pPr>
          </w:p>
          <w:p w14:paraId="6890BA1D"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1340D34A" w14:textId="714C5A33" w:rsidR="00832362" w:rsidRPr="001A0FF2" w:rsidRDefault="0031000A" w:rsidP="00AB6A97">
            <w:pPr>
              <w:pStyle w:val="TableParagraph"/>
              <w:spacing w:before="46"/>
              <w:rPr>
                <w:rFonts w:ascii="Cambria" w:hAnsi="Cambria"/>
                <w:sz w:val="20"/>
                <w:szCs w:val="20"/>
              </w:rPr>
            </w:pPr>
            <w:r>
              <w:rPr>
                <w:rFonts w:ascii="Cambria" w:hAnsi="Cambria"/>
                <w:sz w:val="20"/>
                <w:szCs w:val="20"/>
              </w:rPr>
              <w:t>November</w:t>
            </w:r>
          </w:p>
          <w:p w14:paraId="38F66ED0" w14:textId="1D4CDF6F" w:rsidR="00832362" w:rsidRDefault="0031000A" w:rsidP="00AB6A97">
            <w:pPr>
              <w:pStyle w:val="TableParagraph"/>
              <w:spacing w:before="46"/>
              <w:rPr>
                <w:rFonts w:ascii="Cambria" w:hAnsi="Cambria"/>
                <w:sz w:val="20"/>
                <w:szCs w:val="20"/>
              </w:rPr>
            </w:pPr>
            <w:r>
              <w:rPr>
                <w:rFonts w:ascii="Cambria" w:hAnsi="Cambria"/>
                <w:sz w:val="20"/>
                <w:szCs w:val="20"/>
              </w:rPr>
              <w:t>Februar</w:t>
            </w:r>
          </w:p>
          <w:p w14:paraId="1126440C" w14:textId="4F803819" w:rsidR="0031000A" w:rsidRPr="001A0FF2" w:rsidRDefault="0031000A" w:rsidP="00AB6A97">
            <w:pPr>
              <w:pStyle w:val="TableParagraph"/>
              <w:spacing w:before="46"/>
              <w:rPr>
                <w:rFonts w:ascii="Cambria" w:hAnsi="Cambria"/>
                <w:sz w:val="20"/>
                <w:szCs w:val="20"/>
              </w:rPr>
            </w:pPr>
            <w:r>
              <w:rPr>
                <w:rFonts w:ascii="Cambria" w:hAnsi="Cambria"/>
                <w:sz w:val="20"/>
                <w:szCs w:val="20"/>
              </w:rPr>
              <w:t>Maj</w:t>
            </w:r>
          </w:p>
          <w:p w14:paraId="6105EC7D" w14:textId="06F95A94" w:rsidR="00832362" w:rsidRPr="001A0FF2" w:rsidRDefault="00832362" w:rsidP="00AB6A97">
            <w:pPr>
              <w:pStyle w:val="TableParagraph"/>
              <w:spacing w:before="46"/>
              <w:rPr>
                <w:rFonts w:ascii="Cambria" w:hAnsi="Cambria"/>
                <w:sz w:val="20"/>
                <w:szCs w:val="20"/>
              </w:rPr>
            </w:pPr>
          </w:p>
          <w:p w14:paraId="3B4E69D4" w14:textId="04F56C47" w:rsidR="00832362" w:rsidRPr="001A0FF2" w:rsidRDefault="00832362" w:rsidP="00AB6A97">
            <w:pPr>
              <w:pStyle w:val="TableParagraph"/>
              <w:spacing w:before="46"/>
              <w:rPr>
                <w:rFonts w:ascii="Cambria" w:hAnsi="Cambria"/>
                <w:sz w:val="20"/>
                <w:szCs w:val="20"/>
              </w:rPr>
            </w:pPr>
          </w:p>
        </w:tc>
        <w:tc>
          <w:tcPr>
            <w:tcW w:w="1843" w:type="dxa"/>
            <w:tcBorders>
              <w:top w:val="single" w:sz="12" w:space="0" w:color="92D050"/>
              <w:bottom w:val="single" w:sz="12" w:space="0" w:color="92D050"/>
              <w:right w:val="single" w:sz="4" w:space="0" w:color="9BB957"/>
            </w:tcBorders>
          </w:tcPr>
          <w:p w14:paraId="4A3EAB81" w14:textId="291BF218" w:rsidR="00832362" w:rsidRPr="001A0FF2" w:rsidRDefault="00BE60B3" w:rsidP="00AB6A97">
            <w:pPr>
              <w:pStyle w:val="TableParagraph"/>
              <w:ind w:left="12"/>
              <w:rPr>
                <w:rFonts w:ascii="Cambria" w:hAnsi="Cambria"/>
                <w:sz w:val="20"/>
                <w:szCs w:val="20"/>
              </w:rPr>
            </w:pPr>
            <w:r>
              <w:rPr>
                <w:rFonts w:ascii="Cambria" w:hAnsi="Cambria"/>
                <w:sz w:val="20"/>
                <w:szCs w:val="20"/>
              </w:rPr>
              <w:t>Mojca Grmovšek Kastelic</w:t>
            </w:r>
          </w:p>
        </w:tc>
      </w:tr>
      <w:tr w:rsidR="00832362" w:rsidRPr="001A0FF2" w14:paraId="3590BD79" w14:textId="77777777" w:rsidTr="00AB6A97">
        <w:trPr>
          <w:trHeight w:val="1331"/>
        </w:trPr>
        <w:tc>
          <w:tcPr>
            <w:tcW w:w="2025" w:type="dxa"/>
            <w:tcBorders>
              <w:top w:val="single" w:sz="4" w:space="0" w:color="9BB957"/>
              <w:left w:val="single" w:sz="4" w:space="0" w:color="9BB957"/>
              <w:bottom w:val="single" w:sz="12" w:space="0" w:color="92D050"/>
            </w:tcBorders>
          </w:tcPr>
          <w:p w14:paraId="5FB5945B" w14:textId="77777777" w:rsidR="00832362" w:rsidRPr="001A0FF2" w:rsidRDefault="00832362" w:rsidP="00AB6A97">
            <w:pPr>
              <w:pStyle w:val="TableParagraph"/>
              <w:spacing w:before="35"/>
              <w:rPr>
                <w:rFonts w:ascii="Cambria"/>
                <w:b/>
                <w:sz w:val="17"/>
              </w:rPr>
            </w:pPr>
            <w:r w:rsidRPr="001A0FF2">
              <w:rPr>
                <w:rFonts w:ascii="Cambria"/>
                <w:b/>
                <w:spacing w:val="-2"/>
                <w:sz w:val="17"/>
              </w:rPr>
              <w:t>EKONOMSKA GIMNAZIJA</w:t>
            </w:r>
          </w:p>
        </w:tc>
        <w:tc>
          <w:tcPr>
            <w:tcW w:w="555" w:type="dxa"/>
            <w:tcBorders>
              <w:top w:val="single" w:sz="12" w:space="0" w:color="92D050"/>
              <w:bottom w:val="single" w:sz="12" w:space="0" w:color="92D050"/>
            </w:tcBorders>
          </w:tcPr>
          <w:p w14:paraId="540954FA" w14:textId="77777777" w:rsidR="00832362" w:rsidRPr="001A0FF2" w:rsidRDefault="00832362" w:rsidP="00AB6A97">
            <w:pPr>
              <w:pStyle w:val="TableParagraph"/>
              <w:spacing w:before="1"/>
              <w:ind w:left="30"/>
              <w:rPr>
                <w:rFonts w:ascii="Cambria"/>
                <w:spacing w:val="-5"/>
              </w:rPr>
            </w:pPr>
            <w:r w:rsidRPr="001A0FF2">
              <w:rPr>
                <w:rFonts w:ascii="Cambria"/>
              </w:rPr>
              <w:t>NEM</w:t>
            </w:r>
          </w:p>
        </w:tc>
        <w:tc>
          <w:tcPr>
            <w:tcW w:w="728" w:type="dxa"/>
            <w:tcBorders>
              <w:top w:val="single" w:sz="12" w:space="0" w:color="92D050"/>
              <w:bottom w:val="single" w:sz="12" w:space="0" w:color="92D050"/>
            </w:tcBorders>
          </w:tcPr>
          <w:p w14:paraId="050DE692" w14:textId="77777777" w:rsidR="00832362" w:rsidRPr="001A0FF2" w:rsidRDefault="00832362" w:rsidP="00AB6A97">
            <w:pPr>
              <w:pStyle w:val="TableParagraph"/>
              <w:spacing w:before="1"/>
              <w:ind w:left="4" w:right="30"/>
              <w:jc w:val="center"/>
              <w:rPr>
                <w:rFonts w:ascii="Cambria" w:hAnsi="Cambria"/>
                <w:spacing w:val="-5"/>
                <w:sz w:val="20"/>
                <w:szCs w:val="20"/>
              </w:rPr>
            </w:pPr>
            <w:r w:rsidRPr="001A0FF2">
              <w:rPr>
                <w:rFonts w:ascii="Cambria" w:hAnsi="Cambria"/>
                <w:spacing w:val="-5"/>
                <w:sz w:val="20"/>
                <w:szCs w:val="20"/>
              </w:rPr>
              <w:t>3.</w:t>
            </w:r>
          </w:p>
        </w:tc>
        <w:tc>
          <w:tcPr>
            <w:tcW w:w="1185" w:type="dxa"/>
            <w:tcBorders>
              <w:top w:val="single" w:sz="12" w:space="0" w:color="92D050"/>
              <w:bottom w:val="single" w:sz="12" w:space="0" w:color="92D050"/>
            </w:tcBorders>
          </w:tcPr>
          <w:p w14:paraId="01532A29" w14:textId="77777777" w:rsidR="00832362" w:rsidRPr="001A0FF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4</w:t>
            </w:r>
          </w:p>
          <w:p w14:paraId="6E85266E" w14:textId="77777777" w:rsidR="00832362" w:rsidRPr="001A0FF2" w:rsidRDefault="00832362" w:rsidP="00AB6A97">
            <w:pPr>
              <w:pStyle w:val="TableParagraph"/>
              <w:spacing w:before="1"/>
              <w:ind w:left="140"/>
              <w:jc w:val="center"/>
              <w:rPr>
                <w:rFonts w:ascii="Cambria" w:hAnsi="Cambria"/>
                <w:spacing w:val="-10"/>
                <w:sz w:val="20"/>
                <w:szCs w:val="20"/>
              </w:rPr>
            </w:pPr>
          </w:p>
          <w:p w14:paraId="05204B5E" w14:textId="77777777" w:rsidR="00832362" w:rsidRPr="001A0FF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v 1. polletju</w:t>
            </w:r>
          </w:p>
          <w:p w14:paraId="476BA7EB" w14:textId="77777777" w:rsidR="0083236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v 2. polletju</w:t>
            </w:r>
          </w:p>
          <w:p w14:paraId="46DC1E87" w14:textId="77777777" w:rsidR="00AD6FE9" w:rsidRDefault="00AD6FE9" w:rsidP="00AD6FE9">
            <w:pPr>
              <w:pStyle w:val="TableParagraph"/>
              <w:spacing w:before="1"/>
              <w:ind w:left="140"/>
              <w:rPr>
                <w:rFonts w:ascii="Cambria" w:hAnsi="Cambria"/>
                <w:spacing w:val="-10"/>
                <w:sz w:val="20"/>
                <w:szCs w:val="20"/>
              </w:rPr>
            </w:pPr>
          </w:p>
          <w:p w14:paraId="42F80879" w14:textId="058BFE08" w:rsidR="00AD6FE9" w:rsidRPr="001A0FF2" w:rsidRDefault="00AD6FE9" w:rsidP="00AD6FE9">
            <w:pPr>
              <w:pStyle w:val="TableParagraph"/>
              <w:spacing w:before="1"/>
              <w:ind w:left="140"/>
              <w:rPr>
                <w:rFonts w:ascii="Cambria" w:hAnsi="Cambria"/>
                <w:spacing w:val="-10"/>
                <w:sz w:val="20"/>
                <w:szCs w:val="20"/>
              </w:rPr>
            </w:pPr>
            <w:r>
              <w:rPr>
                <w:rFonts w:ascii="Cambria" w:hAnsi="Cambria"/>
                <w:spacing w:val="-10"/>
                <w:sz w:val="20"/>
                <w:szCs w:val="20"/>
              </w:rPr>
              <w:t>1 ustna</w:t>
            </w:r>
          </w:p>
        </w:tc>
        <w:tc>
          <w:tcPr>
            <w:tcW w:w="1185" w:type="dxa"/>
            <w:tcBorders>
              <w:top w:val="single" w:sz="12" w:space="0" w:color="92D050"/>
              <w:bottom w:val="single" w:sz="12" w:space="0" w:color="92D050"/>
            </w:tcBorders>
          </w:tcPr>
          <w:p w14:paraId="4069F40E" w14:textId="77777777" w:rsidR="00832362" w:rsidRPr="001A0FF2" w:rsidRDefault="00832362" w:rsidP="00AB6A97">
            <w:pPr>
              <w:pStyle w:val="TableParagraph"/>
              <w:tabs>
                <w:tab w:val="left" w:pos="710"/>
              </w:tabs>
              <w:spacing w:before="46"/>
              <w:jc w:val="center"/>
              <w:rPr>
                <w:rFonts w:ascii="Cambria" w:hAnsi="Cambria"/>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3BC49EB8"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oblačila, nakupovanje oblačil</w:t>
            </w:r>
          </w:p>
          <w:p w14:paraId="0109C653"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velelnik, pridevniška sklanjatev z nedoločnim členom</w:t>
            </w:r>
          </w:p>
          <w:p w14:paraId="6F0A0A95"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v tujem mestu</w:t>
            </w:r>
          </w:p>
          <w:p w14:paraId="6F44EB51"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lastRenderedPageBreak/>
              <w:t>odvisni stavek</w:t>
            </w:r>
          </w:p>
          <w:p w14:paraId="42046B1A"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zdravje</w:t>
            </w:r>
          </w:p>
          <w:p w14:paraId="3E8D94D8"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enostavni preteklik modalnih glagolov</w:t>
            </w:r>
          </w:p>
          <w:p w14:paraId="5893F87C"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Švica</w:t>
            </w:r>
          </w:p>
          <w:p w14:paraId="3FB09AF8"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Predlogi, enostavni preteklik</w:t>
            </w:r>
          </w:p>
          <w:p w14:paraId="7535E179"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 xml:space="preserve">Stanovanje in selitev </w:t>
            </w:r>
          </w:p>
          <w:p w14:paraId="2F17E6CE"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Vezniki, pridevniki s 3. In 4. sklonom</w:t>
            </w:r>
          </w:p>
        </w:tc>
        <w:tc>
          <w:tcPr>
            <w:tcW w:w="2610" w:type="dxa"/>
            <w:tcBorders>
              <w:top w:val="single" w:sz="12" w:space="0" w:color="92D050"/>
              <w:bottom w:val="single" w:sz="12" w:space="0" w:color="92D050"/>
            </w:tcBorders>
          </w:tcPr>
          <w:p w14:paraId="42FE2C73"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pacing w:val="-2"/>
                <w:sz w:val="20"/>
                <w:szCs w:val="20"/>
              </w:rPr>
              <w:lastRenderedPageBreak/>
              <w:t>pisno</w:t>
            </w:r>
          </w:p>
          <w:p w14:paraId="2BFC19C9"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pisno</w:t>
            </w:r>
          </w:p>
          <w:p w14:paraId="0175FDFA"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pisno</w:t>
            </w:r>
          </w:p>
          <w:p w14:paraId="269D1E03"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pacing w:val="-2"/>
                <w:sz w:val="20"/>
                <w:szCs w:val="20"/>
              </w:rPr>
            </w:pPr>
            <w:r w:rsidRPr="001A0FF2">
              <w:rPr>
                <w:rFonts w:ascii="Cambria" w:hAnsi="Cambria"/>
                <w:sz w:val="20"/>
                <w:szCs w:val="20"/>
              </w:rPr>
              <w:t>ustno</w:t>
            </w:r>
          </w:p>
        </w:tc>
        <w:tc>
          <w:tcPr>
            <w:tcW w:w="1926" w:type="dxa"/>
            <w:tcBorders>
              <w:top w:val="single" w:sz="12" w:space="0" w:color="92D050"/>
              <w:bottom w:val="single" w:sz="12" w:space="0" w:color="92D050"/>
            </w:tcBorders>
          </w:tcPr>
          <w:p w14:paraId="749529C9"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1971016A" w14:textId="2C2A1381" w:rsidR="00832362" w:rsidRPr="001A0FF2" w:rsidRDefault="0031000A" w:rsidP="00AB6A97">
            <w:pPr>
              <w:pStyle w:val="TableParagraph"/>
              <w:spacing w:before="46"/>
              <w:rPr>
                <w:rFonts w:ascii="Cambria" w:hAnsi="Cambria"/>
                <w:sz w:val="20"/>
                <w:szCs w:val="20"/>
              </w:rPr>
            </w:pPr>
            <w:r>
              <w:rPr>
                <w:rFonts w:ascii="Cambria" w:hAnsi="Cambria"/>
                <w:sz w:val="20"/>
                <w:szCs w:val="20"/>
              </w:rPr>
              <w:t>oktober</w:t>
            </w:r>
          </w:p>
          <w:p w14:paraId="1F500545"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 xml:space="preserve">december </w:t>
            </w:r>
          </w:p>
          <w:p w14:paraId="5BE6DFA9" w14:textId="47027BB8" w:rsidR="00832362" w:rsidRPr="001A0FF2" w:rsidRDefault="0031000A" w:rsidP="00AB6A97">
            <w:pPr>
              <w:pStyle w:val="TableParagraph"/>
              <w:spacing w:before="46"/>
              <w:rPr>
                <w:rFonts w:ascii="Cambria" w:hAnsi="Cambria"/>
                <w:sz w:val="20"/>
                <w:szCs w:val="20"/>
              </w:rPr>
            </w:pPr>
            <w:r>
              <w:rPr>
                <w:rFonts w:ascii="Cambria" w:hAnsi="Cambria"/>
                <w:sz w:val="20"/>
                <w:szCs w:val="20"/>
              </w:rPr>
              <w:t>marec</w:t>
            </w:r>
          </w:p>
          <w:p w14:paraId="431F4E0E" w14:textId="1C199304" w:rsidR="00832362" w:rsidRPr="001A0FF2" w:rsidRDefault="0031000A" w:rsidP="00AB6A97">
            <w:pPr>
              <w:pStyle w:val="TableParagraph"/>
              <w:spacing w:before="46"/>
              <w:rPr>
                <w:rFonts w:ascii="Cambria" w:hAnsi="Cambria"/>
                <w:sz w:val="20"/>
                <w:szCs w:val="20"/>
              </w:rPr>
            </w:pPr>
            <w:r>
              <w:rPr>
                <w:rFonts w:ascii="Cambria" w:hAnsi="Cambria"/>
                <w:sz w:val="20"/>
                <w:szCs w:val="20"/>
              </w:rPr>
              <w:t>maj</w:t>
            </w:r>
          </w:p>
          <w:p w14:paraId="23024C00"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lastRenderedPageBreak/>
              <w:t>Ustna ocena enkrat v letu</w:t>
            </w:r>
          </w:p>
        </w:tc>
        <w:tc>
          <w:tcPr>
            <w:tcW w:w="1843" w:type="dxa"/>
            <w:tcBorders>
              <w:top w:val="single" w:sz="12" w:space="0" w:color="92D050"/>
              <w:bottom w:val="single" w:sz="12" w:space="0" w:color="92D050"/>
              <w:right w:val="single" w:sz="4" w:space="0" w:color="9BB957"/>
            </w:tcBorders>
          </w:tcPr>
          <w:p w14:paraId="2A2A5878" w14:textId="26714A51" w:rsidR="00832362" w:rsidRPr="001A0FF2" w:rsidRDefault="00BE60B3" w:rsidP="00AB6A97">
            <w:pPr>
              <w:pStyle w:val="TableParagraph"/>
              <w:ind w:left="12"/>
              <w:rPr>
                <w:rFonts w:ascii="Cambria" w:hAnsi="Cambria"/>
                <w:sz w:val="20"/>
                <w:szCs w:val="20"/>
              </w:rPr>
            </w:pPr>
            <w:r>
              <w:rPr>
                <w:rFonts w:ascii="Cambria" w:hAnsi="Cambria"/>
                <w:sz w:val="20"/>
                <w:szCs w:val="20"/>
              </w:rPr>
              <w:lastRenderedPageBreak/>
              <w:t>Sabina Cilenšek</w:t>
            </w:r>
          </w:p>
        </w:tc>
      </w:tr>
      <w:tr w:rsidR="00832362" w:rsidRPr="001A0FF2" w14:paraId="23713054" w14:textId="77777777" w:rsidTr="00AB6A97">
        <w:trPr>
          <w:trHeight w:val="1331"/>
        </w:trPr>
        <w:tc>
          <w:tcPr>
            <w:tcW w:w="2025" w:type="dxa"/>
            <w:tcBorders>
              <w:top w:val="single" w:sz="4" w:space="0" w:color="9BB957"/>
              <w:left w:val="single" w:sz="4" w:space="0" w:color="9BB957"/>
              <w:bottom w:val="single" w:sz="12" w:space="0" w:color="92D050"/>
            </w:tcBorders>
          </w:tcPr>
          <w:p w14:paraId="0CC1A88C" w14:textId="77777777" w:rsidR="00832362" w:rsidRPr="001A0FF2" w:rsidRDefault="00832362" w:rsidP="00AB6A97">
            <w:pPr>
              <w:pStyle w:val="TableParagraph"/>
              <w:spacing w:before="35"/>
              <w:rPr>
                <w:rFonts w:ascii="Cambria"/>
                <w:b/>
                <w:sz w:val="17"/>
              </w:rPr>
            </w:pPr>
            <w:r w:rsidRPr="001A0FF2">
              <w:rPr>
                <w:rFonts w:ascii="Cambria"/>
                <w:b/>
                <w:spacing w:val="-2"/>
                <w:sz w:val="17"/>
              </w:rPr>
              <w:t>EKONOMSKA GIMNAZIJA</w:t>
            </w:r>
          </w:p>
        </w:tc>
        <w:tc>
          <w:tcPr>
            <w:tcW w:w="555" w:type="dxa"/>
            <w:tcBorders>
              <w:top w:val="single" w:sz="12" w:space="0" w:color="92D050"/>
              <w:bottom w:val="single" w:sz="12" w:space="0" w:color="92D050"/>
            </w:tcBorders>
          </w:tcPr>
          <w:p w14:paraId="7C6BB150" w14:textId="77777777" w:rsidR="00832362" w:rsidRPr="001A0FF2" w:rsidRDefault="00832362" w:rsidP="00AB6A97">
            <w:pPr>
              <w:pStyle w:val="TableParagraph"/>
              <w:spacing w:before="1"/>
              <w:ind w:left="30"/>
              <w:rPr>
                <w:rFonts w:ascii="Cambria"/>
                <w:spacing w:val="-5"/>
              </w:rPr>
            </w:pPr>
            <w:r w:rsidRPr="001A0FF2">
              <w:rPr>
                <w:rFonts w:ascii="Cambria"/>
              </w:rPr>
              <w:t>NEM</w:t>
            </w:r>
          </w:p>
        </w:tc>
        <w:tc>
          <w:tcPr>
            <w:tcW w:w="728" w:type="dxa"/>
            <w:tcBorders>
              <w:top w:val="single" w:sz="12" w:space="0" w:color="92D050"/>
              <w:bottom w:val="single" w:sz="12" w:space="0" w:color="92D050"/>
            </w:tcBorders>
          </w:tcPr>
          <w:p w14:paraId="4A7E3B94" w14:textId="77777777" w:rsidR="00832362" w:rsidRPr="001A0FF2" w:rsidRDefault="00832362" w:rsidP="00AB6A97">
            <w:pPr>
              <w:pStyle w:val="TableParagraph"/>
              <w:spacing w:before="1"/>
              <w:ind w:left="4" w:right="30"/>
              <w:jc w:val="center"/>
              <w:rPr>
                <w:rFonts w:ascii="Cambria" w:hAnsi="Cambria"/>
                <w:spacing w:val="-5"/>
                <w:sz w:val="20"/>
                <w:szCs w:val="20"/>
              </w:rPr>
            </w:pPr>
            <w:r w:rsidRPr="001A0FF2">
              <w:rPr>
                <w:rFonts w:ascii="Cambria" w:hAnsi="Cambria"/>
                <w:spacing w:val="-5"/>
                <w:sz w:val="20"/>
                <w:szCs w:val="20"/>
              </w:rPr>
              <w:t>4.</w:t>
            </w:r>
          </w:p>
        </w:tc>
        <w:tc>
          <w:tcPr>
            <w:tcW w:w="1185" w:type="dxa"/>
            <w:tcBorders>
              <w:top w:val="single" w:sz="12" w:space="0" w:color="92D050"/>
              <w:bottom w:val="single" w:sz="12" w:space="0" w:color="92D050"/>
            </w:tcBorders>
          </w:tcPr>
          <w:p w14:paraId="67C07DCC" w14:textId="77777777" w:rsidR="00832362" w:rsidRPr="001A0FF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4</w:t>
            </w:r>
          </w:p>
          <w:p w14:paraId="5EA6DD90" w14:textId="77777777" w:rsidR="00832362" w:rsidRPr="001A0FF2" w:rsidRDefault="00832362" w:rsidP="00AB6A97">
            <w:pPr>
              <w:pStyle w:val="TableParagraph"/>
              <w:spacing w:before="1"/>
              <w:ind w:left="140"/>
              <w:jc w:val="center"/>
              <w:rPr>
                <w:rFonts w:ascii="Cambria" w:hAnsi="Cambria"/>
                <w:spacing w:val="-10"/>
                <w:sz w:val="20"/>
                <w:szCs w:val="20"/>
              </w:rPr>
            </w:pPr>
          </w:p>
          <w:p w14:paraId="428ED114" w14:textId="77777777" w:rsidR="00832362" w:rsidRPr="001A0FF2" w:rsidRDefault="00832362" w:rsidP="00AB6A97">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v 1. polletju</w:t>
            </w:r>
          </w:p>
          <w:p w14:paraId="3920C1BA" w14:textId="22A67C35" w:rsidR="00832362" w:rsidRDefault="000B2132" w:rsidP="00AB6A97">
            <w:pPr>
              <w:pStyle w:val="TableParagraph"/>
              <w:spacing w:before="1"/>
              <w:ind w:left="140"/>
              <w:jc w:val="center"/>
              <w:rPr>
                <w:rFonts w:ascii="Cambria" w:hAnsi="Cambria"/>
                <w:spacing w:val="-10"/>
                <w:sz w:val="20"/>
                <w:szCs w:val="20"/>
              </w:rPr>
            </w:pPr>
            <w:r>
              <w:rPr>
                <w:rFonts w:ascii="Cambria" w:hAnsi="Cambria"/>
                <w:spacing w:val="-10"/>
                <w:sz w:val="20"/>
                <w:szCs w:val="20"/>
              </w:rPr>
              <w:t>1</w:t>
            </w:r>
            <w:r w:rsidR="00832362" w:rsidRPr="001A0FF2">
              <w:rPr>
                <w:rFonts w:ascii="Cambria" w:hAnsi="Cambria"/>
                <w:spacing w:val="-10"/>
                <w:sz w:val="20"/>
                <w:szCs w:val="20"/>
              </w:rPr>
              <w:t xml:space="preserve"> v 2. polletju</w:t>
            </w:r>
          </w:p>
          <w:p w14:paraId="0D3064B5" w14:textId="77777777" w:rsidR="00AD6FE9" w:rsidRDefault="00AD6FE9" w:rsidP="00AD6FE9">
            <w:pPr>
              <w:pStyle w:val="TableParagraph"/>
              <w:spacing w:before="1"/>
              <w:ind w:left="140"/>
              <w:rPr>
                <w:rFonts w:ascii="Cambria" w:hAnsi="Cambria"/>
                <w:spacing w:val="-10"/>
                <w:sz w:val="20"/>
                <w:szCs w:val="20"/>
              </w:rPr>
            </w:pPr>
          </w:p>
          <w:p w14:paraId="7BF7B817" w14:textId="14942A4E" w:rsidR="00AD6FE9" w:rsidRPr="001A0FF2" w:rsidRDefault="00AD6FE9" w:rsidP="00AD6FE9">
            <w:pPr>
              <w:pStyle w:val="TableParagraph"/>
              <w:spacing w:before="1"/>
              <w:ind w:left="140"/>
              <w:rPr>
                <w:rFonts w:ascii="Cambria" w:hAnsi="Cambria"/>
                <w:spacing w:val="-10"/>
                <w:sz w:val="20"/>
                <w:szCs w:val="20"/>
              </w:rPr>
            </w:pPr>
            <w:r>
              <w:rPr>
                <w:rFonts w:ascii="Cambria" w:hAnsi="Cambria"/>
                <w:spacing w:val="-10"/>
                <w:sz w:val="20"/>
                <w:szCs w:val="20"/>
              </w:rPr>
              <w:t>1 ustna</w:t>
            </w:r>
          </w:p>
        </w:tc>
        <w:tc>
          <w:tcPr>
            <w:tcW w:w="1185" w:type="dxa"/>
            <w:tcBorders>
              <w:top w:val="single" w:sz="12" w:space="0" w:color="92D050"/>
              <w:bottom w:val="single" w:sz="12" w:space="0" w:color="92D050"/>
            </w:tcBorders>
          </w:tcPr>
          <w:p w14:paraId="695E43AA" w14:textId="32E82343" w:rsidR="00832362" w:rsidRPr="001A0FF2" w:rsidRDefault="00473D80" w:rsidP="00AB6A97">
            <w:pPr>
              <w:pStyle w:val="TableParagraph"/>
              <w:tabs>
                <w:tab w:val="left" w:pos="710"/>
              </w:tabs>
              <w:spacing w:before="46"/>
              <w:jc w:val="center"/>
              <w:rPr>
                <w:rFonts w:ascii="Cambria" w:hAnsi="Cambria"/>
                <w:sz w:val="20"/>
                <w:szCs w:val="20"/>
              </w:rPr>
            </w:pPr>
            <w:r>
              <w:rPr>
                <w:rFonts w:ascii="Cambria" w:hAnsi="Cambria"/>
                <w:sz w:val="20"/>
                <w:szCs w:val="20"/>
              </w:rPr>
              <w:t>3</w:t>
            </w:r>
          </w:p>
        </w:tc>
        <w:tc>
          <w:tcPr>
            <w:tcW w:w="2981" w:type="dxa"/>
            <w:tcBorders>
              <w:top w:val="single" w:sz="12" w:space="0" w:color="92D050"/>
              <w:bottom w:val="single" w:sz="12" w:space="0" w:color="92D050"/>
            </w:tcBorders>
          </w:tcPr>
          <w:p w14:paraId="6056AD98"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Kam na dopust</w:t>
            </w:r>
          </w:p>
          <w:p w14:paraId="784E7C14"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Pridevniška sklanjatev, časovni odvisni stavki</w:t>
            </w:r>
          </w:p>
          <w:p w14:paraId="75FAFFA0"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Vse o denarju</w:t>
            </w:r>
          </w:p>
          <w:p w14:paraId="392DA0C6"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pogojnik</w:t>
            </w:r>
          </w:p>
          <w:p w14:paraId="267DAB51"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poklici, študij, praktično izobraževanje</w:t>
            </w:r>
          </w:p>
          <w:p w14:paraId="3E21FEAB"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München, Hamburg</w:t>
            </w:r>
          </w:p>
          <w:p w14:paraId="3933C176"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Vprašalni zaimki</w:t>
            </w:r>
          </w:p>
          <w:p w14:paraId="11918F75"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Promet</w:t>
            </w:r>
          </w:p>
          <w:p w14:paraId="183928D7"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r w:rsidRPr="001A0FF2">
              <w:rPr>
                <w:rFonts w:ascii="Cambria" w:hAnsi="Cambria"/>
                <w:sz w:val="20"/>
                <w:szCs w:val="20"/>
              </w:rPr>
              <w:t>Dvodelni vezniki, stavki z nedoločnikom</w:t>
            </w:r>
          </w:p>
          <w:p w14:paraId="63E06F75" w14:textId="77777777" w:rsidR="00832362" w:rsidRPr="001A0FF2" w:rsidRDefault="00832362" w:rsidP="00DB43F7">
            <w:pPr>
              <w:pStyle w:val="TableParagraph"/>
              <w:numPr>
                <w:ilvl w:val="0"/>
                <w:numId w:val="7"/>
              </w:numPr>
              <w:tabs>
                <w:tab w:val="left" w:pos="710"/>
              </w:tabs>
              <w:spacing w:before="48"/>
              <w:rPr>
                <w:rFonts w:ascii="Cambria" w:hAnsi="Cambria"/>
                <w:sz w:val="20"/>
                <w:szCs w:val="20"/>
              </w:rPr>
            </w:pPr>
          </w:p>
        </w:tc>
        <w:tc>
          <w:tcPr>
            <w:tcW w:w="2610" w:type="dxa"/>
            <w:tcBorders>
              <w:top w:val="single" w:sz="12" w:space="0" w:color="92D050"/>
              <w:bottom w:val="single" w:sz="12" w:space="0" w:color="92D050"/>
            </w:tcBorders>
          </w:tcPr>
          <w:p w14:paraId="3420D3EA"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pacing w:val="-2"/>
                <w:sz w:val="20"/>
                <w:szCs w:val="20"/>
              </w:rPr>
              <w:t>pisno</w:t>
            </w:r>
          </w:p>
          <w:p w14:paraId="6A6E8DE0"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z w:val="20"/>
                <w:szCs w:val="20"/>
              </w:rPr>
            </w:pPr>
            <w:r w:rsidRPr="001A0FF2">
              <w:rPr>
                <w:rFonts w:ascii="Cambria" w:hAnsi="Cambria"/>
                <w:sz w:val="20"/>
                <w:szCs w:val="20"/>
              </w:rPr>
              <w:t>pisno</w:t>
            </w:r>
          </w:p>
          <w:p w14:paraId="2E45AA5C" w14:textId="366D4784" w:rsidR="00832362" w:rsidRPr="001A0FF2" w:rsidRDefault="00832362" w:rsidP="000B2132">
            <w:pPr>
              <w:pStyle w:val="TableParagraph"/>
              <w:tabs>
                <w:tab w:val="left" w:pos="707"/>
              </w:tabs>
              <w:spacing w:before="48"/>
              <w:ind w:left="348"/>
              <w:rPr>
                <w:rFonts w:ascii="Cambria" w:hAnsi="Cambria"/>
                <w:sz w:val="20"/>
                <w:szCs w:val="20"/>
              </w:rPr>
            </w:pPr>
          </w:p>
          <w:p w14:paraId="41A5590C" w14:textId="77777777" w:rsidR="00832362" w:rsidRPr="001A0FF2" w:rsidRDefault="00832362" w:rsidP="00DB43F7">
            <w:pPr>
              <w:pStyle w:val="TableParagraph"/>
              <w:numPr>
                <w:ilvl w:val="0"/>
                <w:numId w:val="4"/>
              </w:numPr>
              <w:tabs>
                <w:tab w:val="left" w:pos="707"/>
              </w:tabs>
              <w:spacing w:before="48"/>
              <w:ind w:left="707" w:hanging="359"/>
              <w:rPr>
                <w:rFonts w:ascii="Cambria" w:hAnsi="Cambria"/>
                <w:spacing w:val="-2"/>
                <w:sz w:val="20"/>
                <w:szCs w:val="20"/>
              </w:rPr>
            </w:pPr>
            <w:r w:rsidRPr="001A0FF2">
              <w:rPr>
                <w:rFonts w:ascii="Cambria" w:hAnsi="Cambria"/>
                <w:sz w:val="20"/>
                <w:szCs w:val="20"/>
              </w:rPr>
              <w:t>ustno</w:t>
            </w:r>
          </w:p>
        </w:tc>
        <w:tc>
          <w:tcPr>
            <w:tcW w:w="1926" w:type="dxa"/>
            <w:tcBorders>
              <w:top w:val="single" w:sz="12" w:space="0" w:color="92D050"/>
              <w:bottom w:val="single" w:sz="12" w:space="0" w:color="92D050"/>
            </w:tcBorders>
          </w:tcPr>
          <w:p w14:paraId="7F560217"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219B194E" w14:textId="1A9728DC" w:rsidR="00832362" w:rsidRPr="001A0FF2" w:rsidRDefault="00473D80" w:rsidP="00AB6A97">
            <w:pPr>
              <w:pStyle w:val="TableParagraph"/>
              <w:spacing w:before="46"/>
              <w:rPr>
                <w:rFonts w:ascii="Cambria" w:hAnsi="Cambria"/>
                <w:sz w:val="20"/>
                <w:szCs w:val="20"/>
              </w:rPr>
            </w:pPr>
            <w:r>
              <w:rPr>
                <w:rFonts w:ascii="Cambria" w:hAnsi="Cambria"/>
                <w:sz w:val="20"/>
                <w:szCs w:val="20"/>
              </w:rPr>
              <w:t>oktober</w:t>
            </w:r>
          </w:p>
          <w:p w14:paraId="56267D02"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december</w:t>
            </w:r>
          </w:p>
          <w:p w14:paraId="1D968DFF" w14:textId="077C6071" w:rsidR="00832362" w:rsidRPr="001A0FF2" w:rsidRDefault="00473D80" w:rsidP="00AB6A97">
            <w:pPr>
              <w:pStyle w:val="TableParagraph"/>
              <w:spacing w:before="46"/>
              <w:rPr>
                <w:rFonts w:ascii="Cambria" w:hAnsi="Cambria"/>
                <w:sz w:val="20"/>
                <w:szCs w:val="20"/>
              </w:rPr>
            </w:pPr>
            <w:r>
              <w:rPr>
                <w:rFonts w:ascii="Cambria" w:hAnsi="Cambria"/>
                <w:sz w:val="20"/>
                <w:szCs w:val="20"/>
              </w:rPr>
              <w:t>marec</w:t>
            </w:r>
          </w:p>
          <w:p w14:paraId="33D22211" w14:textId="5237F8AF" w:rsidR="00832362" w:rsidRPr="001A0FF2" w:rsidRDefault="00832362" w:rsidP="00AB6A97">
            <w:pPr>
              <w:pStyle w:val="TableParagraph"/>
              <w:spacing w:before="46"/>
              <w:rPr>
                <w:rFonts w:ascii="Cambria" w:hAnsi="Cambria"/>
                <w:sz w:val="20"/>
                <w:szCs w:val="20"/>
              </w:rPr>
            </w:pPr>
          </w:p>
          <w:p w14:paraId="1F71A305"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Ustna ocena enkrat v letu</w:t>
            </w:r>
          </w:p>
        </w:tc>
        <w:tc>
          <w:tcPr>
            <w:tcW w:w="1843" w:type="dxa"/>
            <w:tcBorders>
              <w:top w:val="single" w:sz="12" w:space="0" w:color="92D050"/>
              <w:bottom w:val="single" w:sz="12" w:space="0" w:color="92D050"/>
              <w:right w:val="single" w:sz="4" w:space="0" w:color="9BB957"/>
            </w:tcBorders>
          </w:tcPr>
          <w:p w14:paraId="6587BD2C" w14:textId="77777777" w:rsidR="00832362" w:rsidRPr="001A0FF2" w:rsidRDefault="00832362" w:rsidP="00AB6A97">
            <w:pPr>
              <w:pStyle w:val="TableParagraph"/>
              <w:ind w:left="12"/>
              <w:rPr>
                <w:rFonts w:ascii="Cambria" w:hAnsi="Cambria"/>
                <w:sz w:val="20"/>
                <w:szCs w:val="20"/>
              </w:rPr>
            </w:pPr>
            <w:r w:rsidRPr="001A0FF2">
              <w:rPr>
                <w:rFonts w:ascii="Cambria" w:hAnsi="Cambria"/>
                <w:sz w:val="20"/>
                <w:szCs w:val="20"/>
              </w:rPr>
              <w:t>Erika Medle Semec</w:t>
            </w:r>
          </w:p>
        </w:tc>
      </w:tr>
      <w:tr w:rsidR="00832362" w:rsidRPr="001A0FF2" w14:paraId="45FC0B0E" w14:textId="77777777" w:rsidTr="00AB6A97">
        <w:trPr>
          <w:trHeight w:val="1083"/>
        </w:trPr>
        <w:tc>
          <w:tcPr>
            <w:tcW w:w="2025" w:type="dxa"/>
            <w:tcBorders>
              <w:top w:val="single" w:sz="12" w:space="0" w:color="92D050"/>
              <w:left w:val="single" w:sz="4" w:space="0" w:color="9BB957"/>
              <w:bottom w:val="single" w:sz="12" w:space="0" w:color="92D050"/>
            </w:tcBorders>
          </w:tcPr>
          <w:p w14:paraId="4857DD35" w14:textId="77777777" w:rsidR="00832362" w:rsidRPr="001A0FF2" w:rsidRDefault="00832362" w:rsidP="00AB6A97">
            <w:pPr>
              <w:pStyle w:val="TableParagraph"/>
              <w:spacing w:before="34"/>
              <w:rPr>
                <w:rFonts w:ascii="Cambria"/>
                <w:b/>
                <w:sz w:val="17"/>
              </w:rPr>
            </w:pPr>
          </w:p>
          <w:p w14:paraId="6DCE1A29" w14:textId="77777777" w:rsidR="00832362" w:rsidRPr="001A0FF2" w:rsidRDefault="00832362" w:rsidP="00AB6A97">
            <w:pPr>
              <w:pStyle w:val="TableParagraph"/>
              <w:ind w:left="4"/>
              <w:rPr>
                <w:rFonts w:ascii="Cambria"/>
                <w:b/>
                <w:sz w:val="17"/>
              </w:rPr>
            </w:pPr>
            <w:r w:rsidRPr="001A0FF2">
              <w:rPr>
                <w:rFonts w:ascii="Cambria"/>
                <w:b/>
                <w:spacing w:val="-2"/>
                <w:sz w:val="17"/>
              </w:rPr>
              <w:t>EKONOMSKI TEHNIK</w:t>
            </w:r>
          </w:p>
        </w:tc>
        <w:tc>
          <w:tcPr>
            <w:tcW w:w="555" w:type="dxa"/>
            <w:tcBorders>
              <w:top w:val="single" w:sz="12" w:space="0" w:color="92D050"/>
              <w:bottom w:val="single" w:sz="12" w:space="0" w:color="92D050"/>
            </w:tcBorders>
          </w:tcPr>
          <w:p w14:paraId="16CE83EB" w14:textId="77777777" w:rsidR="00832362" w:rsidRPr="001A0FF2" w:rsidRDefault="00832362" w:rsidP="00AB6A97">
            <w:pPr>
              <w:pStyle w:val="TableParagraph"/>
              <w:spacing w:line="246" w:lineRule="exact"/>
            </w:pPr>
            <w:r w:rsidRPr="001A0FF2">
              <w:rPr>
                <w:spacing w:val="-5"/>
              </w:rPr>
              <w:t>NEM</w:t>
            </w:r>
          </w:p>
        </w:tc>
        <w:tc>
          <w:tcPr>
            <w:tcW w:w="728" w:type="dxa"/>
            <w:tcBorders>
              <w:top w:val="single" w:sz="12" w:space="0" w:color="92D050"/>
              <w:bottom w:val="single" w:sz="12" w:space="0" w:color="92D050"/>
            </w:tcBorders>
          </w:tcPr>
          <w:p w14:paraId="0BA78CF1" w14:textId="77777777" w:rsidR="00832362" w:rsidRPr="001A0FF2" w:rsidRDefault="00832362" w:rsidP="00AB6A97">
            <w:pPr>
              <w:pStyle w:val="TableParagraph"/>
              <w:spacing w:line="246" w:lineRule="exact"/>
              <w:ind w:right="30"/>
              <w:jc w:val="center"/>
              <w:rPr>
                <w:rFonts w:ascii="Cambria" w:hAnsi="Cambria"/>
                <w:sz w:val="20"/>
                <w:szCs w:val="20"/>
              </w:rPr>
            </w:pPr>
            <w:r w:rsidRPr="001A0FF2">
              <w:rPr>
                <w:rFonts w:ascii="Cambria" w:hAnsi="Cambria"/>
                <w:spacing w:val="-5"/>
                <w:sz w:val="20"/>
                <w:szCs w:val="20"/>
              </w:rPr>
              <w:t>1.</w:t>
            </w:r>
          </w:p>
        </w:tc>
        <w:tc>
          <w:tcPr>
            <w:tcW w:w="1185" w:type="dxa"/>
            <w:tcBorders>
              <w:top w:val="single" w:sz="12" w:space="0" w:color="92D050"/>
              <w:bottom w:val="single" w:sz="12" w:space="0" w:color="92D050"/>
            </w:tcBorders>
          </w:tcPr>
          <w:p w14:paraId="35D6A05D" w14:textId="77777777" w:rsidR="00832362" w:rsidRPr="001A0FF2" w:rsidRDefault="00832362" w:rsidP="00AB6A97">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4</w:t>
            </w:r>
          </w:p>
          <w:p w14:paraId="05D2ED13" w14:textId="77777777" w:rsidR="00832362" w:rsidRPr="001A0FF2" w:rsidRDefault="00832362" w:rsidP="00AB6A97">
            <w:pPr>
              <w:pStyle w:val="TableParagraph"/>
              <w:spacing w:line="246" w:lineRule="exact"/>
              <w:ind w:left="107"/>
              <w:jc w:val="center"/>
              <w:rPr>
                <w:rFonts w:ascii="Cambria" w:hAnsi="Cambria"/>
                <w:spacing w:val="-10"/>
                <w:sz w:val="20"/>
                <w:szCs w:val="20"/>
              </w:rPr>
            </w:pPr>
          </w:p>
          <w:p w14:paraId="04277778" w14:textId="77777777" w:rsidR="00AD6FE9" w:rsidRPr="001A0FF2" w:rsidRDefault="00AD6FE9" w:rsidP="00AD6FE9">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pisni  v 1. polletju in</w:t>
            </w:r>
          </w:p>
          <w:p w14:paraId="791EE798"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pisna v 2. polletju</w:t>
            </w:r>
            <w:r>
              <w:rPr>
                <w:rFonts w:ascii="Cambria" w:hAnsi="Cambria"/>
                <w:spacing w:val="-10"/>
                <w:sz w:val="20"/>
                <w:szCs w:val="20"/>
              </w:rPr>
              <w:t xml:space="preserve"> (ali obratno)</w:t>
            </w:r>
            <w:r w:rsidRPr="001A0FF2">
              <w:rPr>
                <w:rFonts w:ascii="Cambria" w:hAnsi="Cambria"/>
                <w:spacing w:val="-10"/>
                <w:sz w:val="20"/>
                <w:szCs w:val="20"/>
              </w:rPr>
              <w:t>,</w:t>
            </w:r>
          </w:p>
          <w:p w14:paraId="31A7AA7B"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ustna</w:t>
            </w:r>
          </w:p>
          <w:p w14:paraId="726B1D4B" w14:textId="77777777" w:rsidR="00832362" w:rsidRPr="001A0FF2" w:rsidRDefault="00832362" w:rsidP="00AB6A97">
            <w:pPr>
              <w:pStyle w:val="TableParagraph"/>
              <w:spacing w:line="246" w:lineRule="exact"/>
              <w:ind w:left="107"/>
              <w:jc w:val="center"/>
              <w:rPr>
                <w:rFonts w:ascii="Cambria" w:hAnsi="Cambria"/>
                <w:spacing w:val="-10"/>
                <w:sz w:val="20"/>
                <w:szCs w:val="20"/>
              </w:rPr>
            </w:pPr>
          </w:p>
          <w:p w14:paraId="124FC3D4" w14:textId="77777777" w:rsidR="00832362" w:rsidRPr="001A0FF2" w:rsidRDefault="00832362" w:rsidP="00AB6A97">
            <w:pPr>
              <w:pStyle w:val="TableParagraph"/>
              <w:spacing w:line="246" w:lineRule="exact"/>
              <w:ind w:left="107"/>
              <w:jc w:val="center"/>
              <w:rPr>
                <w:rFonts w:ascii="Cambria" w:hAnsi="Cambria"/>
                <w:sz w:val="20"/>
                <w:szCs w:val="20"/>
              </w:rPr>
            </w:pPr>
          </w:p>
        </w:tc>
        <w:tc>
          <w:tcPr>
            <w:tcW w:w="1185" w:type="dxa"/>
            <w:tcBorders>
              <w:top w:val="single" w:sz="12" w:space="0" w:color="92D050"/>
              <w:bottom w:val="single" w:sz="12" w:space="0" w:color="92D050"/>
            </w:tcBorders>
          </w:tcPr>
          <w:p w14:paraId="19185FFA" w14:textId="77777777" w:rsidR="00832362" w:rsidRPr="001A0FF2" w:rsidRDefault="00832362" w:rsidP="00AB6A97">
            <w:pPr>
              <w:pStyle w:val="TableParagraph"/>
              <w:tabs>
                <w:tab w:val="left" w:pos="710"/>
              </w:tabs>
              <w:spacing w:before="44"/>
              <w:ind w:right="40"/>
              <w:jc w:val="center"/>
              <w:rPr>
                <w:rFonts w:ascii="Cambria" w:hAnsi="Cambria"/>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5726C9FE"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predstaviti sebe in druge z osnovnimi podatki</w:t>
            </w:r>
          </w:p>
          <w:p w14:paraId="061FFCC1"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vprašanja in odgovori o osebnih podatkih</w:t>
            </w:r>
          </w:p>
          <w:p w14:paraId="143025AC"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Števila</w:t>
            </w:r>
          </w:p>
          <w:p w14:paraId="1621FBBF"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spreganje  glagolov  v sedanjiku</w:t>
            </w:r>
          </w:p>
          <w:p w14:paraId="30C39412"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vrstni red stavčnih členov pri povednih in vprašalnih stavkih</w:t>
            </w:r>
          </w:p>
          <w:p w14:paraId="5A144D88"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lastRenderedPageBreak/>
              <w:t>šolski predmeti, potrebščine</w:t>
            </w:r>
          </w:p>
          <w:p w14:paraId="57EF2FD3"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Ura, datum, deli dneva, dnevi, meseci</w:t>
            </w:r>
          </w:p>
          <w:p w14:paraId="0E0A8E31"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množina  samostalnikov</w:t>
            </w:r>
          </w:p>
          <w:p w14:paraId="45FDADCA"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nedoločni, določni in nikalni člen v imenovalniku in tožilniku</w:t>
            </w:r>
          </w:p>
          <w:p w14:paraId="3000FCDE"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gospodinjska opravila in osnovna živila </w:t>
            </w:r>
          </w:p>
          <w:p w14:paraId="30F1AC5D"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nakupovanje živil</w:t>
            </w:r>
          </w:p>
          <w:p w14:paraId="426E2BD9"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družina in   sorodniki</w:t>
            </w:r>
          </w:p>
          <w:p w14:paraId="1795094A"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modalni glagoli</w:t>
            </w:r>
          </w:p>
          <w:p w14:paraId="4B920D1C"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i/>
                <w:iCs/>
              </w:rPr>
            </w:pPr>
            <w:r w:rsidRPr="001A0FF2">
              <w:rPr>
                <w:rFonts w:ascii="Times New Roman" w:eastAsia="Times New Roman" w:hAnsi="Times New Roman" w:cs="Times New Roman"/>
              </w:rPr>
              <w:t>svojilni zaimki v imenovalniku in tožilniku</w:t>
            </w:r>
          </w:p>
          <w:p w14:paraId="3D0DD1F9" w14:textId="77777777" w:rsidR="00832362" w:rsidRPr="001A0FF2" w:rsidRDefault="00832362" w:rsidP="00AB6A97">
            <w:pPr>
              <w:ind w:left="360" w:hanging="180"/>
              <w:rPr>
                <w:rFonts w:ascii="Times New Roman" w:eastAsia="Times New Roman" w:hAnsi="Times New Roman" w:cs="Times New Roman"/>
              </w:rPr>
            </w:pPr>
          </w:p>
          <w:p w14:paraId="563D1F63" w14:textId="77777777" w:rsidR="00832362" w:rsidRPr="001A0FF2" w:rsidRDefault="00832362" w:rsidP="00AB6A97">
            <w:pPr>
              <w:spacing w:before="240" w:after="240"/>
              <w:rPr>
                <w:rFonts w:ascii="Times New Roman" w:eastAsia="Times New Roman" w:hAnsi="Times New Roman" w:cs="Times New Roman"/>
                <w:color w:val="000000" w:themeColor="text1"/>
              </w:rPr>
            </w:pPr>
          </w:p>
        </w:tc>
        <w:tc>
          <w:tcPr>
            <w:tcW w:w="2610" w:type="dxa"/>
            <w:tcBorders>
              <w:top w:val="single" w:sz="12" w:space="0" w:color="92D050"/>
              <w:bottom w:val="single" w:sz="12" w:space="0" w:color="92D050"/>
            </w:tcBorders>
          </w:tcPr>
          <w:p w14:paraId="01EA0251" w14:textId="77777777" w:rsidR="00832362" w:rsidRPr="001A0FF2" w:rsidRDefault="00832362" w:rsidP="00DB43F7">
            <w:pPr>
              <w:pStyle w:val="TableParagraph"/>
              <w:numPr>
                <w:ilvl w:val="0"/>
                <w:numId w:val="2"/>
              </w:numPr>
              <w:tabs>
                <w:tab w:val="left" w:pos="707"/>
              </w:tabs>
              <w:spacing w:before="41"/>
              <w:ind w:left="707" w:hanging="359"/>
              <w:rPr>
                <w:rFonts w:ascii="Cambria" w:hAnsi="Cambria"/>
                <w:sz w:val="20"/>
                <w:szCs w:val="20"/>
              </w:rPr>
            </w:pPr>
            <w:r w:rsidRPr="001A0FF2">
              <w:rPr>
                <w:rFonts w:ascii="Cambria" w:hAnsi="Cambria"/>
                <w:spacing w:val="-2"/>
                <w:sz w:val="20"/>
                <w:szCs w:val="20"/>
              </w:rPr>
              <w:lastRenderedPageBreak/>
              <w:t>pisno</w:t>
            </w:r>
          </w:p>
          <w:p w14:paraId="09679FBE" w14:textId="5EA9A6EF" w:rsidR="00832362" w:rsidRPr="001A0FF2" w:rsidRDefault="00E01F10" w:rsidP="00DB43F7">
            <w:pPr>
              <w:pStyle w:val="TableParagraph"/>
              <w:numPr>
                <w:ilvl w:val="0"/>
                <w:numId w:val="2"/>
              </w:numPr>
              <w:tabs>
                <w:tab w:val="left" w:pos="707"/>
              </w:tabs>
              <w:spacing w:before="1"/>
              <w:ind w:left="707" w:hanging="359"/>
              <w:rPr>
                <w:rFonts w:ascii="Cambria" w:hAnsi="Cambria"/>
                <w:sz w:val="20"/>
                <w:szCs w:val="20"/>
              </w:rPr>
            </w:pPr>
            <w:r>
              <w:rPr>
                <w:rFonts w:ascii="Cambria" w:hAnsi="Cambria"/>
                <w:spacing w:val="-2"/>
                <w:sz w:val="20"/>
                <w:szCs w:val="20"/>
              </w:rPr>
              <w:t>p</w:t>
            </w:r>
            <w:r w:rsidR="00832362" w:rsidRPr="001A0FF2">
              <w:rPr>
                <w:rFonts w:ascii="Cambria" w:hAnsi="Cambria"/>
                <w:spacing w:val="-2"/>
                <w:sz w:val="20"/>
                <w:szCs w:val="20"/>
              </w:rPr>
              <w:t>isno</w:t>
            </w:r>
          </w:p>
          <w:p w14:paraId="6767E5FC" w14:textId="77777777" w:rsidR="00832362" w:rsidRPr="001A0FF2" w:rsidRDefault="00832362" w:rsidP="00DB43F7">
            <w:pPr>
              <w:pStyle w:val="TableParagraph"/>
              <w:numPr>
                <w:ilvl w:val="0"/>
                <w:numId w:val="2"/>
              </w:numPr>
              <w:tabs>
                <w:tab w:val="left" w:pos="707"/>
              </w:tabs>
              <w:spacing w:before="1"/>
              <w:ind w:left="707" w:hanging="359"/>
              <w:rPr>
                <w:rFonts w:ascii="Cambria" w:hAnsi="Cambria"/>
                <w:sz w:val="20"/>
                <w:szCs w:val="20"/>
              </w:rPr>
            </w:pPr>
            <w:r w:rsidRPr="001A0FF2">
              <w:rPr>
                <w:rFonts w:ascii="Cambria" w:hAnsi="Cambria"/>
                <w:sz w:val="20"/>
                <w:szCs w:val="20"/>
              </w:rPr>
              <w:t>pisno</w:t>
            </w:r>
          </w:p>
          <w:p w14:paraId="17EEDA98" w14:textId="77777777" w:rsidR="00832362" w:rsidRPr="001A0FF2" w:rsidRDefault="00832362" w:rsidP="00DB43F7">
            <w:pPr>
              <w:pStyle w:val="TableParagraph"/>
              <w:numPr>
                <w:ilvl w:val="0"/>
                <w:numId w:val="2"/>
              </w:numPr>
              <w:tabs>
                <w:tab w:val="left" w:pos="707"/>
              </w:tabs>
              <w:spacing w:before="1"/>
              <w:ind w:left="707" w:hanging="359"/>
              <w:rPr>
                <w:rFonts w:ascii="Cambria" w:hAnsi="Cambria"/>
                <w:sz w:val="20"/>
                <w:szCs w:val="20"/>
              </w:rPr>
            </w:pPr>
            <w:r w:rsidRPr="001A0FF2">
              <w:rPr>
                <w:rFonts w:ascii="Cambria" w:hAnsi="Cambria"/>
                <w:spacing w:val="-2"/>
                <w:sz w:val="20"/>
                <w:szCs w:val="20"/>
              </w:rPr>
              <w:t>ustno</w:t>
            </w:r>
          </w:p>
        </w:tc>
        <w:tc>
          <w:tcPr>
            <w:tcW w:w="1926" w:type="dxa"/>
            <w:tcBorders>
              <w:top w:val="single" w:sz="12" w:space="0" w:color="92D050"/>
              <w:bottom w:val="single" w:sz="12" w:space="0" w:color="92D050"/>
            </w:tcBorders>
          </w:tcPr>
          <w:p w14:paraId="4144AC8B" w14:textId="77777777" w:rsidR="00832362" w:rsidRPr="001A0FF2" w:rsidRDefault="00832362" w:rsidP="00AB6A97">
            <w:pPr>
              <w:pStyle w:val="TableParagraph"/>
              <w:rPr>
                <w:rFonts w:ascii="Cambria" w:hAnsi="Cambria"/>
                <w:sz w:val="20"/>
                <w:szCs w:val="20"/>
              </w:rPr>
            </w:pPr>
            <w:r w:rsidRPr="001A0FF2">
              <w:rPr>
                <w:rFonts w:ascii="Cambria" w:hAnsi="Cambria"/>
                <w:sz w:val="20"/>
                <w:szCs w:val="20"/>
              </w:rPr>
              <w:t>Ustna ocena enkrat v letu</w:t>
            </w:r>
          </w:p>
          <w:p w14:paraId="029C3A99" w14:textId="77777777" w:rsidR="00832362" w:rsidRPr="001A0FF2" w:rsidRDefault="00832362" w:rsidP="00AB6A97">
            <w:pPr>
              <w:pStyle w:val="TableParagraph"/>
              <w:rPr>
                <w:rFonts w:ascii="Cambria" w:hAnsi="Cambria"/>
                <w:sz w:val="20"/>
                <w:szCs w:val="20"/>
              </w:rPr>
            </w:pPr>
          </w:p>
          <w:p w14:paraId="3E80BADA" w14:textId="77777777" w:rsidR="00832362" w:rsidRPr="001A0FF2" w:rsidRDefault="00832362" w:rsidP="00AB6A97">
            <w:pPr>
              <w:pStyle w:val="TableParagraph"/>
              <w:rPr>
                <w:rFonts w:ascii="Cambria" w:hAnsi="Cambria"/>
                <w:sz w:val="20"/>
                <w:szCs w:val="20"/>
              </w:rPr>
            </w:pPr>
            <w:r w:rsidRPr="001A0FF2">
              <w:rPr>
                <w:rFonts w:ascii="Cambria" w:hAnsi="Cambria"/>
                <w:sz w:val="20"/>
                <w:szCs w:val="20"/>
              </w:rPr>
              <w:t>Pisno:</w:t>
            </w:r>
          </w:p>
          <w:p w14:paraId="6B8D0AAC" w14:textId="77777777" w:rsidR="00832362" w:rsidRPr="001A0FF2" w:rsidRDefault="00832362" w:rsidP="00AB6A97">
            <w:pPr>
              <w:pStyle w:val="TableParagraph"/>
              <w:rPr>
                <w:rFonts w:ascii="Cambria" w:hAnsi="Cambria"/>
                <w:sz w:val="20"/>
                <w:szCs w:val="20"/>
              </w:rPr>
            </w:pPr>
            <w:r w:rsidRPr="001A0FF2">
              <w:rPr>
                <w:rFonts w:ascii="Cambria" w:hAnsi="Cambria"/>
                <w:sz w:val="20"/>
                <w:szCs w:val="20"/>
              </w:rPr>
              <w:t xml:space="preserve">Oktober </w:t>
            </w:r>
          </w:p>
          <w:p w14:paraId="1CDF5249" w14:textId="77777777" w:rsidR="00832362" w:rsidRPr="001A0FF2" w:rsidRDefault="00832362" w:rsidP="00AB6A97">
            <w:pPr>
              <w:pStyle w:val="TableParagraph"/>
              <w:rPr>
                <w:rFonts w:ascii="Cambria" w:hAnsi="Cambria"/>
                <w:sz w:val="20"/>
                <w:szCs w:val="20"/>
              </w:rPr>
            </w:pPr>
            <w:r w:rsidRPr="001A0FF2">
              <w:rPr>
                <w:rFonts w:ascii="Cambria" w:hAnsi="Cambria"/>
                <w:sz w:val="20"/>
                <w:szCs w:val="20"/>
              </w:rPr>
              <w:t xml:space="preserve">December </w:t>
            </w:r>
          </w:p>
          <w:p w14:paraId="3E648047" w14:textId="77777777" w:rsidR="00832362" w:rsidRPr="001A0FF2" w:rsidRDefault="00832362" w:rsidP="00AB6A97">
            <w:pPr>
              <w:pStyle w:val="TableParagraph"/>
              <w:rPr>
                <w:rFonts w:ascii="Cambria" w:hAnsi="Cambria"/>
                <w:sz w:val="20"/>
                <w:szCs w:val="20"/>
              </w:rPr>
            </w:pPr>
            <w:r w:rsidRPr="001A0FF2">
              <w:rPr>
                <w:rFonts w:ascii="Cambria" w:hAnsi="Cambria"/>
                <w:sz w:val="20"/>
                <w:szCs w:val="20"/>
              </w:rPr>
              <w:t xml:space="preserve">Marec </w:t>
            </w:r>
          </w:p>
          <w:p w14:paraId="309A01C1" w14:textId="77777777" w:rsidR="00832362" w:rsidRPr="001A0FF2" w:rsidRDefault="00832362" w:rsidP="00AB6A97">
            <w:pPr>
              <w:pStyle w:val="TableParagraph"/>
              <w:rPr>
                <w:rFonts w:ascii="Cambria" w:hAnsi="Cambria"/>
                <w:sz w:val="20"/>
                <w:szCs w:val="20"/>
              </w:rPr>
            </w:pPr>
            <w:r w:rsidRPr="001A0FF2">
              <w:rPr>
                <w:rFonts w:ascii="Cambria" w:hAnsi="Cambria"/>
                <w:sz w:val="20"/>
                <w:szCs w:val="20"/>
              </w:rPr>
              <w:t xml:space="preserve">Maj </w:t>
            </w:r>
          </w:p>
        </w:tc>
        <w:tc>
          <w:tcPr>
            <w:tcW w:w="1843" w:type="dxa"/>
            <w:tcBorders>
              <w:top w:val="single" w:sz="12" w:space="0" w:color="92D050"/>
              <w:bottom w:val="single" w:sz="12" w:space="0" w:color="92D050"/>
              <w:right w:val="single" w:sz="4" w:space="0" w:color="9BB957"/>
            </w:tcBorders>
          </w:tcPr>
          <w:p w14:paraId="1F421A6A" w14:textId="77777777" w:rsidR="00832362" w:rsidRPr="001A0FF2" w:rsidRDefault="00832362" w:rsidP="00AB6A97">
            <w:pPr>
              <w:pStyle w:val="TableParagraph"/>
              <w:ind w:left="115"/>
              <w:rPr>
                <w:rFonts w:ascii="Cambria" w:hAnsi="Cambria"/>
                <w:sz w:val="20"/>
                <w:szCs w:val="20"/>
              </w:rPr>
            </w:pPr>
            <w:r w:rsidRPr="001A0FF2">
              <w:rPr>
                <w:rFonts w:ascii="Cambria" w:hAnsi="Cambria"/>
                <w:sz w:val="20"/>
                <w:szCs w:val="20"/>
              </w:rPr>
              <w:t>Sabina Cilenšek</w:t>
            </w:r>
          </w:p>
        </w:tc>
      </w:tr>
      <w:tr w:rsidR="00832362" w:rsidRPr="001A0FF2" w14:paraId="30F0F65D" w14:textId="77777777" w:rsidTr="00AB6A97">
        <w:trPr>
          <w:trHeight w:val="1083"/>
        </w:trPr>
        <w:tc>
          <w:tcPr>
            <w:tcW w:w="2025" w:type="dxa"/>
            <w:tcBorders>
              <w:top w:val="single" w:sz="12" w:space="0" w:color="92D050"/>
              <w:left w:val="single" w:sz="4" w:space="0" w:color="9BB957"/>
              <w:bottom w:val="single" w:sz="12" w:space="0" w:color="92D050"/>
            </w:tcBorders>
          </w:tcPr>
          <w:p w14:paraId="7140FAEA" w14:textId="77777777" w:rsidR="00832362" w:rsidRPr="001A0FF2" w:rsidRDefault="00832362" w:rsidP="00AB6A97">
            <w:pPr>
              <w:pStyle w:val="TableParagraph"/>
              <w:spacing w:before="34"/>
              <w:rPr>
                <w:rFonts w:ascii="Cambria"/>
                <w:b/>
                <w:sz w:val="17"/>
              </w:rPr>
            </w:pPr>
            <w:r w:rsidRPr="001A0FF2">
              <w:rPr>
                <w:rFonts w:ascii="Cambria"/>
                <w:b/>
                <w:spacing w:val="-2"/>
                <w:sz w:val="17"/>
              </w:rPr>
              <w:t>EKONOMSKI TEHNIK</w:t>
            </w:r>
          </w:p>
        </w:tc>
        <w:tc>
          <w:tcPr>
            <w:tcW w:w="555" w:type="dxa"/>
            <w:tcBorders>
              <w:top w:val="single" w:sz="12" w:space="0" w:color="92D050"/>
              <w:bottom w:val="single" w:sz="12" w:space="0" w:color="92D050"/>
            </w:tcBorders>
          </w:tcPr>
          <w:p w14:paraId="64E6D340" w14:textId="77777777" w:rsidR="00832362" w:rsidRPr="001A0FF2" w:rsidRDefault="00832362" w:rsidP="00AB6A97">
            <w:pPr>
              <w:pStyle w:val="TableParagraph"/>
              <w:spacing w:line="246" w:lineRule="exact"/>
              <w:ind w:left="30"/>
            </w:pPr>
            <w:r w:rsidRPr="001A0FF2">
              <w:t>NEM</w:t>
            </w:r>
          </w:p>
        </w:tc>
        <w:tc>
          <w:tcPr>
            <w:tcW w:w="728" w:type="dxa"/>
            <w:tcBorders>
              <w:top w:val="single" w:sz="12" w:space="0" w:color="92D050"/>
              <w:bottom w:val="single" w:sz="12" w:space="0" w:color="92D050"/>
            </w:tcBorders>
          </w:tcPr>
          <w:p w14:paraId="06431BFD" w14:textId="77777777" w:rsidR="00832362" w:rsidRPr="001A0FF2" w:rsidRDefault="00832362" w:rsidP="00AB6A97">
            <w:pPr>
              <w:pStyle w:val="TableParagraph"/>
              <w:spacing w:line="246" w:lineRule="exact"/>
              <w:ind w:right="30"/>
              <w:jc w:val="center"/>
              <w:rPr>
                <w:rFonts w:ascii="Cambria" w:hAnsi="Cambria"/>
                <w:spacing w:val="-5"/>
                <w:sz w:val="20"/>
                <w:szCs w:val="20"/>
              </w:rPr>
            </w:pPr>
            <w:r w:rsidRPr="001A0FF2">
              <w:rPr>
                <w:rFonts w:ascii="Cambria" w:hAnsi="Cambria"/>
                <w:spacing w:val="-5"/>
                <w:sz w:val="20"/>
                <w:szCs w:val="20"/>
              </w:rPr>
              <w:t>2.</w:t>
            </w:r>
          </w:p>
        </w:tc>
        <w:tc>
          <w:tcPr>
            <w:tcW w:w="1185" w:type="dxa"/>
            <w:tcBorders>
              <w:top w:val="single" w:sz="12" w:space="0" w:color="92D050"/>
              <w:bottom w:val="single" w:sz="12" w:space="0" w:color="92D050"/>
            </w:tcBorders>
          </w:tcPr>
          <w:p w14:paraId="5795754D" w14:textId="77777777" w:rsidR="00832362" w:rsidRPr="001A0FF2" w:rsidRDefault="00832362" w:rsidP="00AB6A97">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4</w:t>
            </w:r>
          </w:p>
          <w:p w14:paraId="01894C1C" w14:textId="24CABEC9" w:rsidR="00AD6FE9" w:rsidRPr="001A0FF2" w:rsidRDefault="00E01F10" w:rsidP="00AD6FE9">
            <w:pPr>
              <w:pStyle w:val="TableParagraph"/>
              <w:spacing w:before="1"/>
              <w:ind w:left="140"/>
              <w:jc w:val="center"/>
              <w:rPr>
                <w:rFonts w:ascii="Cambria" w:hAnsi="Cambria"/>
                <w:spacing w:val="-10"/>
                <w:sz w:val="20"/>
                <w:szCs w:val="20"/>
              </w:rPr>
            </w:pPr>
            <w:r>
              <w:rPr>
                <w:rFonts w:ascii="Cambria" w:hAnsi="Cambria"/>
                <w:spacing w:val="-10"/>
                <w:sz w:val="20"/>
                <w:szCs w:val="20"/>
              </w:rPr>
              <w:t xml:space="preserve">1 </w:t>
            </w:r>
            <w:r w:rsidR="00AD6FE9" w:rsidRPr="001A0FF2">
              <w:rPr>
                <w:rFonts w:ascii="Cambria" w:hAnsi="Cambria"/>
                <w:spacing w:val="-10"/>
                <w:sz w:val="20"/>
                <w:szCs w:val="20"/>
              </w:rPr>
              <w:t>pisn</w:t>
            </w:r>
            <w:r>
              <w:rPr>
                <w:rFonts w:ascii="Cambria" w:hAnsi="Cambria"/>
                <w:spacing w:val="-10"/>
                <w:sz w:val="20"/>
                <w:szCs w:val="20"/>
              </w:rPr>
              <w:t>o</w:t>
            </w:r>
            <w:r w:rsidR="00AD6FE9" w:rsidRPr="001A0FF2">
              <w:rPr>
                <w:rFonts w:ascii="Cambria" w:hAnsi="Cambria"/>
                <w:spacing w:val="-10"/>
                <w:sz w:val="20"/>
                <w:szCs w:val="20"/>
              </w:rPr>
              <w:t xml:space="preserve">  v 1. polletju in</w:t>
            </w:r>
          </w:p>
          <w:p w14:paraId="0B398FF6" w14:textId="45CB76CF" w:rsidR="00AD6FE9" w:rsidRPr="001A0FF2" w:rsidRDefault="00E01F10" w:rsidP="00AD6FE9">
            <w:pPr>
              <w:pStyle w:val="TableParagraph"/>
              <w:spacing w:line="246" w:lineRule="exact"/>
              <w:ind w:left="107"/>
              <w:jc w:val="center"/>
              <w:rPr>
                <w:rFonts w:ascii="Cambria" w:hAnsi="Cambria"/>
                <w:spacing w:val="-10"/>
                <w:sz w:val="20"/>
                <w:szCs w:val="20"/>
              </w:rPr>
            </w:pPr>
            <w:r>
              <w:rPr>
                <w:rFonts w:ascii="Cambria" w:hAnsi="Cambria"/>
                <w:spacing w:val="-10"/>
                <w:sz w:val="20"/>
                <w:szCs w:val="20"/>
              </w:rPr>
              <w:t xml:space="preserve">2 </w:t>
            </w:r>
            <w:r w:rsidR="00AD6FE9" w:rsidRPr="001A0FF2">
              <w:rPr>
                <w:rFonts w:ascii="Cambria" w:hAnsi="Cambria"/>
                <w:spacing w:val="-10"/>
                <w:sz w:val="20"/>
                <w:szCs w:val="20"/>
              </w:rPr>
              <w:t>pisn</w:t>
            </w:r>
            <w:r>
              <w:rPr>
                <w:rFonts w:ascii="Cambria" w:hAnsi="Cambria"/>
                <w:spacing w:val="-10"/>
                <w:sz w:val="20"/>
                <w:szCs w:val="20"/>
              </w:rPr>
              <w:t>o</w:t>
            </w:r>
            <w:r w:rsidR="00AD6FE9" w:rsidRPr="001A0FF2">
              <w:rPr>
                <w:rFonts w:ascii="Cambria" w:hAnsi="Cambria"/>
                <w:spacing w:val="-10"/>
                <w:sz w:val="20"/>
                <w:szCs w:val="20"/>
              </w:rPr>
              <w:t xml:space="preserve"> v 2. polletju</w:t>
            </w:r>
          </w:p>
          <w:p w14:paraId="3A549647"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ustna</w:t>
            </w:r>
          </w:p>
          <w:p w14:paraId="241FFA65" w14:textId="77777777" w:rsidR="00832362" w:rsidRPr="001A0FF2" w:rsidRDefault="00832362" w:rsidP="00AB6A97">
            <w:pPr>
              <w:pStyle w:val="TableParagraph"/>
              <w:spacing w:line="246" w:lineRule="exact"/>
              <w:ind w:left="107"/>
              <w:jc w:val="center"/>
              <w:rPr>
                <w:rFonts w:ascii="Cambria" w:hAnsi="Cambria"/>
                <w:spacing w:val="-10"/>
                <w:sz w:val="20"/>
                <w:szCs w:val="20"/>
              </w:rPr>
            </w:pPr>
          </w:p>
        </w:tc>
        <w:tc>
          <w:tcPr>
            <w:tcW w:w="1185" w:type="dxa"/>
            <w:tcBorders>
              <w:top w:val="single" w:sz="12" w:space="0" w:color="92D050"/>
              <w:bottom w:val="single" w:sz="12" w:space="0" w:color="92D050"/>
            </w:tcBorders>
          </w:tcPr>
          <w:p w14:paraId="79D5CA2E" w14:textId="77777777" w:rsidR="00832362" w:rsidRPr="001A0FF2" w:rsidRDefault="00832362" w:rsidP="00AB6A97">
            <w:pPr>
              <w:pStyle w:val="TableParagraph"/>
              <w:tabs>
                <w:tab w:val="left" w:pos="710"/>
              </w:tabs>
              <w:spacing w:before="44"/>
              <w:ind w:right="40"/>
              <w:jc w:val="center"/>
              <w:rPr>
                <w:rFonts w:ascii="Cambria" w:hAnsi="Cambria"/>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19BA5095"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 xml:space="preserve"> gospodinjska opravila in osnovna živila </w:t>
            </w:r>
          </w:p>
          <w:p w14:paraId="1BB22000"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 xml:space="preserve"> nakupovanje živil, embalaža</w:t>
            </w:r>
          </w:p>
          <w:p w14:paraId="1B825880"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družina in sorodniki,</w:t>
            </w:r>
          </w:p>
          <w:p w14:paraId="7289D853"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modalni glagoli</w:t>
            </w:r>
          </w:p>
          <w:p w14:paraId="2D3CE057" w14:textId="77777777" w:rsidR="00832362" w:rsidRPr="001A0FF2" w:rsidRDefault="00832362" w:rsidP="00DB43F7">
            <w:pPr>
              <w:pStyle w:val="Odstavekseznama"/>
              <w:numPr>
                <w:ilvl w:val="0"/>
                <w:numId w:val="3"/>
              </w:numPr>
              <w:spacing w:before="44"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svojilni zaimki v imenovalniku in tožilniku</w:t>
            </w:r>
          </w:p>
          <w:p w14:paraId="13772A92"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hobiji in športne discipline</w:t>
            </w:r>
          </w:p>
          <w:p w14:paraId="5DA8E905"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najljubši športnik/ športnica</w:t>
            </w:r>
          </w:p>
          <w:p w14:paraId="340057AF"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glagoli s spremembo osnove</w:t>
            </w:r>
          </w:p>
          <w:p w14:paraId="0C309983"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i/>
                <w:iCs/>
              </w:rPr>
              <w:lastRenderedPageBreak/>
              <w:t xml:space="preserve">-haben in </w:t>
            </w:r>
            <w:proofErr w:type="spellStart"/>
            <w:r w:rsidRPr="001A0FF2">
              <w:rPr>
                <w:rFonts w:ascii="Times New Roman" w:eastAsia="Times New Roman" w:hAnsi="Times New Roman" w:cs="Times New Roman"/>
                <w:i/>
                <w:iCs/>
              </w:rPr>
              <w:t>sein</w:t>
            </w:r>
            <w:proofErr w:type="spellEnd"/>
            <w:r w:rsidRPr="001A0FF2">
              <w:rPr>
                <w:rFonts w:ascii="Times New Roman" w:eastAsia="Times New Roman" w:hAnsi="Times New Roman" w:cs="Times New Roman"/>
              </w:rPr>
              <w:t xml:space="preserve"> v enostavnem pretekliku</w:t>
            </w:r>
          </w:p>
          <w:p w14:paraId="3F7DEE43"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govoriti o osebnem počutju </w:t>
            </w:r>
          </w:p>
          <w:p w14:paraId="5D2A589B"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možnosti bivanja </w:t>
            </w:r>
          </w:p>
          <w:p w14:paraId="3C960B19"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oglasi za  pohištvo</w:t>
            </w:r>
          </w:p>
          <w:p w14:paraId="6334A149"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elektronska pošta o svoji sobi</w:t>
            </w:r>
          </w:p>
          <w:p w14:paraId="751C5A3D"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glagoli z ločljivo predpono ter modalni glagoli</w:t>
            </w:r>
          </w:p>
          <w:p w14:paraId="5BBEC581"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krajevni prislovi</w:t>
            </w:r>
          </w:p>
          <w:p w14:paraId="40ABBCB5" w14:textId="77777777" w:rsidR="00832362" w:rsidRPr="001A0FF2" w:rsidRDefault="00832362" w:rsidP="00DB43F7">
            <w:pPr>
              <w:pStyle w:val="Odstavekseznama"/>
              <w:numPr>
                <w:ilvl w:val="0"/>
                <w:numId w:val="3"/>
              </w:numPr>
              <w:spacing w:before="44" w:line="256" w:lineRule="auto"/>
              <w:contextualSpacing/>
            </w:pPr>
            <w:r w:rsidRPr="001A0FF2">
              <w:rPr>
                <w:rFonts w:ascii="Times New Roman" w:eastAsia="Times New Roman" w:hAnsi="Times New Roman" w:cs="Times New Roman"/>
              </w:rPr>
              <w:t>osebni zaimki v tožilniku</w:t>
            </w:r>
          </w:p>
        </w:tc>
        <w:tc>
          <w:tcPr>
            <w:tcW w:w="2610" w:type="dxa"/>
            <w:tcBorders>
              <w:top w:val="single" w:sz="12" w:space="0" w:color="92D050"/>
              <w:bottom w:val="single" w:sz="12" w:space="0" w:color="92D050"/>
            </w:tcBorders>
          </w:tcPr>
          <w:p w14:paraId="1773333D"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pacing w:val="-2"/>
                <w:sz w:val="20"/>
                <w:szCs w:val="20"/>
              </w:rPr>
              <w:lastRenderedPageBreak/>
              <w:t>Pisno</w:t>
            </w:r>
          </w:p>
          <w:p w14:paraId="39816993"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Ustno</w:t>
            </w:r>
          </w:p>
          <w:p w14:paraId="34BC1202" w14:textId="77777777" w:rsidR="00832362" w:rsidRPr="001A0FF2" w:rsidRDefault="00832362" w:rsidP="00AB6A97">
            <w:pPr>
              <w:pStyle w:val="TableParagraph"/>
              <w:tabs>
                <w:tab w:val="left" w:pos="707"/>
              </w:tabs>
              <w:spacing w:before="48"/>
              <w:rPr>
                <w:rFonts w:ascii="Cambria" w:hAnsi="Cambria"/>
                <w:sz w:val="20"/>
                <w:szCs w:val="20"/>
              </w:rPr>
            </w:pPr>
          </w:p>
          <w:p w14:paraId="2E0B95E4" w14:textId="77777777" w:rsidR="00832362" w:rsidRPr="001A0FF2" w:rsidRDefault="00832362" w:rsidP="00AB6A97">
            <w:pPr>
              <w:pStyle w:val="TableParagraph"/>
              <w:tabs>
                <w:tab w:val="left" w:pos="707"/>
              </w:tabs>
              <w:spacing w:before="48"/>
              <w:rPr>
                <w:rFonts w:ascii="Cambria" w:hAnsi="Cambria"/>
                <w:sz w:val="20"/>
                <w:szCs w:val="20"/>
              </w:rPr>
            </w:pPr>
          </w:p>
          <w:p w14:paraId="0D822A64"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55A0FAA5" w14:textId="77777777" w:rsidR="00832362" w:rsidRPr="001A0FF2" w:rsidRDefault="00832362" w:rsidP="00DB43F7">
            <w:pPr>
              <w:pStyle w:val="TableParagraph"/>
              <w:numPr>
                <w:ilvl w:val="0"/>
                <w:numId w:val="3"/>
              </w:numPr>
              <w:tabs>
                <w:tab w:val="left" w:pos="707"/>
              </w:tabs>
              <w:spacing w:before="48"/>
              <w:rPr>
                <w:rFonts w:ascii="Cambria" w:hAnsi="Cambria"/>
                <w:spacing w:val="-2"/>
                <w:sz w:val="20"/>
                <w:szCs w:val="20"/>
              </w:rPr>
            </w:pPr>
            <w:r w:rsidRPr="001A0FF2">
              <w:rPr>
                <w:rFonts w:ascii="Cambria" w:hAnsi="Cambria"/>
                <w:sz w:val="20"/>
                <w:szCs w:val="20"/>
              </w:rPr>
              <w:t>pisno</w:t>
            </w:r>
          </w:p>
        </w:tc>
        <w:tc>
          <w:tcPr>
            <w:tcW w:w="1926" w:type="dxa"/>
            <w:tcBorders>
              <w:top w:val="single" w:sz="12" w:space="0" w:color="92D050"/>
              <w:bottom w:val="single" w:sz="12" w:space="0" w:color="92D050"/>
            </w:tcBorders>
          </w:tcPr>
          <w:p w14:paraId="1BBC6E40"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26DE4CB7" w14:textId="66D07584" w:rsidR="00832362" w:rsidRDefault="00E01F10" w:rsidP="00AB6A97">
            <w:pPr>
              <w:pStyle w:val="TableParagraph"/>
              <w:spacing w:before="46"/>
              <w:rPr>
                <w:rFonts w:ascii="Cambria" w:hAnsi="Cambria"/>
                <w:sz w:val="20"/>
                <w:szCs w:val="20"/>
              </w:rPr>
            </w:pPr>
            <w:r>
              <w:rPr>
                <w:rFonts w:ascii="Cambria" w:hAnsi="Cambria"/>
                <w:sz w:val="20"/>
                <w:szCs w:val="20"/>
              </w:rPr>
              <w:t>December</w:t>
            </w:r>
          </w:p>
          <w:p w14:paraId="7659DD11" w14:textId="77777777" w:rsidR="00E01F10" w:rsidRPr="001A0FF2" w:rsidRDefault="00E01F10" w:rsidP="00AB6A97">
            <w:pPr>
              <w:pStyle w:val="TableParagraph"/>
              <w:spacing w:before="46"/>
              <w:rPr>
                <w:rFonts w:ascii="Cambria" w:hAnsi="Cambria"/>
                <w:sz w:val="20"/>
                <w:szCs w:val="20"/>
              </w:rPr>
            </w:pPr>
          </w:p>
          <w:p w14:paraId="3931DC8D" w14:textId="4FBD4750"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 xml:space="preserve">Ustna ocena enkrat v </w:t>
            </w:r>
            <w:r w:rsidR="00E01F10">
              <w:rPr>
                <w:rFonts w:ascii="Cambria" w:hAnsi="Cambria"/>
                <w:sz w:val="20"/>
                <w:szCs w:val="20"/>
              </w:rPr>
              <w:t>šolskem letu</w:t>
            </w:r>
          </w:p>
          <w:p w14:paraId="48E6DF6B" w14:textId="77777777" w:rsidR="00832362" w:rsidRPr="001A0FF2" w:rsidRDefault="00832362" w:rsidP="00AB6A97">
            <w:pPr>
              <w:pStyle w:val="TableParagraph"/>
              <w:spacing w:before="46"/>
              <w:rPr>
                <w:rFonts w:ascii="Cambria" w:hAnsi="Cambria"/>
                <w:sz w:val="20"/>
                <w:szCs w:val="20"/>
              </w:rPr>
            </w:pPr>
          </w:p>
          <w:p w14:paraId="5C15EFAD"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50989797"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marec</w:t>
            </w:r>
          </w:p>
          <w:p w14:paraId="08FC4A3C"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maj</w:t>
            </w:r>
          </w:p>
        </w:tc>
        <w:tc>
          <w:tcPr>
            <w:tcW w:w="1843" w:type="dxa"/>
            <w:tcBorders>
              <w:top w:val="single" w:sz="12" w:space="0" w:color="92D050"/>
              <w:bottom w:val="single" w:sz="12" w:space="0" w:color="92D050"/>
              <w:right w:val="single" w:sz="4" w:space="0" w:color="9BB957"/>
            </w:tcBorders>
          </w:tcPr>
          <w:p w14:paraId="51B8931F" w14:textId="51749C0F" w:rsidR="00832362" w:rsidRPr="001A0FF2" w:rsidRDefault="00BE60B3" w:rsidP="00AB6A97">
            <w:pPr>
              <w:pStyle w:val="TableParagraph"/>
              <w:ind w:left="115"/>
              <w:rPr>
                <w:rFonts w:ascii="Cambria" w:hAnsi="Cambria"/>
                <w:sz w:val="20"/>
                <w:szCs w:val="20"/>
              </w:rPr>
            </w:pPr>
            <w:r>
              <w:rPr>
                <w:rFonts w:ascii="Cambria" w:hAnsi="Cambria"/>
                <w:sz w:val="20"/>
                <w:szCs w:val="20"/>
              </w:rPr>
              <w:t>Sabina Cilenšek</w:t>
            </w:r>
          </w:p>
        </w:tc>
      </w:tr>
      <w:tr w:rsidR="00832362" w:rsidRPr="001A0FF2" w14:paraId="7ADA42DD" w14:textId="77777777" w:rsidTr="00AB6A97">
        <w:trPr>
          <w:trHeight w:val="1083"/>
        </w:trPr>
        <w:tc>
          <w:tcPr>
            <w:tcW w:w="2025" w:type="dxa"/>
            <w:tcBorders>
              <w:top w:val="single" w:sz="12" w:space="0" w:color="92D050"/>
              <w:left w:val="single" w:sz="4" w:space="0" w:color="9BB957"/>
              <w:bottom w:val="single" w:sz="12" w:space="0" w:color="92D050"/>
            </w:tcBorders>
          </w:tcPr>
          <w:p w14:paraId="2728090E" w14:textId="77777777" w:rsidR="00832362" w:rsidRPr="001A0FF2" w:rsidRDefault="00832362" w:rsidP="00AB6A97">
            <w:pPr>
              <w:pStyle w:val="TableParagraph"/>
              <w:spacing w:before="34"/>
              <w:rPr>
                <w:rFonts w:ascii="Cambria"/>
                <w:b/>
                <w:sz w:val="17"/>
              </w:rPr>
            </w:pPr>
            <w:r w:rsidRPr="001A0FF2">
              <w:rPr>
                <w:rFonts w:ascii="Cambria"/>
                <w:b/>
                <w:spacing w:val="-2"/>
                <w:sz w:val="17"/>
              </w:rPr>
              <w:t>EKONOMSKI TEHNIK</w:t>
            </w:r>
          </w:p>
        </w:tc>
        <w:tc>
          <w:tcPr>
            <w:tcW w:w="555" w:type="dxa"/>
            <w:tcBorders>
              <w:top w:val="single" w:sz="12" w:space="0" w:color="92D050"/>
              <w:bottom w:val="single" w:sz="12" w:space="0" w:color="92D050"/>
            </w:tcBorders>
          </w:tcPr>
          <w:p w14:paraId="45F02B90" w14:textId="77777777" w:rsidR="00832362" w:rsidRPr="001A0FF2" w:rsidRDefault="00832362" w:rsidP="00AB6A97">
            <w:pPr>
              <w:pStyle w:val="TableParagraph"/>
              <w:spacing w:line="246" w:lineRule="exact"/>
              <w:ind w:left="30"/>
            </w:pPr>
            <w:r w:rsidRPr="001A0FF2">
              <w:t>NEM</w:t>
            </w:r>
          </w:p>
        </w:tc>
        <w:tc>
          <w:tcPr>
            <w:tcW w:w="728" w:type="dxa"/>
            <w:tcBorders>
              <w:top w:val="single" w:sz="12" w:space="0" w:color="92D050"/>
              <w:bottom w:val="single" w:sz="12" w:space="0" w:color="92D050"/>
            </w:tcBorders>
          </w:tcPr>
          <w:p w14:paraId="29C4061C" w14:textId="77777777" w:rsidR="00832362" w:rsidRPr="001A0FF2" w:rsidRDefault="00832362" w:rsidP="00AB6A97">
            <w:pPr>
              <w:pStyle w:val="TableParagraph"/>
              <w:spacing w:line="246" w:lineRule="exact"/>
              <w:ind w:right="30"/>
              <w:jc w:val="center"/>
              <w:rPr>
                <w:rFonts w:ascii="Cambria" w:hAnsi="Cambria"/>
                <w:spacing w:val="-5"/>
                <w:sz w:val="20"/>
                <w:szCs w:val="20"/>
              </w:rPr>
            </w:pPr>
            <w:r w:rsidRPr="001A0FF2">
              <w:rPr>
                <w:rFonts w:ascii="Cambria" w:hAnsi="Cambria"/>
                <w:spacing w:val="-5"/>
                <w:sz w:val="20"/>
                <w:szCs w:val="20"/>
              </w:rPr>
              <w:t>3.</w:t>
            </w:r>
          </w:p>
        </w:tc>
        <w:tc>
          <w:tcPr>
            <w:tcW w:w="1185" w:type="dxa"/>
            <w:tcBorders>
              <w:top w:val="single" w:sz="12" w:space="0" w:color="92D050"/>
              <w:bottom w:val="single" w:sz="12" w:space="0" w:color="92D050"/>
            </w:tcBorders>
          </w:tcPr>
          <w:p w14:paraId="602B2EFF" w14:textId="77777777" w:rsidR="00832362" w:rsidRPr="001A0FF2" w:rsidRDefault="00832362" w:rsidP="00AB6A97">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4</w:t>
            </w:r>
          </w:p>
          <w:p w14:paraId="73B6C9C5" w14:textId="77777777" w:rsidR="00832362" w:rsidRPr="001A0FF2" w:rsidRDefault="00832362" w:rsidP="00AB6A97">
            <w:pPr>
              <w:pStyle w:val="TableParagraph"/>
              <w:spacing w:line="246" w:lineRule="exact"/>
              <w:ind w:left="107"/>
              <w:jc w:val="center"/>
              <w:rPr>
                <w:rFonts w:ascii="Cambria" w:hAnsi="Cambria"/>
                <w:spacing w:val="-10"/>
                <w:sz w:val="20"/>
                <w:szCs w:val="20"/>
              </w:rPr>
            </w:pPr>
          </w:p>
          <w:p w14:paraId="1668AEFC" w14:textId="77777777" w:rsidR="00AD6FE9" w:rsidRPr="001A0FF2" w:rsidRDefault="00AD6FE9" w:rsidP="00AD6FE9">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pisni  v 1. polletju in</w:t>
            </w:r>
          </w:p>
          <w:p w14:paraId="490DB0FE"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pisna v 2. polletju</w:t>
            </w:r>
            <w:r>
              <w:rPr>
                <w:rFonts w:ascii="Cambria" w:hAnsi="Cambria"/>
                <w:spacing w:val="-10"/>
                <w:sz w:val="20"/>
                <w:szCs w:val="20"/>
              </w:rPr>
              <w:t xml:space="preserve"> (ali obratno)</w:t>
            </w:r>
            <w:r w:rsidRPr="001A0FF2">
              <w:rPr>
                <w:rFonts w:ascii="Cambria" w:hAnsi="Cambria"/>
                <w:spacing w:val="-10"/>
                <w:sz w:val="20"/>
                <w:szCs w:val="20"/>
              </w:rPr>
              <w:t>,</w:t>
            </w:r>
          </w:p>
          <w:p w14:paraId="2D4BEA00"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ustna</w:t>
            </w:r>
          </w:p>
          <w:p w14:paraId="1ED94652" w14:textId="77777777" w:rsidR="00832362" w:rsidRPr="001A0FF2" w:rsidRDefault="00832362" w:rsidP="00AB6A97">
            <w:pPr>
              <w:pStyle w:val="TableParagraph"/>
              <w:spacing w:line="246" w:lineRule="exact"/>
              <w:ind w:left="107"/>
              <w:jc w:val="center"/>
              <w:rPr>
                <w:rFonts w:ascii="Cambria" w:hAnsi="Cambria"/>
                <w:spacing w:val="-10"/>
                <w:sz w:val="20"/>
                <w:szCs w:val="20"/>
              </w:rPr>
            </w:pPr>
          </w:p>
        </w:tc>
        <w:tc>
          <w:tcPr>
            <w:tcW w:w="1185" w:type="dxa"/>
            <w:tcBorders>
              <w:top w:val="single" w:sz="12" w:space="0" w:color="92D050"/>
              <w:bottom w:val="single" w:sz="12" w:space="0" w:color="92D050"/>
            </w:tcBorders>
          </w:tcPr>
          <w:p w14:paraId="106B6C3E" w14:textId="77777777" w:rsidR="00832362" w:rsidRPr="001A0FF2" w:rsidRDefault="00832362" w:rsidP="00AB6A97">
            <w:pPr>
              <w:pStyle w:val="TableParagraph"/>
              <w:tabs>
                <w:tab w:val="left" w:pos="710"/>
              </w:tabs>
              <w:spacing w:before="44"/>
              <w:ind w:right="40"/>
              <w:jc w:val="center"/>
              <w:rPr>
                <w:rFonts w:ascii="Cambria" w:hAnsi="Cambria"/>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04243FB3" w14:textId="77777777" w:rsidR="00832362" w:rsidRPr="001A0FF2" w:rsidRDefault="00832362" w:rsidP="00DB43F7">
            <w:pPr>
              <w:pStyle w:val="TableParagraph"/>
              <w:numPr>
                <w:ilvl w:val="0"/>
                <w:numId w:val="3"/>
              </w:numPr>
              <w:tabs>
                <w:tab w:val="left" w:pos="710"/>
              </w:tabs>
              <w:spacing w:before="44" w:after="240"/>
              <w:ind w:right="40"/>
              <w:rPr>
                <w:rFonts w:ascii="Cambria" w:hAnsi="Cambria"/>
                <w:sz w:val="20"/>
                <w:szCs w:val="20"/>
              </w:rPr>
            </w:pPr>
            <w:r w:rsidRPr="001A0FF2">
              <w:rPr>
                <w:rFonts w:ascii="Cambria" w:hAnsi="Cambria"/>
                <w:sz w:val="20"/>
                <w:szCs w:val="20"/>
              </w:rPr>
              <w:t>Potovanje, Wien</w:t>
            </w:r>
          </w:p>
          <w:p w14:paraId="7DAC59D7" w14:textId="77777777" w:rsidR="00832362" w:rsidRPr="001A0FF2" w:rsidRDefault="00832362" w:rsidP="00DB43F7">
            <w:pPr>
              <w:pStyle w:val="TableParagraph"/>
              <w:numPr>
                <w:ilvl w:val="0"/>
                <w:numId w:val="3"/>
              </w:numPr>
              <w:tabs>
                <w:tab w:val="left" w:pos="710"/>
              </w:tabs>
              <w:spacing w:before="44" w:after="240"/>
              <w:ind w:right="40"/>
              <w:rPr>
                <w:rFonts w:ascii="Cambria" w:hAnsi="Cambria"/>
                <w:sz w:val="20"/>
                <w:szCs w:val="20"/>
              </w:rPr>
            </w:pPr>
            <w:r w:rsidRPr="001A0FF2">
              <w:rPr>
                <w:rFonts w:ascii="Cambria" w:hAnsi="Cambria"/>
                <w:sz w:val="20"/>
                <w:szCs w:val="20"/>
              </w:rPr>
              <w:t>Sestavljeni preteklik</w:t>
            </w:r>
          </w:p>
          <w:p w14:paraId="57FF8690" w14:textId="77777777" w:rsidR="00832362" w:rsidRPr="001A0FF2" w:rsidRDefault="00832362" w:rsidP="00DB43F7">
            <w:pPr>
              <w:pStyle w:val="TableParagraph"/>
              <w:numPr>
                <w:ilvl w:val="0"/>
                <w:numId w:val="3"/>
              </w:numPr>
              <w:tabs>
                <w:tab w:val="left" w:pos="710"/>
              </w:tabs>
              <w:spacing w:before="44" w:after="240"/>
              <w:ind w:right="40"/>
              <w:rPr>
                <w:rFonts w:ascii="Cambria" w:hAnsi="Cambria"/>
                <w:sz w:val="20"/>
                <w:szCs w:val="20"/>
              </w:rPr>
            </w:pPr>
            <w:r w:rsidRPr="001A0FF2">
              <w:rPr>
                <w:rFonts w:ascii="Cambria" w:hAnsi="Cambria"/>
                <w:sz w:val="20"/>
                <w:szCs w:val="20"/>
              </w:rPr>
              <w:t>Prazniki</w:t>
            </w:r>
          </w:p>
          <w:p w14:paraId="00DA2D17" w14:textId="77777777" w:rsidR="00832362" w:rsidRPr="001A0FF2" w:rsidRDefault="00832362" w:rsidP="00DB43F7">
            <w:pPr>
              <w:pStyle w:val="TableParagraph"/>
              <w:numPr>
                <w:ilvl w:val="0"/>
                <w:numId w:val="3"/>
              </w:numPr>
              <w:tabs>
                <w:tab w:val="left" w:pos="710"/>
              </w:tabs>
              <w:spacing w:before="44" w:after="240"/>
              <w:ind w:right="40"/>
              <w:rPr>
                <w:rFonts w:ascii="Cambria" w:hAnsi="Cambria"/>
                <w:sz w:val="20"/>
                <w:szCs w:val="20"/>
              </w:rPr>
            </w:pPr>
            <w:r w:rsidRPr="001A0FF2">
              <w:rPr>
                <w:rFonts w:ascii="Cambria" w:hAnsi="Cambria"/>
                <w:sz w:val="20"/>
                <w:szCs w:val="20"/>
              </w:rPr>
              <w:t>3. Sklon</w:t>
            </w:r>
          </w:p>
          <w:p w14:paraId="4D00789D" w14:textId="77777777" w:rsidR="00832362" w:rsidRPr="001A0FF2" w:rsidRDefault="00832362" w:rsidP="00DB43F7">
            <w:pPr>
              <w:pStyle w:val="TableParagraph"/>
              <w:numPr>
                <w:ilvl w:val="0"/>
                <w:numId w:val="3"/>
              </w:numPr>
              <w:tabs>
                <w:tab w:val="left" w:pos="710"/>
              </w:tabs>
              <w:spacing w:before="48" w:after="240"/>
              <w:rPr>
                <w:rFonts w:ascii="Cambria" w:hAnsi="Cambria"/>
                <w:sz w:val="20"/>
                <w:szCs w:val="20"/>
              </w:rPr>
            </w:pPr>
            <w:r w:rsidRPr="001A0FF2">
              <w:rPr>
                <w:rFonts w:ascii="Cambria" w:hAnsi="Cambria"/>
                <w:sz w:val="20"/>
                <w:szCs w:val="20"/>
              </w:rPr>
              <w:t>oblačila, nakupovanje oblačil</w:t>
            </w:r>
          </w:p>
          <w:p w14:paraId="261FEDCA" w14:textId="77777777" w:rsidR="00832362" w:rsidRPr="001A0FF2" w:rsidRDefault="00832362" w:rsidP="00DB43F7">
            <w:pPr>
              <w:pStyle w:val="TableParagraph"/>
              <w:numPr>
                <w:ilvl w:val="0"/>
                <w:numId w:val="3"/>
              </w:numPr>
              <w:tabs>
                <w:tab w:val="left" w:pos="710"/>
              </w:tabs>
              <w:spacing w:before="48" w:after="240"/>
              <w:rPr>
                <w:rFonts w:ascii="Cambria" w:hAnsi="Cambria"/>
                <w:sz w:val="20"/>
                <w:szCs w:val="20"/>
              </w:rPr>
            </w:pPr>
            <w:r w:rsidRPr="001A0FF2">
              <w:rPr>
                <w:rFonts w:ascii="Cambria" w:hAnsi="Cambria"/>
                <w:sz w:val="20"/>
                <w:szCs w:val="20"/>
              </w:rPr>
              <w:t>velelnik, pridevniška sklanjatev z nedoločnim členom</w:t>
            </w:r>
          </w:p>
          <w:p w14:paraId="31F219A7" w14:textId="77777777" w:rsidR="00832362" w:rsidRPr="001A0FF2" w:rsidRDefault="00832362" w:rsidP="00AB6A97">
            <w:pPr>
              <w:spacing w:before="240" w:after="240"/>
              <w:rPr>
                <w:rFonts w:ascii="Times New Roman" w:eastAsia="Times New Roman" w:hAnsi="Times New Roman" w:cs="Times New Roman"/>
                <w:color w:val="000000" w:themeColor="text1"/>
              </w:rPr>
            </w:pPr>
          </w:p>
        </w:tc>
        <w:tc>
          <w:tcPr>
            <w:tcW w:w="2610" w:type="dxa"/>
            <w:tcBorders>
              <w:top w:val="single" w:sz="12" w:space="0" w:color="92D050"/>
              <w:bottom w:val="single" w:sz="12" w:space="0" w:color="92D050"/>
            </w:tcBorders>
          </w:tcPr>
          <w:p w14:paraId="2FCEE925"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pacing w:val="-2"/>
                <w:sz w:val="20"/>
                <w:szCs w:val="20"/>
              </w:rPr>
              <w:t>pisno</w:t>
            </w:r>
          </w:p>
          <w:p w14:paraId="2FD3033D"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4D3009FC"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46FBE5AF" w14:textId="77777777" w:rsidR="00832362" w:rsidRPr="001A0FF2" w:rsidRDefault="00832362" w:rsidP="00DB43F7">
            <w:pPr>
              <w:pStyle w:val="TableParagraph"/>
              <w:numPr>
                <w:ilvl w:val="0"/>
                <w:numId w:val="3"/>
              </w:numPr>
              <w:tabs>
                <w:tab w:val="left" w:pos="707"/>
              </w:tabs>
              <w:spacing w:before="41"/>
              <w:rPr>
                <w:rFonts w:ascii="Cambria" w:hAnsi="Cambria"/>
                <w:spacing w:val="-2"/>
                <w:sz w:val="20"/>
                <w:szCs w:val="20"/>
              </w:rPr>
            </w:pPr>
            <w:r w:rsidRPr="001A0FF2">
              <w:rPr>
                <w:rFonts w:ascii="Cambria" w:hAnsi="Cambria"/>
                <w:sz w:val="20"/>
                <w:szCs w:val="20"/>
              </w:rPr>
              <w:t>ustno</w:t>
            </w:r>
          </w:p>
        </w:tc>
        <w:tc>
          <w:tcPr>
            <w:tcW w:w="1926" w:type="dxa"/>
            <w:tcBorders>
              <w:top w:val="single" w:sz="12" w:space="0" w:color="92D050"/>
              <w:bottom w:val="single" w:sz="12" w:space="0" w:color="92D050"/>
            </w:tcBorders>
          </w:tcPr>
          <w:p w14:paraId="48A73BF2"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Ustna ocena enkrat v letu</w:t>
            </w:r>
          </w:p>
          <w:p w14:paraId="52B396CB" w14:textId="77777777" w:rsidR="00832362" w:rsidRPr="001A0FF2" w:rsidRDefault="00832362" w:rsidP="00AB6A97">
            <w:pPr>
              <w:pStyle w:val="TableParagraph"/>
              <w:spacing w:before="46"/>
              <w:rPr>
                <w:rFonts w:ascii="Cambria" w:hAnsi="Cambria"/>
                <w:sz w:val="20"/>
                <w:szCs w:val="20"/>
              </w:rPr>
            </w:pPr>
          </w:p>
          <w:p w14:paraId="4EACC874"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5592FAC2" w14:textId="3F53ACC7" w:rsidR="00832362" w:rsidRPr="001A0FF2" w:rsidRDefault="00473D80" w:rsidP="00AB6A97">
            <w:pPr>
              <w:pStyle w:val="TableParagraph"/>
              <w:spacing w:before="46"/>
              <w:rPr>
                <w:rFonts w:ascii="Cambria" w:hAnsi="Cambria"/>
                <w:sz w:val="20"/>
                <w:szCs w:val="20"/>
              </w:rPr>
            </w:pPr>
            <w:r>
              <w:rPr>
                <w:rFonts w:ascii="Cambria" w:hAnsi="Cambria"/>
                <w:sz w:val="20"/>
                <w:szCs w:val="20"/>
              </w:rPr>
              <w:t>Oktober</w:t>
            </w:r>
          </w:p>
          <w:p w14:paraId="02AABE8B" w14:textId="217EC1BE" w:rsidR="00832362" w:rsidRPr="001A0FF2" w:rsidRDefault="00473D80" w:rsidP="00AB6A97">
            <w:pPr>
              <w:pStyle w:val="TableParagraph"/>
              <w:spacing w:before="46"/>
              <w:rPr>
                <w:rFonts w:ascii="Cambria" w:hAnsi="Cambria"/>
                <w:sz w:val="20"/>
                <w:szCs w:val="20"/>
              </w:rPr>
            </w:pPr>
            <w:r>
              <w:rPr>
                <w:rFonts w:ascii="Cambria" w:hAnsi="Cambria"/>
                <w:sz w:val="20"/>
                <w:szCs w:val="20"/>
              </w:rPr>
              <w:t>December</w:t>
            </w:r>
          </w:p>
          <w:p w14:paraId="6B5C9AB5" w14:textId="149690DA" w:rsidR="00832362" w:rsidRPr="001A0FF2" w:rsidRDefault="00473D80" w:rsidP="00AB6A97">
            <w:pPr>
              <w:pStyle w:val="TableParagraph"/>
              <w:spacing w:before="46"/>
              <w:rPr>
                <w:rFonts w:ascii="Cambria" w:hAnsi="Cambria"/>
                <w:sz w:val="20"/>
                <w:szCs w:val="20"/>
              </w:rPr>
            </w:pPr>
            <w:r>
              <w:rPr>
                <w:rFonts w:ascii="Cambria" w:hAnsi="Cambria"/>
                <w:sz w:val="20"/>
                <w:szCs w:val="20"/>
              </w:rPr>
              <w:t>April</w:t>
            </w:r>
          </w:p>
        </w:tc>
        <w:tc>
          <w:tcPr>
            <w:tcW w:w="1843" w:type="dxa"/>
            <w:tcBorders>
              <w:top w:val="single" w:sz="12" w:space="0" w:color="92D050"/>
              <w:bottom w:val="single" w:sz="12" w:space="0" w:color="92D050"/>
              <w:right w:val="single" w:sz="4" w:space="0" w:color="9BB957"/>
            </w:tcBorders>
          </w:tcPr>
          <w:p w14:paraId="5AA80525" w14:textId="7F4A8A50" w:rsidR="00832362" w:rsidRPr="001A0FF2" w:rsidRDefault="00BE60B3" w:rsidP="00AB6A97">
            <w:pPr>
              <w:pStyle w:val="TableParagraph"/>
              <w:ind w:left="115"/>
              <w:rPr>
                <w:rFonts w:ascii="Cambria" w:hAnsi="Cambria"/>
                <w:sz w:val="20"/>
                <w:szCs w:val="20"/>
              </w:rPr>
            </w:pPr>
            <w:r>
              <w:rPr>
                <w:rFonts w:ascii="Cambria" w:hAnsi="Cambria"/>
                <w:sz w:val="20"/>
                <w:szCs w:val="20"/>
              </w:rPr>
              <w:t>Mojca Grmovšek Kastelic</w:t>
            </w:r>
          </w:p>
        </w:tc>
      </w:tr>
      <w:tr w:rsidR="00832362" w:rsidRPr="001A0FF2" w14:paraId="584CE11B" w14:textId="77777777" w:rsidTr="00AB6A97">
        <w:trPr>
          <w:trHeight w:val="1083"/>
        </w:trPr>
        <w:tc>
          <w:tcPr>
            <w:tcW w:w="2025" w:type="dxa"/>
            <w:tcBorders>
              <w:top w:val="single" w:sz="12" w:space="0" w:color="92D050"/>
              <w:left w:val="single" w:sz="4" w:space="0" w:color="9BB957"/>
              <w:bottom w:val="single" w:sz="12" w:space="0" w:color="92D050"/>
            </w:tcBorders>
          </w:tcPr>
          <w:p w14:paraId="2244241A" w14:textId="77777777" w:rsidR="00832362" w:rsidRPr="001A0FF2" w:rsidRDefault="00832362" w:rsidP="00AB6A97">
            <w:pPr>
              <w:pStyle w:val="TableParagraph"/>
              <w:spacing w:before="34"/>
              <w:rPr>
                <w:rFonts w:ascii="Cambria"/>
                <w:b/>
                <w:sz w:val="17"/>
              </w:rPr>
            </w:pPr>
            <w:r w:rsidRPr="001A0FF2">
              <w:rPr>
                <w:rFonts w:ascii="Cambria"/>
                <w:b/>
                <w:spacing w:val="-2"/>
                <w:sz w:val="17"/>
              </w:rPr>
              <w:t>EKONOMSKI TEHNIK</w:t>
            </w:r>
          </w:p>
        </w:tc>
        <w:tc>
          <w:tcPr>
            <w:tcW w:w="555" w:type="dxa"/>
            <w:tcBorders>
              <w:top w:val="single" w:sz="12" w:space="0" w:color="92D050"/>
              <w:bottom w:val="single" w:sz="12" w:space="0" w:color="92D050"/>
            </w:tcBorders>
          </w:tcPr>
          <w:p w14:paraId="2B29D130" w14:textId="77777777" w:rsidR="00832362" w:rsidRPr="001A0FF2" w:rsidRDefault="00832362" w:rsidP="00AB6A97">
            <w:pPr>
              <w:pStyle w:val="TableParagraph"/>
              <w:spacing w:line="246" w:lineRule="exact"/>
              <w:ind w:left="30"/>
            </w:pPr>
            <w:r w:rsidRPr="001A0FF2">
              <w:t>NEM</w:t>
            </w:r>
          </w:p>
        </w:tc>
        <w:tc>
          <w:tcPr>
            <w:tcW w:w="728" w:type="dxa"/>
            <w:tcBorders>
              <w:top w:val="single" w:sz="12" w:space="0" w:color="92D050"/>
              <w:bottom w:val="single" w:sz="12" w:space="0" w:color="92D050"/>
            </w:tcBorders>
          </w:tcPr>
          <w:p w14:paraId="7E4AECCF" w14:textId="77777777" w:rsidR="00832362" w:rsidRPr="001A0FF2" w:rsidRDefault="00832362" w:rsidP="00AB6A97">
            <w:pPr>
              <w:pStyle w:val="TableParagraph"/>
              <w:spacing w:line="246" w:lineRule="exact"/>
              <w:ind w:right="30"/>
              <w:jc w:val="center"/>
              <w:rPr>
                <w:rFonts w:ascii="Cambria" w:hAnsi="Cambria"/>
                <w:spacing w:val="-5"/>
                <w:sz w:val="20"/>
                <w:szCs w:val="20"/>
              </w:rPr>
            </w:pPr>
            <w:r w:rsidRPr="001A0FF2">
              <w:rPr>
                <w:rFonts w:ascii="Cambria" w:hAnsi="Cambria"/>
                <w:spacing w:val="-5"/>
                <w:sz w:val="20"/>
                <w:szCs w:val="20"/>
              </w:rPr>
              <w:t>4.</w:t>
            </w:r>
          </w:p>
        </w:tc>
        <w:tc>
          <w:tcPr>
            <w:tcW w:w="1185" w:type="dxa"/>
            <w:tcBorders>
              <w:top w:val="single" w:sz="12" w:space="0" w:color="92D050"/>
              <w:bottom w:val="single" w:sz="12" w:space="0" w:color="92D050"/>
            </w:tcBorders>
          </w:tcPr>
          <w:p w14:paraId="1B6BC141" w14:textId="77777777" w:rsidR="00832362" w:rsidRPr="001A0FF2" w:rsidRDefault="00832362" w:rsidP="00AB6A97">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4</w:t>
            </w:r>
          </w:p>
          <w:p w14:paraId="0FE19E6D" w14:textId="77777777" w:rsidR="00832362" w:rsidRPr="001A0FF2" w:rsidRDefault="00832362" w:rsidP="00AB6A97">
            <w:pPr>
              <w:pStyle w:val="TableParagraph"/>
              <w:spacing w:line="246" w:lineRule="exact"/>
              <w:ind w:left="107"/>
              <w:jc w:val="center"/>
              <w:rPr>
                <w:rFonts w:ascii="Cambria" w:hAnsi="Cambria"/>
                <w:spacing w:val="-10"/>
                <w:sz w:val="20"/>
                <w:szCs w:val="20"/>
              </w:rPr>
            </w:pPr>
          </w:p>
          <w:p w14:paraId="58289127" w14:textId="77777777" w:rsidR="00AD6FE9" w:rsidRPr="001A0FF2" w:rsidRDefault="00AD6FE9" w:rsidP="00AD6FE9">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pisni  v 1. polletju in</w:t>
            </w:r>
          </w:p>
          <w:p w14:paraId="2755659A" w14:textId="1453723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pisna v 2. polletju</w:t>
            </w:r>
            <w:r>
              <w:rPr>
                <w:rFonts w:ascii="Cambria" w:hAnsi="Cambria"/>
                <w:spacing w:val="-10"/>
                <w:sz w:val="20"/>
                <w:szCs w:val="20"/>
              </w:rPr>
              <w:t xml:space="preserve"> </w:t>
            </w:r>
          </w:p>
          <w:p w14:paraId="12279605"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lastRenderedPageBreak/>
              <w:t>1 ustna</w:t>
            </w:r>
          </w:p>
          <w:p w14:paraId="72FBF6EA" w14:textId="77777777" w:rsidR="00832362" w:rsidRPr="001A0FF2" w:rsidRDefault="00832362" w:rsidP="00AB6A97">
            <w:pPr>
              <w:pStyle w:val="TableParagraph"/>
              <w:spacing w:line="246" w:lineRule="exact"/>
              <w:ind w:left="107"/>
              <w:jc w:val="center"/>
              <w:rPr>
                <w:rFonts w:ascii="Cambria" w:hAnsi="Cambria"/>
                <w:spacing w:val="-10"/>
                <w:sz w:val="20"/>
                <w:szCs w:val="20"/>
              </w:rPr>
            </w:pPr>
          </w:p>
        </w:tc>
        <w:tc>
          <w:tcPr>
            <w:tcW w:w="1185" w:type="dxa"/>
            <w:tcBorders>
              <w:top w:val="single" w:sz="12" w:space="0" w:color="92D050"/>
              <w:bottom w:val="single" w:sz="12" w:space="0" w:color="92D050"/>
            </w:tcBorders>
          </w:tcPr>
          <w:p w14:paraId="473C5DE7" w14:textId="77777777" w:rsidR="00832362" w:rsidRPr="001A0FF2" w:rsidRDefault="00832362" w:rsidP="00AB6A97">
            <w:pPr>
              <w:pStyle w:val="TableParagraph"/>
              <w:tabs>
                <w:tab w:val="left" w:pos="710"/>
              </w:tabs>
              <w:spacing w:before="44"/>
              <w:ind w:right="40"/>
              <w:jc w:val="center"/>
              <w:rPr>
                <w:rFonts w:ascii="Cambria" w:hAnsi="Cambria"/>
                <w:sz w:val="20"/>
                <w:szCs w:val="20"/>
              </w:rPr>
            </w:pPr>
            <w:r w:rsidRPr="001A0FF2">
              <w:rPr>
                <w:rFonts w:ascii="Cambria" w:hAnsi="Cambria"/>
                <w:sz w:val="20"/>
                <w:szCs w:val="20"/>
              </w:rPr>
              <w:lastRenderedPageBreak/>
              <w:t>4</w:t>
            </w:r>
          </w:p>
        </w:tc>
        <w:tc>
          <w:tcPr>
            <w:tcW w:w="2981" w:type="dxa"/>
            <w:tcBorders>
              <w:top w:val="single" w:sz="12" w:space="0" w:color="92D050"/>
              <w:bottom w:val="single" w:sz="12" w:space="0" w:color="92D050"/>
            </w:tcBorders>
          </w:tcPr>
          <w:p w14:paraId="71EB3A29"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rPr>
            </w:pPr>
            <w:r w:rsidRPr="001A0FF2">
              <w:rPr>
                <w:rFonts w:ascii="Times New Roman" w:eastAsia="Times New Roman" w:hAnsi="Times New Roman" w:cs="Times New Roman"/>
              </w:rPr>
              <w:t>Študij v tujini</w:t>
            </w:r>
          </w:p>
          <w:p w14:paraId="68232F87"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odvisni stavki z </w:t>
            </w:r>
            <w:proofErr w:type="spellStart"/>
            <w:r w:rsidRPr="001A0FF2">
              <w:rPr>
                <w:rFonts w:ascii="Times New Roman" w:eastAsia="Times New Roman" w:hAnsi="Times New Roman" w:cs="Times New Roman"/>
                <w:i/>
                <w:iCs/>
              </w:rPr>
              <w:t>weil</w:t>
            </w:r>
            <w:proofErr w:type="spellEnd"/>
            <w:r w:rsidRPr="001A0FF2">
              <w:rPr>
                <w:rFonts w:ascii="Times New Roman" w:eastAsia="Times New Roman" w:hAnsi="Times New Roman" w:cs="Times New Roman"/>
              </w:rPr>
              <w:t xml:space="preserve"> in </w:t>
            </w:r>
            <w:proofErr w:type="spellStart"/>
            <w:r w:rsidRPr="001A0FF2">
              <w:rPr>
                <w:rFonts w:ascii="Times New Roman" w:eastAsia="Times New Roman" w:hAnsi="Times New Roman" w:cs="Times New Roman"/>
                <w:i/>
                <w:iCs/>
              </w:rPr>
              <w:t>dass</w:t>
            </w:r>
            <w:proofErr w:type="spellEnd"/>
            <w:r w:rsidRPr="001A0FF2">
              <w:rPr>
                <w:rFonts w:ascii="Times New Roman" w:eastAsia="Times New Roman" w:hAnsi="Times New Roman" w:cs="Times New Roman"/>
              </w:rPr>
              <w:t>,</w:t>
            </w:r>
          </w:p>
          <w:p w14:paraId="28E338F8"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povratno osebni glagoli s</w:t>
            </w:r>
            <w:r w:rsidRPr="001A0FF2">
              <w:rPr>
                <w:rFonts w:ascii="Times New Roman" w:eastAsia="Times New Roman" w:hAnsi="Times New Roman" w:cs="Times New Roman"/>
                <w:sz w:val="24"/>
                <w:szCs w:val="24"/>
              </w:rPr>
              <w:t xml:space="preserve"> </w:t>
            </w:r>
            <w:r w:rsidRPr="001A0FF2">
              <w:rPr>
                <w:rFonts w:ascii="Times New Roman" w:eastAsia="Times New Roman" w:hAnsi="Times New Roman" w:cs="Times New Roman"/>
              </w:rPr>
              <w:t>povratno osebnim</w:t>
            </w:r>
            <w:r w:rsidRPr="001A0FF2">
              <w:rPr>
                <w:rFonts w:ascii="Times New Roman" w:eastAsia="Times New Roman" w:hAnsi="Times New Roman" w:cs="Times New Roman"/>
                <w:sz w:val="24"/>
                <w:szCs w:val="24"/>
              </w:rPr>
              <w:t xml:space="preserve"> </w:t>
            </w:r>
            <w:r w:rsidRPr="001A0FF2">
              <w:rPr>
                <w:rFonts w:ascii="Times New Roman" w:eastAsia="Times New Roman" w:hAnsi="Times New Roman" w:cs="Times New Roman"/>
                <w:sz w:val="24"/>
                <w:szCs w:val="24"/>
              </w:rPr>
              <w:lastRenderedPageBreak/>
              <w:t xml:space="preserve">zaimkom </w:t>
            </w:r>
            <w:r w:rsidRPr="001A0FF2">
              <w:rPr>
                <w:rFonts w:ascii="Times New Roman" w:eastAsia="Times New Roman" w:hAnsi="Times New Roman" w:cs="Times New Roman"/>
              </w:rPr>
              <w:t>v dajalniku in tožilniku</w:t>
            </w:r>
          </w:p>
          <w:p w14:paraId="300D3D4A"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Stopnjevanje pridevnikov in prislovi</w:t>
            </w:r>
          </w:p>
          <w:p w14:paraId="06F50665"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primerjalni stavki z </w:t>
            </w:r>
            <w:proofErr w:type="spellStart"/>
            <w:r w:rsidRPr="001A0FF2">
              <w:rPr>
                <w:rFonts w:ascii="Times New Roman" w:eastAsia="Times New Roman" w:hAnsi="Times New Roman" w:cs="Times New Roman"/>
                <w:i/>
                <w:iCs/>
              </w:rPr>
              <w:t>als</w:t>
            </w:r>
            <w:proofErr w:type="spellEnd"/>
            <w:r w:rsidRPr="001A0FF2">
              <w:rPr>
                <w:rFonts w:ascii="Times New Roman" w:eastAsia="Times New Roman" w:hAnsi="Times New Roman" w:cs="Times New Roman"/>
              </w:rPr>
              <w:t xml:space="preserve"> in </w:t>
            </w:r>
            <w:proofErr w:type="spellStart"/>
            <w:r w:rsidRPr="001A0FF2">
              <w:rPr>
                <w:rFonts w:ascii="Times New Roman" w:eastAsia="Times New Roman" w:hAnsi="Times New Roman" w:cs="Times New Roman"/>
                <w:i/>
                <w:iCs/>
              </w:rPr>
              <w:t>wie</w:t>
            </w:r>
            <w:proofErr w:type="spellEnd"/>
          </w:p>
          <w:p w14:paraId="01030140"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rPr>
            </w:pPr>
            <w:r w:rsidRPr="001A0FF2">
              <w:rPr>
                <w:rFonts w:ascii="Times New Roman" w:eastAsia="Times New Roman" w:hAnsi="Times New Roman" w:cs="Times New Roman"/>
              </w:rPr>
              <w:t>deli telesa in bolezni</w:t>
            </w:r>
          </w:p>
          <w:p w14:paraId="6B539C56"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i/>
                <w:iCs/>
              </w:rPr>
            </w:pPr>
            <w:r w:rsidRPr="001A0FF2">
              <w:rPr>
                <w:rFonts w:ascii="Times New Roman" w:eastAsia="Times New Roman" w:hAnsi="Times New Roman" w:cs="Times New Roman"/>
              </w:rPr>
              <w:t xml:space="preserve">vzročni vezniki </w:t>
            </w:r>
            <w:proofErr w:type="spellStart"/>
            <w:r w:rsidRPr="001A0FF2">
              <w:rPr>
                <w:rFonts w:ascii="Times New Roman" w:eastAsia="Times New Roman" w:hAnsi="Times New Roman" w:cs="Times New Roman"/>
                <w:i/>
                <w:iCs/>
              </w:rPr>
              <w:t>darum</w:t>
            </w:r>
            <w:proofErr w:type="spellEnd"/>
            <w:r w:rsidRPr="001A0FF2">
              <w:rPr>
                <w:rFonts w:ascii="Times New Roman" w:eastAsia="Times New Roman" w:hAnsi="Times New Roman" w:cs="Times New Roman"/>
                <w:i/>
                <w:iCs/>
              </w:rPr>
              <w:t xml:space="preserve">, </w:t>
            </w:r>
            <w:proofErr w:type="spellStart"/>
            <w:r w:rsidRPr="001A0FF2">
              <w:rPr>
                <w:rFonts w:ascii="Times New Roman" w:eastAsia="Times New Roman" w:hAnsi="Times New Roman" w:cs="Times New Roman"/>
                <w:i/>
                <w:iCs/>
              </w:rPr>
              <w:t>deshalb</w:t>
            </w:r>
            <w:proofErr w:type="spellEnd"/>
            <w:r w:rsidRPr="001A0FF2">
              <w:rPr>
                <w:rFonts w:ascii="Times New Roman" w:eastAsia="Times New Roman" w:hAnsi="Times New Roman" w:cs="Times New Roman"/>
                <w:i/>
                <w:iCs/>
              </w:rPr>
              <w:t xml:space="preserve">, </w:t>
            </w:r>
            <w:proofErr w:type="spellStart"/>
            <w:r w:rsidRPr="001A0FF2">
              <w:rPr>
                <w:rFonts w:ascii="Times New Roman" w:eastAsia="Times New Roman" w:hAnsi="Times New Roman" w:cs="Times New Roman"/>
                <w:i/>
                <w:iCs/>
              </w:rPr>
              <w:t>deswegen</w:t>
            </w:r>
            <w:proofErr w:type="spellEnd"/>
            <w:r w:rsidRPr="001A0FF2">
              <w:rPr>
                <w:rFonts w:ascii="Times New Roman" w:eastAsia="Times New Roman" w:hAnsi="Times New Roman" w:cs="Times New Roman"/>
                <w:i/>
                <w:iCs/>
              </w:rPr>
              <w:t xml:space="preserve">, </w:t>
            </w:r>
            <w:proofErr w:type="spellStart"/>
            <w:r w:rsidRPr="001A0FF2">
              <w:rPr>
                <w:rFonts w:ascii="Times New Roman" w:eastAsia="Times New Roman" w:hAnsi="Times New Roman" w:cs="Times New Roman"/>
                <w:i/>
                <w:iCs/>
              </w:rPr>
              <w:t>daher</w:t>
            </w:r>
            <w:proofErr w:type="spellEnd"/>
            <w:r w:rsidRPr="001A0FF2">
              <w:rPr>
                <w:rFonts w:ascii="Times New Roman" w:eastAsia="Times New Roman" w:hAnsi="Times New Roman" w:cs="Times New Roman"/>
                <w:i/>
                <w:iCs/>
              </w:rPr>
              <w:t>.</w:t>
            </w:r>
          </w:p>
          <w:p w14:paraId="01A16FE8"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stavbe v mestu in opis poti </w:t>
            </w:r>
          </w:p>
          <w:p w14:paraId="294EBC13"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rPr>
            </w:pPr>
            <w:r w:rsidRPr="001A0FF2">
              <w:rPr>
                <w:rFonts w:ascii="Times New Roman" w:eastAsia="Times New Roman" w:hAnsi="Times New Roman" w:cs="Times New Roman"/>
              </w:rPr>
              <w:t>predlogi z dajalnikom in tožilnikom</w:t>
            </w:r>
          </w:p>
          <w:p w14:paraId="4C91DF7F"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rPr>
            </w:pPr>
            <w:r w:rsidRPr="001A0FF2">
              <w:rPr>
                <w:rFonts w:ascii="Times New Roman" w:eastAsia="Times New Roman" w:hAnsi="Times New Roman" w:cs="Times New Roman"/>
              </w:rPr>
              <w:t>nekateri glagoli v enostavnem pretekliku</w:t>
            </w:r>
          </w:p>
          <w:p w14:paraId="1337F221" w14:textId="77777777" w:rsidR="00832362" w:rsidRPr="001A0FF2" w:rsidRDefault="00832362" w:rsidP="00AB6A97">
            <w:pPr>
              <w:pStyle w:val="Odstavekseznama"/>
              <w:spacing w:before="240" w:after="240"/>
              <w:ind w:left="710"/>
              <w:rPr>
                <w:rFonts w:ascii="Times New Roman" w:eastAsia="Times New Roman" w:hAnsi="Times New Roman" w:cs="Times New Roman"/>
                <w:color w:val="000000" w:themeColor="text1"/>
              </w:rPr>
            </w:pPr>
          </w:p>
          <w:p w14:paraId="645095D5"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3. Strokovni jezik:</w:t>
            </w:r>
          </w:p>
          <w:p w14:paraId="0290EEEA"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Poklici in oddelki v podjetju</w:t>
            </w:r>
          </w:p>
          <w:p w14:paraId="0D2A3504"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Predstavitev učnega podjetja</w:t>
            </w:r>
          </w:p>
          <w:p w14:paraId="2740A22A"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Predstavitveni razgovor</w:t>
            </w:r>
          </w:p>
          <w:p w14:paraId="7599E935"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Poslovni dopisi</w:t>
            </w:r>
          </w:p>
          <w:p w14:paraId="2C947D8B"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Poslovni bonton</w:t>
            </w:r>
          </w:p>
          <w:p w14:paraId="57A1134A"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Prošnja in življenjepis</w:t>
            </w:r>
          </w:p>
          <w:p w14:paraId="596DD6E5"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Telefonski pogovor s strankami</w:t>
            </w:r>
          </w:p>
          <w:p w14:paraId="65DA074D" w14:textId="77777777" w:rsidR="00832362" w:rsidRPr="001A0FF2" w:rsidRDefault="00832362" w:rsidP="00DB43F7">
            <w:pPr>
              <w:pStyle w:val="Odstavekseznama"/>
              <w:numPr>
                <w:ilvl w:val="0"/>
                <w:numId w:val="3"/>
              </w:numPr>
              <w:spacing w:before="240" w:after="24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Na sejmu</w:t>
            </w:r>
          </w:p>
          <w:p w14:paraId="7856F554" w14:textId="77777777" w:rsidR="00832362" w:rsidRPr="001A0FF2" w:rsidRDefault="00832362" w:rsidP="00AB6A97">
            <w:pPr>
              <w:spacing w:before="240" w:after="240"/>
              <w:rPr>
                <w:rFonts w:ascii="Times New Roman" w:eastAsia="Times New Roman" w:hAnsi="Times New Roman" w:cs="Times New Roman"/>
                <w:color w:val="000000" w:themeColor="text1"/>
              </w:rPr>
            </w:pPr>
          </w:p>
        </w:tc>
        <w:tc>
          <w:tcPr>
            <w:tcW w:w="2610" w:type="dxa"/>
            <w:tcBorders>
              <w:top w:val="single" w:sz="12" w:space="0" w:color="92D050"/>
              <w:bottom w:val="single" w:sz="12" w:space="0" w:color="92D050"/>
            </w:tcBorders>
          </w:tcPr>
          <w:p w14:paraId="3B0E87FC"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pacing w:val="-2"/>
                <w:sz w:val="20"/>
                <w:szCs w:val="20"/>
              </w:rPr>
              <w:lastRenderedPageBreak/>
              <w:t>pisno</w:t>
            </w:r>
          </w:p>
          <w:p w14:paraId="37839AC0"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4ED4872C"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4A529181" w14:textId="77777777" w:rsidR="00832362" w:rsidRPr="001A0FF2" w:rsidRDefault="00832362" w:rsidP="00DB43F7">
            <w:pPr>
              <w:pStyle w:val="TableParagraph"/>
              <w:numPr>
                <w:ilvl w:val="0"/>
                <w:numId w:val="3"/>
              </w:numPr>
              <w:tabs>
                <w:tab w:val="left" w:pos="707"/>
              </w:tabs>
              <w:spacing w:before="41"/>
              <w:rPr>
                <w:rFonts w:ascii="Cambria" w:hAnsi="Cambria"/>
                <w:spacing w:val="-2"/>
                <w:sz w:val="20"/>
                <w:szCs w:val="20"/>
              </w:rPr>
            </w:pPr>
            <w:r w:rsidRPr="001A0FF2">
              <w:rPr>
                <w:rFonts w:ascii="Cambria" w:hAnsi="Cambria"/>
                <w:sz w:val="20"/>
                <w:szCs w:val="20"/>
              </w:rPr>
              <w:t>ustno</w:t>
            </w:r>
          </w:p>
        </w:tc>
        <w:tc>
          <w:tcPr>
            <w:tcW w:w="1926" w:type="dxa"/>
            <w:tcBorders>
              <w:top w:val="single" w:sz="12" w:space="0" w:color="92D050"/>
              <w:bottom w:val="single" w:sz="12" w:space="0" w:color="92D050"/>
            </w:tcBorders>
          </w:tcPr>
          <w:p w14:paraId="5CA4D8A1"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Ustna ocena enkrat v letu</w:t>
            </w:r>
          </w:p>
          <w:p w14:paraId="3B177F5E" w14:textId="77777777" w:rsidR="00832362" w:rsidRPr="001A0FF2" w:rsidRDefault="00832362" w:rsidP="00AB6A97">
            <w:pPr>
              <w:pStyle w:val="TableParagraph"/>
              <w:spacing w:before="46"/>
              <w:rPr>
                <w:rFonts w:ascii="Cambria" w:hAnsi="Cambria"/>
                <w:sz w:val="20"/>
                <w:szCs w:val="20"/>
              </w:rPr>
            </w:pPr>
          </w:p>
          <w:p w14:paraId="0F7DFBB0"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6F2D4DCD" w14:textId="002EAC75" w:rsidR="00832362" w:rsidRPr="001A0FF2" w:rsidRDefault="00E01F10" w:rsidP="00AB6A97">
            <w:pPr>
              <w:pStyle w:val="TableParagraph"/>
              <w:spacing w:before="46"/>
              <w:rPr>
                <w:rFonts w:ascii="Cambria" w:hAnsi="Cambria"/>
                <w:sz w:val="20"/>
                <w:szCs w:val="20"/>
              </w:rPr>
            </w:pPr>
            <w:r>
              <w:rPr>
                <w:rFonts w:ascii="Cambria" w:hAnsi="Cambria"/>
                <w:sz w:val="20"/>
                <w:szCs w:val="20"/>
              </w:rPr>
              <w:t>Oktober</w:t>
            </w:r>
          </w:p>
          <w:p w14:paraId="380E9A86" w14:textId="206EE6DB" w:rsidR="00832362" w:rsidRPr="001A0FF2" w:rsidRDefault="00E01F10" w:rsidP="00AB6A97">
            <w:pPr>
              <w:pStyle w:val="TableParagraph"/>
              <w:spacing w:before="46"/>
              <w:rPr>
                <w:rFonts w:ascii="Cambria" w:hAnsi="Cambria"/>
                <w:sz w:val="20"/>
                <w:szCs w:val="20"/>
              </w:rPr>
            </w:pPr>
            <w:r>
              <w:rPr>
                <w:rFonts w:ascii="Cambria" w:hAnsi="Cambria"/>
                <w:sz w:val="20"/>
                <w:szCs w:val="20"/>
              </w:rPr>
              <w:lastRenderedPageBreak/>
              <w:t>December</w:t>
            </w:r>
          </w:p>
          <w:p w14:paraId="234AD3A2" w14:textId="1F49CD2D"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 xml:space="preserve">April </w:t>
            </w:r>
          </w:p>
        </w:tc>
        <w:tc>
          <w:tcPr>
            <w:tcW w:w="1843" w:type="dxa"/>
            <w:tcBorders>
              <w:top w:val="single" w:sz="12" w:space="0" w:color="92D050"/>
              <w:bottom w:val="single" w:sz="12" w:space="0" w:color="92D050"/>
              <w:right w:val="single" w:sz="4" w:space="0" w:color="9BB957"/>
            </w:tcBorders>
          </w:tcPr>
          <w:p w14:paraId="08A5B63C" w14:textId="77777777" w:rsidR="00832362" w:rsidRPr="001A0FF2" w:rsidRDefault="00832362" w:rsidP="00AB6A97">
            <w:pPr>
              <w:pStyle w:val="TableParagraph"/>
              <w:ind w:left="115"/>
              <w:rPr>
                <w:rFonts w:ascii="Cambria" w:hAnsi="Cambria"/>
                <w:sz w:val="20"/>
                <w:szCs w:val="20"/>
              </w:rPr>
            </w:pPr>
            <w:r w:rsidRPr="001A0FF2">
              <w:rPr>
                <w:rFonts w:ascii="Cambria" w:hAnsi="Cambria"/>
                <w:sz w:val="20"/>
                <w:szCs w:val="20"/>
              </w:rPr>
              <w:lastRenderedPageBreak/>
              <w:t>Sabina Cilenšek</w:t>
            </w:r>
          </w:p>
        </w:tc>
      </w:tr>
      <w:tr w:rsidR="00832362" w:rsidRPr="001A0FF2" w14:paraId="2AA9B478" w14:textId="77777777" w:rsidTr="00AB6A97">
        <w:trPr>
          <w:trHeight w:val="1191"/>
        </w:trPr>
        <w:tc>
          <w:tcPr>
            <w:tcW w:w="2025" w:type="dxa"/>
            <w:tcBorders>
              <w:top w:val="single" w:sz="12" w:space="0" w:color="92D050"/>
              <w:left w:val="single" w:sz="4" w:space="0" w:color="9BB957"/>
              <w:bottom w:val="single" w:sz="12" w:space="0" w:color="92D050"/>
            </w:tcBorders>
          </w:tcPr>
          <w:p w14:paraId="1864A353" w14:textId="77777777" w:rsidR="00832362" w:rsidRPr="001A0FF2" w:rsidRDefault="00832362" w:rsidP="00AB6A97">
            <w:pPr>
              <w:pStyle w:val="TableParagraph"/>
              <w:spacing w:before="34"/>
              <w:rPr>
                <w:rFonts w:ascii="Cambria"/>
                <w:b/>
                <w:sz w:val="17"/>
              </w:rPr>
            </w:pPr>
          </w:p>
          <w:p w14:paraId="67DA6ACF" w14:textId="77777777" w:rsidR="00832362" w:rsidRPr="001A0FF2" w:rsidRDefault="00832362" w:rsidP="00AB6A97">
            <w:pPr>
              <w:pStyle w:val="TableParagraph"/>
              <w:spacing w:before="1"/>
              <w:ind w:left="4"/>
              <w:rPr>
                <w:rFonts w:ascii="Cambria"/>
                <w:b/>
                <w:sz w:val="17"/>
              </w:rPr>
            </w:pPr>
            <w:r w:rsidRPr="001A0FF2">
              <w:rPr>
                <w:rFonts w:ascii="Cambria"/>
                <w:b/>
                <w:spacing w:val="-2"/>
                <w:sz w:val="17"/>
              </w:rPr>
              <w:t>MEDIJSKI TEHNIK</w:t>
            </w:r>
          </w:p>
        </w:tc>
        <w:tc>
          <w:tcPr>
            <w:tcW w:w="555" w:type="dxa"/>
            <w:tcBorders>
              <w:top w:val="single" w:sz="12" w:space="0" w:color="92D050"/>
              <w:bottom w:val="single" w:sz="12" w:space="0" w:color="92D050"/>
            </w:tcBorders>
          </w:tcPr>
          <w:p w14:paraId="4140883A" w14:textId="77777777" w:rsidR="00832362" w:rsidRPr="001A0FF2" w:rsidRDefault="00832362" w:rsidP="00AB6A97">
            <w:pPr>
              <w:pStyle w:val="TableParagraph"/>
              <w:spacing w:line="249" w:lineRule="exact"/>
              <w:ind w:left="30"/>
            </w:pPr>
            <w:r w:rsidRPr="001A0FF2">
              <w:rPr>
                <w:spacing w:val="-5"/>
              </w:rPr>
              <w:t>NEM</w:t>
            </w:r>
          </w:p>
        </w:tc>
        <w:tc>
          <w:tcPr>
            <w:tcW w:w="728" w:type="dxa"/>
            <w:tcBorders>
              <w:top w:val="single" w:sz="12" w:space="0" w:color="92D050"/>
              <w:bottom w:val="single" w:sz="12" w:space="0" w:color="92D050"/>
            </w:tcBorders>
          </w:tcPr>
          <w:p w14:paraId="63B6EAAA" w14:textId="77777777" w:rsidR="00832362" w:rsidRPr="001A0FF2" w:rsidRDefault="00832362" w:rsidP="00AB6A97">
            <w:pPr>
              <w:pStyle w:val="TableParagraph"/>
              <w:spacing w:line="249" w:lineRule="exact"/>
              <w:ind w:right="30"/>
              <w:jc w:val="center"/>
              <w:rPr>
                <w:rFonts w:ascii="Cambria" w:hAnsi="Cambria"/>
                <w:sz w:val="20"/>
                <w:szCs w:val="20"/>
              </w:rPr>
            </w:pPr>
            <w:r w:rsidRPr="001A0FF2">
              <w:rPr>
                <w:rFonts w:ascii="Cambria" w:hAnsi="Cambria"/>
                <w:spacing w:val="-5"/>
                <w:sz w:val="20"/>
                <w:szCs w:val="20"/>
              </w:rPr>
              <w:t>1.</w:t>
            </w:r>
          </w:p>
        </w:tc>
        <w:tc>
          <w:tcPr>
            <w:tcW w:w="1185" w:type="dxa"/>
            <w:tcBorders>
              <w:top w:val="single" w:sz="12" w:space="0" w:color="92D050"/>
              <w:bottom w:val="single" w:sz="12" w:space="0" w:color="92D050"/>
            </w:tcBorders>
          </w:tcPr>
          <w:p w14:paraId="7B55748A" w14:textId="77777777" w:rsidR="00832362" w:rsidRPr="001A0FF2" w:rsidRDefault="00832362" w:rsidP="00AB6A97">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4</w:t>
            </w:r>
          </w:p>
          <w:p w14:paraId="1864CAD8" w14:textId="77777777" w:rsidR="00832362" w:rsidRPr="001A0FF2" w:rsidRDefault="00832362" w:rsidP="00AB6A97">
            <w:pPr>
              <w:pStyle w:val="TableParagraph"/>
              <w:spacing w:line="246" w:lineRule="exact"/>
              <w:ind w:left="107"/>
              <w:jc w:val="center"/>
              <w:rPr>
                <w:rFonts w:ascii="Cambria" w:hAnsi="Cambria"/>
                <w:spacing w:val="-10"/>
                <w:sz w:val="20"/>
                <w:szCs w:val="20"/>
              </w:rPr>
            </w:pPr>
          </w:p>
          <w:p w14:paraId="6ECAB5CD" w14:textId="77777777" w:rsidR="00AD6FE9" w:rsidRPr="001A0FF2" w:rsidRDefault="00AD6FE9" w:rsidP="00AD6FE9">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pisni  v 1. polletju in</w:t>
            </w:r>
          </w:p>
          <w:p w14:paraId="71AD619F"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pisna v 2. polletju</w:t>
            </w:r>
            <w:r>
              <w:rPr>
                <w:rFonts w:ascii="Cambria" w:hAnsi="Cambria"/>
                <w:spacing w:val="-10"/>
                <w:sz w:val="20"/>
                <w:szCs w:val="20"/>
              </w:rPr>
              <w:t xml:space="preserve"> (ali obratno)</w:t>
            </w:r>
            <w:r w:rsidRPr="001A0FF2">
              <w:rPr>
                <w:rFonts w:ascii="Cambria" w:hAnsi="Cambria"/>
                <w:spacing w:val="-10"/>
                <w:sz w:val="20"/>
                <w:szCs w:val="20"/>
              </w:rPr>
              <w:t>,</w:t>
            </w:r>
          </w:p>
          <w:p w14:paraId="2386FD2F"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ustna</w:t>
            </w:r>
          </w:p>
          <w:p w14:paraId="0D829008" w14:textId="77777777" w:rsidR="00832362" w:rsidRPr="001A0FF2" w:rsidRDefault="00832362" w:rsidP="00AB6A97">
            <w:pPr>
              <w:pStyle w:val="TableParagraph"/>
              <w:spacing w:line="249" w:lineRule="exact"/>
              <w:ind w:left="107"/>
              <w:jc w:val="center"/>
              <w:rPr>
                <w:rFonts w:ascii="Cambria" w:hAnsi="Cambria"/>
                <w:sz w:val="20"/>
                <w:szCs w:val="20"/>
              </w:rPr>
            </w:pPr>
          </w:p>
        </w:tc>
        <w:tc>
          <w:tcPr>
            <w:tcW w:w="1185" w:type="dxa"/>
            <w:tcBorders>
              <w:top w:val="single" w:sz="12" w:space="0" w:color="92D050"/>
              <w:bottom w:val="single" w:sz="12" w:space="0" w:color="92D050"/>
            </w:tcBorders>
          </w:tcPr>
          <w:p w14:paraId="64DC3EFF" w14:textId="77777777" w:rsidR="00832362" w:rsidRPr="001A0FF2" w:rsidRDefault="00832362" w:rsidP="00AB6A97">
            <w:pPr>
              <w:pStyle w:val="TableParagraph"/>
              <w:tabs>
                <w:tab w:val="left" w:pos="710"/>
              </w:tabs>
              <w:spacing w:before="47"/>
              <w:jc w:val="center"/>
              <w:rPr>
                <w:rFonts w:ascii="Cambria" w:hAnsi="Cambria"/>
                <w:spacing w:val="-2"/>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7069B066"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predstaviti sebe in druge z osnovnimi podatki</w:t>
            </w:r>
          </w:p>
          <w:p w14:paraId="21A12B3F"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vprašanja in odgovori o osebnih podatkih</w:t>
            </w:r>
          </w:p>
          <w:p w14:paraId="3F04E2D5"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Števila</w:t>
            </w:r>
          </w:p>
          <w:p w14:paraId="397EE224"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spreganje  glagolov  v sedanjiku</w:t>
            </w:r>
          </w:p>
          <w:p w14:paraId="53B653F9"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vrstni red stavčnih členov pri povednih in vprašalnih stavkih</w:t>
            </w:r>
          </w:p>
          <w:p w14:paraId="14C04995"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šolski predmeti, potrebščine</w:t>
            </w:r>
          </w:p>
          <w:p w14:paraId="2FD38F9A"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Ura, datum, deli dneva, dnevi, meseci</w:t>
            </w:r>
          </w:p>
          <w:p w14:paraId="6238E2CE"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množina  samostalnikov</w:t>
            </w:r>
          </w:p>
          <w:p w14:paraId="3B61ED33"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nedoločni, določni in nikalni člen v imenovalniku in tožilniku</w:t>
            </w:r>
          </w:p>
          <w:p w14:paraId="36D59ABD"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gospodinjska opravila in osnovna živila </w:t>
            </w:r>
          </w:p>
          <w:p w14:paraId="3B9E1D00"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nakupovanje živil</w:t>
            </w:r>
          </w:p>
          <w:p w14:paraId="3BCB68C2"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družina in   sorodniki</w:t>
            </w:r>
          </w:p>
          <w:p w14:paraId="057EB991"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rPr>
            </w:pPr>
            <w:r w:rsidRPr="001A0FF2">
              <w:rPr>
                <w:rFonts w:ascii="Times New Roman" w:eastAsia="Times New Roman" w:hAnsi="Times New Roman" w:cs="Times New Roman"/>
              </w:rPr>
              <w:t xml:space="preserve"> modalni glagoli</w:t>
            </w:r>
          </w:p>
          <w:p w14:paraId="69A1900B" w14:textId="77777777" w:rsidR="00832362" w:rsidRPr="001A0FF2" w:rsidRDefault="00832362" w:rsidP="00DB43F7">
            <w:pPr>
              <w:pStyle w:val="Odstavekseznama"/>
              <w:numPr>
                <w:ilvl w:val="0"/>
                <w:numId w:val="6"/>
              </w:numPr>
              <w:spacing w:before="0" w:line="256" w:lineRule="auto"/>
              <w:contextualSpacing/>
              <w:rPr>
                <w:rFonts w:ascii="Times New Roman" w:eastAsia="Times New Roman" w:hAnsi="Times New Roman" w:cs="Times New Roman"/>
                <w:i/>
                <w:iCs/>
              </w:rPr>
            </w:pPr>
            <w:r w:rsidRPr="001A0FF2">
              <w:rPr>
                <w:rFonts w:ascii="Times New Roman" w:eastAsia="Times New Roman" w:hAnsi="Times New Roman" w:cs="Times New Roman"/>
              </w:rPr>
              <w:t>svojilni zaimki v imenovalniku in tožilniku</w:t>
            </w:r>
          </w:p>
          <w:p w14:paraId="761FE1D1" w14:textId="77777777" w:rsidR="00832362" w:rsidRPr="001A0FF2" w:rsidRDefault="00832362" w:rsidP="00AB6A97">
            <w:pPr>
              <w:ind w:left="360" w:hanging="180"/>
              <w:rPr>
                <w:rFonts w:ascii="Times New Roman" w:eastAsia="Times New Roman" w:hAnsi="Times New Roman" w:cs="Times New Roman"/>
              </w:rPr>
            </w:pPr>
          </w:p>
        </w:tc>
        <w:tc>
          <w:tcPr>
            <w:tcW w:w="2610" w:type="dxa"/>
            <w:tcBorders>
              <w:top w:val="single" w:sz="12" w:space="0" w:color="92D050"/>
              <w:bottom w:val="single" w:sz="12" w:space="0" w:color="92D050"/>
            </w:tcBorders>
          </w:tcPr>
          <w:p w14:paraId="4026F760" w14:textId="77777777" w:rsidR="00832362" w:rsidRPr="001A0FF2" w:rsidRDefault="00832362" w:rsidP="00832362">
            <w:pPr>
              <w:pStyle w:val="TableParagraph"/>
              <w:numPr>
                <w:ilvl w:val="0"/>
                <w:numId w:val="1"/>
              </w:numPr>
              <w:tabs>
                <w:tab w:val="left" w:pos="707"/>
              </w:tabs>
              <w:spacing w:before="48"/>
              <w:rPr>
                <w:rFonts w:ascii="Cambria" w:hAnsi="Cambria"/>
                <w:sz w:val="20"/>
                <w:szCs w:val="20"/>
              </w:rPr>
            </w:pPr>
            <w:r w:rsidRPr="001A0FF2">
              <w:rPr>
                <w:rFonts w:ascii="Cambria" w:hAnsi="Cambria"/>
                <w:spacing w:val="-2"/>
                <w:sz w:val="20"/>
                <w:szCs w:val="20"/>
              </w:rPr>
              <w:t>pisno</w:t>
            </w:r>
          </w:p>
          <w:p w14:paraId="31ECFFCF" w14:textId="77777777" w:rsidR="00832362" w:rsidRPr="001A0FF2" w:rsidRDefault="00832362" w:rsidP="00832362">
            <w:pPr>
              <w:pStyle w:val="TableParagraph"/>
              <w:numPr>
                <w:ilvl w:val="0"/>
                <w:numId w:val="1"/>
              </w:numPr>
              <w:tabs>
                <w:tab w:val="left" w:pos="707"/>
              </w:tabs>
              <w:spacing w:before="48"/>
              <w:rPr>
                <w:rFonts w:ascii="Cambria" w:hAnsi="Cambria"/>
                <w:sz w:val="20"/>
                <w:szCs w:val="20"/>
              </w:rPr>
            </w:pPr>
            <w:r w:rsidRPr="001A0FF2">
              <w:rPr>
                <w:rFonts w:ascii="Cambria" w:hAnsi="Cambria"/>
                <w:sz w:val="20"/>
                <w:szCs w:val="20"/>
              </w:rPr>
              <w:t>pisno</w:t>
            </w:r>
          </w:p>
          <w:p w14:paraId="6C1E6B2F" w14:textId="77777777" w:rsidR="00832362" w:rsidRPr="001A0FF2" w:rsidRDefault="00832362" w:rsidP="00832362">
            <w:pPr>
              <w:pStyle w:val="TableParagraph"/>
              <w:numPr>
                <w:ilvl w:val="0"/>
                <w:numId w:val="1"/>
              </w:numPr>
              <w:tabs>
                <w:tab w:val="left" w:pos="707"/>
              </w:tabs>
              <w:spacing w:before="48"/>
              <w:rPr>
                <w:rFonts w:ascii="Cambria" w:hAnsi="Cambria"/>
                <w:sz w:val="20"/>
                <w:szCs w:val="20"/>
              </w:rPr>
            </w:pPr>
            <w:r w:rsidRPr="001A0FF2">
              <w:rPr>
                <w:rFonts w:ascii="Cambria" w:hAnsi="Cambria"/>
                <w:sz w:val="20"/>
                <w:szCs w:val="20"/>
              </w:rPr>
              <w:t>pisno</w:t>
            </w:r>
          </w:p>
          <w:p w14:paraId="6602D2BF" w14:textId="77777777" w:rsidR="00832362" w:rsidRPr="001A0FF2" w:rsidRDefault="00832362" w:rsidP="00832362">
            <w:pPr>
              <w:pStyle w:val="TableParagraph"/>
              <w:numPr>
                <w:ilvl w:val="0"/>
                <w:numId w:val="1"/>
              </w:numPr>
              <w:tabs>
                <w:tab w:val="left" w:pos="707"/>
              </w:tabs>
              <w:spacing w:before="44"/>
              <w:rPr>
                <w:rFonts w:ascii="Cambria" w:hAnsi="Cambria"/>
                <w:sz w:val="20"/>
                <w:szCs w:val="20"/>
              </w:rPr>
            </w:pPr>
            <w:r w:rsidRPr="001A0FF2">
              <w:rPr>
                <w:rFonts w:ascii="Cambria" w:hAnsi="Cambria"/>
                <w:sz w:val="20"/>
                <w:szCs w:val="20"/>
              </w:rPr>
              <w:t>ustno</w:t>
            </w:r>
            <w:r w:rsidRPr="001A0FF2">
              <w:rPr>
                <w:rFonts w:ascii="Cambria" w:hAnsi="Cambria"/>
                <w:spacing w:val="-2"/>
                <w:sz w:val="20"/>
                <w:szCs w:val="20"/>
              </w:rPr>
              <w:t xml:space="preserve"> </w:t>
            </w:r>
          </w:p>
          <w:p w14:paraId="155BE027" w14:textId="77777777" w:rsidR="00832362" w:rsidRPr="001A0FF2" w:rsidRDefault="00832362" w:rsidP="00AB6A97">
            <w:pPr>
              <w:pStyle w:val="TableParagraph"/>
              <w:tabs>
                <w:tab w:val="left" w:pos="707"/>
              </w:tabs>
              <w:ind w:left="708"/>
              <w:rPr>
                <w:rFonts w:ascii="Cambria" w:hAnsi="Cambria"/>
                <w:sz w:val="20"/>
                <w:szCs w:val="20"/>
              </w:rPr>
            </w:pPr>
          </w:p>
        </w:tc>
        <w:tc>
          <w:tcPr>
            <w:tcW w:w="1926" w:type="dxa"/>
            <w:tcBorders>
              <w:top w:val="single" w:sz="12" w:space="0" w:color="92D050"/>
              <w:bottom w:val="single" w:sz="12" w:space="0" w:color="92D050"/>
            </w:tcBorders>
          </w:tcPr>
          <w:p w14:paraId="00B2E7D4" w14:textId="77777777" w:rsidR="00832362" w:rsidRPr="001A0FF2" w:rsidRDefault="00832362" w:rsidP="00AB6A97">
            <w:pPr>
              <w:pStyle w:val="TableParagraph"/>
              <w:ind w:left="123"/>
              <w:rPr>
                <w:rFonts w:ascii="Cambria" w:hAnsi="Cambria"/>
                <w:sz w:val="20"/>
                <w:szCs w:val="20"/>
              </w:rPr>
            </w:pPr>
            <w:r w:rsidRPr="001A0FF2">
              <w:rPr>
                <w:rFonts w:ascii="Cambria" w:hAnsi="Cambria"/>
                <w:sz w:val="20"/>
                <w:szCs w:val="20"/>
              </w:rPr>
              <w:t>Pisno:</w:t>
            </w:r>
          </w:p>
          <w:p w14:paraId="6A745135" w14:textId="77777777" w:rsidR="00832362" w:rsidRPr="001A0FF2" w:rsidRDefault="00832362" w:rsidP="00AB6A97">
            <w:pPr>
              <w:pStyle w:val="TableParagraph"/>
              <w:ind w:left="123"/>
              <w:rPr>
                <w:rFonts w:ascii="Cambria" w:hAnsi="Cambria"/>
                <w:spacing w:val="-2"/>
                <w:sz w:val="20"/>
                <w:szCs w:val="20"/>
              </w:rPr>
            </w:pPr>
            <w:r w:rsidRPr="001A0FF2">
              <w:rPr>
                <w:rFonts w:ascii="Cambria" w:hAnsi="Cambria"/>
                <w:sz w:val="20"/>
                <w:szCs w:val="20"/>
              </w:rPr>
              <w:t>Oktober</w:t>
            </w:r>
          </w:p>
          <w:p w14:paraId="0B5C4A01" w14:textId="77777777" w:rsidR="00832362" w:rsidRPr="001A0FF2" w:rsidRDefault="00832362" w:rsidP="00AB6A97">
            <w:pPr>
              <w:pStyle w:val="TableParagraph"/>
              <w:ind w:left="123"/>
              <w:rPr>
                <w:rFonts w:ascii="Cambria" w:hAnsi="Cambria"/>
                <w:sz w:val="20"/>
                <w:szCs w:val="20"/>
              </w:rPr>
            </w:pPr>
            <w:r w:rsidRPr="001A0FF2">
              <w:rPr>
                <w:rFonts w:ascii="Cambria" w:hAnsi="Cambria"/>
                <w:sz w:val="20"/>
                <w:szCs w:val="20"/>
              </w:rPr>
              <w:t>december</w:t>
            </w:r>
          </w:p>
          <w:p w14:paraId="6E8FCEF1" w14:textId="77777777" w:rsidR="00832362" w:rsidRPr="001A0FF2" w:rsidRDefault="00832362" w:rsidP="00AB6A97">
            <w:pPr>
              <w:pStyle w:val="TableParagraph"/>
              <w:ind w:left="123"/>
              <w:rPr>
                <w:rFonts w:ascii="Cambria" w:hAnsi="Cambria"/>
                <w:sz w:val="20"/>
                <w:szCs w:val="20"/>
              </w:rPr>
            </w:pPr>
          </w:p>
          <w:p w14:paraId="1E02F7CD" w14:textId="77777777" w:rsidR="00832362" w:rsidRDefault="00832362" w:rsidP="00AB6A97">
            <w:pPr>
              <w:pStyle w:val="TableParagraph"/>
              <w:ind w:left="123"/>
              <w:rPr>
                <w:rFonts w:ascii="Cambria" w:hAnsi="Cambria"/>
                <w:sz w:val="20"/>
                <w:szCs w:val="20"/>
              </w:rPr>
            </w:pPr>
            <w:r w:rsidRPr="001A0FF2">
              <w:rPr>
                <w:rFonts w:ascii="Cambria" w:hAnsi="Cambria"/>
                <w:sz w:val="20"/>
                <w:szCs w:val="20"/>
              </w:rPr>
              <w:t>april</w:t>
            </w:r>
          </w:p>
          <w:p w14:paraId="7C614885" w14:textId="77777777" w:rsidR="00473D80" w:rsidRPr="001A0FF2" w:rsidRDefault="00473D80" w:rsidP="00AB6A97">
            <w:pPr>
              <w:pStyle w:val="TableParagraph"/>
              <w:ind w:left="123"/>
              <w:rPr>
                <w:rFonts w:ascii="Cambria" w:hAnsi="Cambria"/>
                <w:sz w:val="20"/>
                <w:szCs w:val="20"/>
              </w:rPr>
            </w:pPr>
          </w:p>
          <w:p w14:paraId="72E93DE0" w14:textId="77777777" w:rsidR="00832362" w:rsidRPr="001A0FF2" w:rsidRDefault="00832362" w:rsidP="00AB6A97">
            <w:pPr>
              <w:pStyle w:val="TableParagraph"/>
              <w:ind w:left="123"/>
              <w:rPr>
                <w:rFonts w:ascii="Cambria" w:hAnsi="Cambria"/>
                <w:sz w:val="20"/>
                <w:szCs w:val="20"/>
              </w:rPr>
            </w:pPr>
            <w:r w:rsidRPr="001A0FF2">
              <w:rPr>
                <w:rFonts w:ascii="Cambria" w:hAnsi="Cambria"/>
                <w:sz w:val="20"/>
                <w:szCs w:val="20"/>
              </w:rPr>
              <w:t>Ustna ocena enkrat v 2. polletju</w:t>
            </w:r>
          </w:p>
        </w:tc>
        <w:tc>
          <w:tcPr>
            <w:tcW w:w="1843" w:type="dxa"/>
            <w:tcBorders>
              <w:top w:val="single" w:sz="12" w:space="0" w:color="92D050"/>
              <w:bottom w:val="single" w:sz="12" w:space="0" w:color="92D050"/>
              <w:right w:val="single" w:sz="4" w:space="0" w:color="9BB957"/>
            </w:tcBorders>
          </w:tcPr>
          <w:p w14:paraId="78F7A25F" w14:textId="77777777" w:rsidR="00832362" w:rsidRPr="001A0FF2" w:rsidRDefault="00832362" w:rsidP="00AB6A97">
            <w:pPr>
              <w:pStyle w:val="TableParagraph"/>
              <w:ind w:left="115"/>
              <w:rPr>
                <w:rFonts w:ascii="Cambria" w:hAnsi="Cambria"/>
                <w:sz w:val="20"/>
                <w:szCs w:val="20"/>
              </w:rPr>
            </w:pPr>
            <w:r w:rsidRPr="001A0FF2">
              <w:rPr>
                <w:rFonts w:ascii="Cambria" w:hAnsi="Cambria"/>
                <w:sz w:val="20"/>
                <w:szCs w:val="20"/>
              </w:rPr>
              <w:t>Mojca Grmovšek Kastelic</w:t>
            </w:r>
          </w:p>
          <w:p w14:paraId="4F1D1B36" w14:textId="77777777" w:rsidR="00832362" w:rsidRPr="001A0FF2" w:rsidRDefault="00832362" w:rsidP="00AB6A97">
            <w:pPr>
              <w:pStyle w:val="TableParagraph"/>
              <w:ind w:left="115"/>
              <w:rPr>
                <w:rFonts w:ascii="Cambria" w:hAnsi="Cambria"/>
                <w:sz w:val="20"/>
                <w:szCs w:val="20"/>
              </w:rPr>
            </w:pPr>
          </w:p>
        </w:tc>
      </w:tr>
      <w:tr w:rsidR="00832362" w:rsidRPr="001A0FF2" w14:paraId="64CBDF71" w14:textId="77777777" w:rsidTr="00AB6A97">
        <w:trPr>
          <w:trHeight w:val="1083"/>
        </w:trPr>
        <w:tc>
          <w:tcPr>
            <w:tcW w:w="2025" w:type="dxa"/>
            <w:tcBorders>
              <w:top w:val="single" w:sz="12" w:space="0" w:color="92D050"/>
              <w:left w:val="single" w:sz="4" w:space="0" w:color="9BB957"/>
              <w:bottom w:val="single" w:sz="12" w:space="0" w:color="92D050"/>
            </w:tcBorders>
          </w:tcPr>
          <w:p w14:paraId="4B7D2EDE" w14:textId="77777777" w:rsidR="00832362" w:rsidRPr="001A0FF2" w:rsidRDefault="00832362" w:rsidP="00AB6A97">
            <w:pPr>
              <w:pStyle w:val="TableParagraph"/>
              <w:spacing w:before="34"/>
              <w:rPr>
                <w:rFonts w:ascii="Cambria"/>
                <w:b/>
                <w:sz w:val="17"/>
              </w:rPr>
            </w:pPr>
            <w:r w:rsidRPr="001A0FF2">
              <w:rPr>
                <w:rFonts w:ascii="Cambria"/>
                <w:b/>
                <w:spacing w:val="-2"/>
                <w:sz w:val="17"/>
              </w:rPr>
              <w:t>MEDIJSKI TEHNIK</w:t>
            </w:r>
          </w:p>
        </w:tc>
        <w:tc>
          <w:tcPr>
            <w:tcW w:w="555" w:type="dxa"/>
            <w:tcBorders>
              <w:top w:val="single" w:sz="12" w:space="0" w:color="92D050"/>
              <w:bottom w:val="single" w:sz="12" w:space="0" w:color="92D050"/>
            </w:tcBorders>
          </w:tcPr>
          <w:p w14:paraId="1C7BDB3C" w14:textId="77777777" w:rsidR="00832362" w:rsidRPr="001A0FF2" w:rsidRDefault="00832362" w:rsidP="00AB6A97">
            <w:pPr>
              <w:pStyle w:val="TableParagraph"/>
              <w:spacing w:line="246" w:lineRule="exact"/>
              <w:ind w:left="30"/>
            </w:pPr>
            <w:r w:rsidRPr="001A0FF2">
              <w:t>NEM</w:t>
            </w:r>
          </w:p>
        </w:tc>
        <w:tc>
          <w:tcPr>
            <w:tcW w:w="728" w:type="dxa"/>
            <w:tcBorders>
              <w:top w:val="single" w:sz="12" w:space="0" w:color="92D050"/>
              <w:bottom w:val="single" w:sz="12" w:space="0" w:color="92D050"/>
            </w:tcBorders>
          </w:tcPr>
          <w:p w14:paraId="56964571" w14:textId="77777777" w:rsidR="00832362" w:rsidRPr="001A0FF2" w:rsidRDefault="00832362" w:rsidP="00AB6A97">
            <w:pPr>
              <w:pStyle w:val="TableParagraph"/>
              <w:spacing w:line="246" w:lineRule="exact"/>
              <w:ind w:right="30"/>
              <w:jc w:val="center"/>
              <w:rPr>
                <w:rFonts w:ascii="Cambria" w:hAnsi="Cambria"/>
                <w:spacing w:val="-5"/>
                <w:sz w:val="20"/>
                <w:szCs w:val="20"/>
              </w:rPr>
            </w:pPr>
            <w:r w:rsidRPr="001A0FF2">
              <w:rPr>
                <w:rFonts w:ascii="Cambria" w:hAnsi="Cambria"/>
                <w:spacing w:val="-5"/>
                <w:sz w:val="20"/>
                <w:szCs w:val="20"/>
              </w:rPr>
              <w:t>2.</w:t>
            </w:r>
          </w:p>
        </w:tc>
        <w:tc>
          <w:tcPr>
            <w:tcW w:w="1185" w:type="dxa"/>
            <w:tcBorders>
              <w:top w:val="single" w:sz="12" w:space="0" w:color="92D050"/>
              <w:bottom w:val="single" w:sz="12" w:space="0" w:color="92D050"/>
            </w:tcBorders>
          </w:tcPr>
          <w:p w14:paraId="5DF2E62D" w14:textId="77777777" w:rsidR="00832362" w:rsidRPr="001A0FF2" w:rsidRDefault="00832362" w:rsidP="00AB6A97">
            <w:pPr>
              <w:pStyle w:val="TableParagraph"/>
              <w:spacing w:line="246" w:lineRule="exact"/>
              <w:jc w:val="center"/>
              <w:rPr>
                <w:rFonts w:ascii="Cambria" w:hAnsi="Cambria"/>
                <w:sz w:val="20"/>
                <w:szCs w:val="20"/>
              </w:rPr>
            </w:pPr>
            <w:r w:rsidRPr="001A0FF2">
              <w:rPr>
                <w:rFonts w:ascii="Cambria" w:hAnsi="Cambria"/>
                <w:sz w:val="20"/>
                <w:szCs w:val="20"/>
              </w:rPr>
              <w:t>4</w:t>
            </w:r>
          </w:p>
          <w:p w14:paraId="693AC023" w14:textId="77777777" w:rsidR="00AD6FE9" w:rsidRPr="001A0FF2" w:rsidRDefault="00AD6FE9" w:rsidP="00AD6FE9">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pisni  v 1. polletju in</w:t>
            </w:r>
          </w:p>
          <w:p w14:paraId="0DE9E5BF"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pisna v 2. polletju</w:t>
            </w:r>
            <w:r>
              <w:rPr>
                <w:rFonts w:ascii="Cambria" w:hAnsi="Cambria"/>
                <w:spacing w:val="-10"/>
                <w:sz w:val="20"/>
                <w:szCs w:val="20"/>
              </w:rPr>
              <w:t xml:space="preserve"> (ali obratno)</w:t>
            </w:r>
            <w:r w:rsidRPr="001A0FF2">
              <w:rPr>
                <w:rFonts w:ascii="Cambria" w:hAnsi="Cambria"/>
                <w:spacing w:val="-10"/>
                <w:sz w:val="20"/>
                <w:szCs w:val="20"/>
              </w:rPr>
              <w:t>,</w:t>
            </w:r>
          </w:p>
          <w:p w14:paraId="611F7A7F"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ustna</w:t>
            </w:r>
          </w:p>
          <w:p w14:paraId="56CCE65A" w14:textId="243A3CC9" w:rsidR="00832362" w:rsidRPr="001A0FF2" w:rsidRDefault="00AD6FE9" w:rsidP="00AB6A97">
            <w:pPr>
              <w:pStyle w:val="TableParagraph"/>
              <w:spacing w:line="246" w:lineRule="exact"/>
              <w:ind w:left="107"/>
              <w:jc w:val="center"/>
              <w:rPr>
                <w:rFonts w:ascii="Cambria" w:hAnsi="Cambria"/>
                <w:sz w:val="20"/>
                <w:szCs w:val="20"/>
              </w:rPr>
            </w:pPr>
            <w:r>
              <w:rPr>
                <w:rFonts w:ascii="Cambria" w:hAnsi="Cambria"/>
                <w:spacing w:val="-10"/>
                <w:sz w:val="20"/>
                <w:szCs w:val="20"/>
              </w:rPr>
              <w:t>)</w:t>
            </w:r>
          </w:p>
          <w:p w14:paraId="0DADF9BE" w14:textId="77777777" w:rsidR="00832362" w:rsidRPr="001A0FF2" w:rsidRDefault="00832362" w:rsidP="00AB6A97">
            <w:pPr>
              <w:pStyle w:val="TableParagraph"/>
              <w:spacing w:line="246" w:lineRule="exact"/>
              <w:ind w:left="107"/>
              <w:jc w:val="center"/>
              <w:rPr>
                <w:rFonts w:ascii="Cambria" w:hAnsi="Cambria"/>
                <w:sz w:val="20"/>
                <w:szCs w:val="20"/>
              </w:rPr>
            </w:pPr>
          </w:p>
          <w:p w14:paraId="6652A8D7" w14:textId="77777777" w:rsidR="00832362" w:rsidRPr="001A0FF2" w:rsidRDefault="00832362" w:rsidP="00AB6A97">
            <w:pPr>
              <w:pStyle w:val="TableParagraph"/>
              <w:spacing w:line="246" w:lineRule="exact"/>
              <w:ind w:left="107"/>
              <w:jc w:val="center"/>
              <w:rPr>
                <w:rFonts w:ascii="Cambria" w:hAnsi="Cambria"/>
                <w:spacing w:val="-10"/>
                <w:sz w:val="20"/>
                <w:szCs w:val="20"/>
              </w:rPr>
            </w:pPr>
          </w:p>
        </w:tc>
        <w:tc>
          <w:tcPr>
            <w:tcW w:w="1185" w:type="dxa"/>
            <w:tcBorders>
              <w:top w:val="single" w:sz="12" w:space="0" w:color="92D050"/>
              <w:bottom w:val="single" w:sz="12" w:space="0" w:color="92D050"/>
            </w:tcBorders>
          </w:tcPr>
          <w:p w14:paraId="0C243080" w14:textId="77777777" w:rsidR="00832362" w:rsidRPr="001A0FF2" w:rsidRDefault="00832362" w:rsidP="00AB6A97">
            <w:pPr>
              <w:pStyle w:val="TableParagraph"/>
              <w:tabs>
                <w:tab w:val="left" w:pos="710"/>
              </w:tabs>
              <w:spacing w:before="44"/>
              <w:ind w:right="40"/>
              <w:jc w:val="center"/>
              <w:rPr>
                <w:rFonts w:ascii="Cambria" w:hAnsi="Cambria"/>
                <w:sz w:val="20"/>
                <w:szCs w:val="20"/>
              </w:rPr>
            </w:pPr>
            <w:r w:rsidRPr="001A0FF2">
              <w:rPr>
                <w:rFonts w:ascii="Cambria" w:hAnsi="Cambria"/>
                <w:sz w:val="20"/>
                <w:szCs w:val="20"/>
              </w:rPr>
              <w:lastRenderedPageBreak/>
              <w:t>4</w:t>
            </w:r>
          </w:p>
        </w:tc>
        <w:tc>
          <w:tcPr>
            <w:tcW w:w="2981" w:type="dxa"/>
            <w:tcBorders>
              <w:top w:val="single" w:sz="12" w:space="0" w:color="92D050"/>
              <w:bottom w:val="single" w:sz="12" w:space="0" w:color="92D050"/>
            </w:tcBorders>
          </w:tcPr>
          <w:p w14:paraId="636563A8"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 xml:space="preserve">gospodinjska opravila in osnovna živila </w:t>
            </w:r>
          </w:p>
          <w:p w14:paraId="43AD16F9"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 xml:space="preserve"> nakupovanje živil, embalaža</w:t>
            </w:r>
          </w:p>
          <w:p w14:paraId="62571A5C"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družina in sorodniki,</w:t>
            </w:r>
          </w:p>
          <w:p w14:paraId="429B1556"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modalni glagoli</w:t>
            </w:r>
          </w:p>
          <w:p w14:paraId="528E5CE2" w14:textId="77777777" w:rsidR="00832362" w:rsidRPr="001A0FF2" w:rsidRDefault="00832362" w:rsidP="00DB43F7">
            <w:pPr>
              <w:pStyle w:val="Odstavekseznama"/>
              <w:numPr>
                <w:ilvl w:val="0"/>
                <w:numId w:val="3"/>
              </w:numPr>
              <w:spacing w:before="0" w:line="256" w:lineRule="auto"/>
              <w:contextualSpacing/>
              <w:rPr>
                <w:rFonts w:ascii="Times New Roman" w:eastAsia="Times New Roman" w:hAnsi="Times New Roman" w:cs="Times New Roman"/>
                <w:color w:val="000000" w:themeColor="text1"/>
              </w:rPr>
            </w:pPr>
            <w:r w:rsidRPr="001A0FF2">
              <w:rPr>
                <w:rFonts w:ascii="Times New Roman" w:eastAsia="Times New Roman" w:hAnsi="Times New Roman" w:cs="Times New Roman"/>
                <w:color w:val="000000" w:themeColor="text1"/>
              </w:rPr>
              <w:t xml:space="preserve">svojilni zaimki v </w:t>
            </w:r>
            <w:r w:rsidRPr="001A0FF2">
              <w:rPr>
                <w:rFonts w:ascii="Times New Roman" w:eastAsia="Times New Roman" w:hAnsi="Times New Roman" w:cs="Times New Roman"/>
                <w:color w:val="000000" w:themeColor="text1"/>
              </w:rPr>
              <w:lastRenderedPageBreak/>
              <w:t>imenovalniku in tožilniku</w:t>
            </w:r>
          </w:p>
          <w:p w14:paraId="3A8E1F5F"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hobiji in športne discipline</w:t>
            </w:r>
          </w:p>
          <w:p w14:paraId="79564E1C"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najljubši športnik/ športnica</w:t>
            </w:r>
          </w:p>
          <w:p w14:paraId="7EFF76C3"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glagoli s spremembo osnove</w:t>
            </w:r>
          </w:p>
          <w:p w14:paraId="297C1AF1"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i/>
                <w:iCs/>
              </w:rPr>
              <w:t xml:space="preserve">-haben in </w:t>
            </w:r>
            <w:proofErr w:type="spellStart"/>
            <w:r w:rsidRPr="001A0FF2">
              <w:rPr>
                <w:rFonts w:ascii="Times New Roman" w:eastAsia="Times New Roman" w:hAnsi="Times New Roman" w:cs="Times New Roman"/>
                <w:i/>
                <w:iCs/>
              </w:rPr>
              <w:t>sein</w:t>
            </w:r>
            <w:proofErr w:type="spellEnd"/>
            <w:r w:rsidRPr="001A0FF2">
              <w:rPr>
                <w:rFonts w:ascii="Times New Roman" w:eastAsia="Times New Roman" w:hAnsi="Times New Roman" w:cs="Times New Roman"/>
              </w:rPr>
              <w:t xml:space="preserve"> v enostavnem pretekliku</w:t>
            </w:r>
          </w:p>
          <w:p w14:paraId="19224C05"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govoriti o osebnem počutju </w:t>
            </w:r>
          </w:p>
          <w:p w14:paraId="53CB25B2"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možnosti bivanja </w:t>
            </w:r>
          </w:p>
          <w:p w14:paraId="3371FB40"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oglasi za  pohištvo</w:t>
            </w:r>
          </w:p>
          <w:p w14:paraId="36C09B12"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elektronska pošta o svoji sobi</w:t>
            </w:r>
          </w:p>
          <w:p w14:paraId="1609CCB2"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 xml:space="preserve"> glagoli z ločljivo predpono ter modalni glagoli</w:t>
            </w:r>
          </w:p>
          <w:p w14:paraId="10FE8343" w14:textId="77777777" w:rsidR="00832362" w:rsidRPr="001A0FF2" w:rsidRDefault="00832362" w:rsidP="00DB43F7">
            <w:pPr>
              <w:pStyle w:val="Odstavekseznama"/>
              <w:numPr>
                <w:ilvl w:val="0"/>
                <w:numId w:val="3"/>
              </w:numPr>
              <w:spacing w:before="0" w:line="256" w:lineRule="auto"/>
              <w:contextualSpacing/>
            </w:pPr>
            <w:r w:rsidRPr="001A0FF2">
              <w:rPr>
                <w:rFonts w:ascii="Times New Roman" w:eastAsia="Times New Roman" w:hAnsi="Times New Roman" w:cs="Times New Roman"/>
              </w:rPr>
              <w:t>krajevni prislovi</w:t>
            </w:r>
          </w:p>
        </w:tc>
        <w:tc>
          <w:tcPr>
            <w:tcW w:w="2610" w:type="dxa"/>
            <w:tcBorders>
              <w:top w:val="single" w:sz="12" w:space="0" w:color="92D050"/>
              <w:bottom w:val="single" w:sz="12" w:space="0" w:color="92D050"/>
            </w:tcBorders>
          </w:tcPr>
          <w:p w14:paraId="0EFE5678"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pacing w:val="-2"/>
                <w:sz w:val="20"/>
                <w:szCs w:val="20"/>
              </w:rPr>
              <w:lastRenderedPageBreak/>
              <w:t>Pisno</w:t>
            </w:r>
          </w:p>
          <w:p w14:paraId="4E47E4C0"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Ustno</w:t>
            </w:r>
          </w:p>
          <w:p w14:paraId="371F8B91" w14:textId="77777777" w:rsidR="00832362" w:rsidRPr="001A0FF2" w:rsidRDefault="00832362" w:rsidP="00AB6A97">
            <w:pPr>
              <w:pStyle w:val="TableParagraph"/>
              <w:tabs>
                <w:tab w:val="left" w:pos="707"/>
              </w:tabs>
              <w:spacing w:before="48"/>
              <w:rPr>
                <w:rFonts w:ascii="Cambria" w:hAnsi="Cambria"/>
                <w:sz w:val="20"/>
                <w:szCs w:val="20"/>
              </w:rPr>
            </w:pPr>
          </w:p>
          <w:p w14:paraId="503A1024"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5E8A2671" w14:textId="77777777" w:rsidR="00832362" w:rsidRPr="001A0FF2" w:rsidRDefault="00832362" w:rsidP="00DB43F7">
            <w:pPr>
              <w:pStyle w:val="TableParagraph"/>
              <w:numPr>
                <w:ilvl w:val="0"/>
                <w:numId w:val="3"/>
              </w:numPr>
              <w:tabs>
                <w:tab w:val="left" w:pos="707"/>
              </w:tabs>
              <w:spacing w:before="48"/>
              <w:rPr>
                <w:rFonts w:ascii="Cambria" w:hAnsi="Cambria"/>
                <w:spacing w:val="-2"/>
                <w:sz w:val="20"/>
                <w:szCs w:val="20"/>
              </w:rPr>
            </w:pPr>
            <w:r w:rsidRPr="001A0FF2">
              <w:rPr>
                <w:rFonts w:ascii="Cambria" w:hAnsi="Cambria"/>
                <w:sz w:val="20"/>
                <w:szCs w:val="20"/>
              </w:rPr>
              <w:t>pisno</w:t>
            </w:r>
          </w:p>
        </w:tc>
        <w:tc>
          <w:tcPr>
            <w:tcW w:w="1926" w:type="dxa"/>
            <w:tcBorders>
              <w:top w:val="single" w:sz="12" w:space="0" w:color="92D050"/>
              <w:bottom w:val="single" w:sz="12" w:space="0" w:color="92D050"/>
            </w:tcBorders>
          </w:tcPr>
          <w:p w14:paraId="74F1B66F"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77F0A40D" w14:textId="24E9406A" w:rsidR="00832362" w:rsidRDefault="00473D80" w:rsidP="00AB6A97">
            <w:pPr>
              <w:pStyle w:val="TableParagraph"/>
              <w:spacing w:before="46"/>
              <w:rPr>
                <w:rFonts w:ascii="Cambria" w:hAnsi="Cambria"/>
                <w:sz w:val="20"/>
                <w:szCs w:val="20"/>
              </w:rPr>
            </w:pPr>
            <w:r w:rsidRPr="001A0FF2">
              <w:rPr>
                <w:rFonts w:ascii="Cambria" w:hAnsi="Cambria"/>
                <w:sz w:val="20"/>
                <w:szCs w:val="20"/>
              </w:rPr>
              <w:t>N</w:t>
            </w:r>
            <w:r w:rsidR="00832362" w:rsidRPr="001A0FF2">
              <w:rPr>
                <w:rFonts w:ascii="Cambria" w:hAnsi="Cambria"/>
                <w:sz w:val="20"/>
                <w:szCs w:val="20"/>
              </w:rPr>
              <w:t>ovembe</w:t>
            </w:r>
            <w:r>
              <w:rPr>
                <w:rFonts w:ascii="Cambria" w:hAnsi="Cambria"/>
                <w:sz w:val="20"/>
                <w:szCs w:val="20"/>
              </w:rPr>
              <w:t>r</w:t>
            </w:r>
          </w:p>
          <w:p w14:paraId="424FC21B" w14:textId="59F9B5AD" w:rsidR="00473D80" w:rsidRDefault="00473D80" w:rsidP="00AB6A97">
            <w:pPr>
              <w:pStyle w:val="TableParagraph"/>
              <w:spacing w:before="46"/>
              <w:rPr>
                <w:rFonts w:ascii="Cambria" w:hAnsi="Cambria"/>
                <w:sz w:val="20"/>
                <w:szCs w:val="20"/>
              </w:rPr>
            </w:pPr>
            <w:r>
              <w:rPr>
                <w:rFonts w:ascii="Cambria" w:hAnsi="Cambria"/>
                <w:sz w:val="20"/>
                <w:szCs w:val="20"/>
              </w:rPr>
              <w:t>Februar</w:t>
            </w:r>
          </w:p>
          <w:p w14:paraId="46CF5FE6" w14:textId="79D0EAB8" w:rsidR="00473D80" w:rsidRDefault="00473D80" w:rsidP="00AB6A97">
            <w:pPr>
              <w:pStyle w:val="TableParagraph"/>
              <w:spacing w:before="46"/>
              <w:rPr>
                <w:rFonts w:ascii="Cambria" w:hAnsi="Cambria"/>
                <w:sz w:val="20"/>
                <w:szCs w:val="20"/>
              </w:rPr>
            </w:pPr>
            <w:r>
              <w:rPr>
                <w:rFonts w:ascii="Cambria" w:hAnsi="Cambria"/>
                <w:sz w:val="20"/>
                <w:szCs w:val="20"/>
              </w:rPr>
              <w:t>Maj</w:t>
            </w:r>
          </w:p>
          <w:p w14:paraId="7636E160" w14:textId="77777777" w:rsidR="00473D80" w:rsidRPr="001A0FF2" w:rsidRDefault="00473D80" w:rsidP="00AB6A97">
            <w:pPr>
              <w:pStyle w:val="TableParagraph"/>
              <w:spacing w:before="46"/>
              <w:rPr>
                <w:rFonts w:ascii="Cambria" w:hAnsi="Cambria"/>
                <w:sz w:val="20"/>
                <w:szCs w:val="20"/>
              </w:rPr>
            </w:pPr>
          </w:p>
          <w:p w14:paraId="65D27DEE"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 xml:space="preserve">Ustna ocena enkrat v 1. polletju </w:t>
            </w:r>
          </w:p>
          <w:p w14:paraId="5736135D" w14:textId="77777777" w:rsidR="00832362" w:rsidRPr="001A0FF2" w:rsidRDefault="00832362" w:rsidP="00AB6A97">
            <w:pPr>
              <w:pStyle w:val="TableParagraph"/>
              <w:spacing w:before="46"/>
              <w:rPr>
                <w:rFonts w:ascii="Cambria" w:hAnsi="Cambria"/>
                <w:sz w:val="20"/>
                <w:szCs w:val="20"/>
              </w:rPr>
            </w:pPr>
          </w:p>
          <w:p w14:paraId="69852D1B" w14:textId="327126E6" w:rsidR="00832362" w:rsidRPr="001A0FF2" w:rsidRDefault="00832362" w:rsidP="00AB6A97">
            <w:pPr>
              <w:pStyle w:val="TableParagraph"/>
              <w:spacing w:before="46"/>
              <w:rPr>
                <w:rFonts w:ascii="Cambria" w:hAnsi="Cambria"/>
                <w:sz w:val="20"/>
                <w:szCs w:val="20"/>
              </w:rPr>
            </w:pPr>
          </w:p>
        </w:tc>
        <w:tc>
          <w:tcPr>
            <w:tcW w:w="1843" w:type="dxa"/>
            <w:tcBorders>
              <w:top w:val="single" w:sz="12" w:space="0" w:color="92D050"/>
              <w:bottom w:val="single" w:sz="12" w:space="0" w:color="92D050"/>
              <w:right w:val="single" w:sz="4" w:space="0" w:color="9BB957"/>
            </w:tcBorders>
          </w:tcPr>
          <w:p w14:paraId="35206503" w14:textId="77777777" w:rsidR="00832362" w:rsidRPr="001A0FF2" w:rsidRDefault="00832362" w:rsidP="00AB6A97">
            <w:pPr>
              <w:pStyle w:val="TableParagraph"/>
              <w:ind w:left="115"/>
              <w:rPr>
                <w:rFonts w:ascii="Cambria" w:hAnsi="Cambria"/>
                <w:sz w:val="20"/>
                <w:szCs w:val="20"/>
              </w:rPr>
            </w:pPr>
            <w:r w:rsidRPr="001A0FF2">
              <w:rPr>
                <w:rFonts w:ascii="Cambria" w:hAnsi="Cambria"/>
                <w:sz w:val="20"/>
                <w:szCs w:val="20"/>
              </w:rPr>
              <w:lastRenderedPageBreak/>
              <w:t>Mojca Grmovšek Kastelic</w:t>
            </w:r>
          </w:p>
          <w:p w14:paraId="36D0013A" w14:textId="77777777" w:rsidR="00832362" w:rsidRPr="001A0FF2" w:rsidRDefault="00832362" w:rsidP="00AB6A97">
            <w:pPr>
              <w:pStyle w:val="TableParagraph"/>
              <w:ind w:left="115"/>
              <w:rPr>
                <w:rFonts w:ascii="Cambria" w:hAnsi="Cambria"/>
                <w:sz w:val="20"/>
                <w:szCs w:val="20"/>
              </w:rPr>
            </w:pPr>
          </w:p>
        </w:tc>
      </w:tr>
      <w:tr w:rsidR="00832362" w:rsidRPr="001A0FF2" w14:paraId="55390C4A" w14:textId="77777777" w:rsidTr="00AB6A97">
        <w:trPr>
          <w:trHeight w:val="1083"/>
        </w:trPr>
        <w:tc>
          <w:tcPr>
            <w:tcW w:w="2025" w:type="dxa"/>
            <w:tcBorders>
              <w:top w:val="single" w:sz="12" w:space="0" w:color="92D050"/>
              <w:left w:val="single" w:sz="4" w:space="0" w:color="9BB957"/>
              <w:bottom w:val="single" w:sz="12" w:space="0" w:color="92D050"/>
            </w:tcBorders>
          </w:tcPr>
          <w:p w14:paraId="7C47D5ED" w14:textId="77777777" w:rsidR="00832362" w:rsidRPr="001A0FF2" w:rsidRDefault="00832362" w:rsidP="00AB6A97">
            <w:pPr>
              <w:pStyle w:val="TableParagraph"/>
              <w:spacing w:before="34"/>
              <w:rPr>
                <w:rFonts w:ascii="Cambria"/>
                <w:b/>
                <w:sz w:val="17"/>
              </w:rPr>
            </w:pPr>
            <w:r w:rsidRPr="001A0FF2">
              <w:rPr>
                <w:rFonts w:ascii="Cambria"/>
                <w:b/>
                <w:spacing w:val="-2"/>
                <w:sz w:val="17"/>
              </w:rPr>
              <w:t>MEDIJSKI TEHNIK</w:t>
            </w:r>
          </w:p>
        </w:tc>
        <w:tc>
          <w:tcPr>
            <w:tcW w:w="555" w:type="dxa"/>
            <w:tcBorders>
              <w:top w:val="single" w:sz="12" w:space="0" w:color="92D050"/>
              <w:bottom w:val="single" w:sz="12" w:space="0" w:color="92D050"/>
            </w:tcBorders>
          </w:tcPr>
          <w:p w14:paraId="6AE6EA2B" w14:textId="77777777" w:rsidR="00832362" w:rsidRPr="001A0FF2" w:rsidRDefault="00832362" w:rsidP="00AB6A97">
            <w:pPr>
              <w:pStyle w:val="TableParagraph"/>
              <w:spacing w:line="246" w:lineRule="exact"/>
              <w:ind w:left="30"/>
            </w:pPr>
            <w:r w:rsidRPr="001A0FF2">
              <w:t>NEM</w:t>
            </w:r>
          </w:p>
        </w:tc>
        <w:tc>
          <w:tcPr>
            <w:tcW w:w="728" w:type="dxa"/>
            <w:tcBorders>
              <w:top w:val="single" w:sz="12" w:space="0" w:color="92D050"/>
              <w:bottom w:val="single" w:sz="12" w:space="0" w:color="92D050"/>
            </w:tcBorders>
          </w:tcPr>
          <w:p w14:paraId="37B2643D" w14:textId="77777777" w:rsidR="00832362" w:rsidRPr="001A0FF2" w:rsidRDefault="00832362" w:rsidP="00AB6A97">
            <w:pPr>
              <w:pStyle w:val="TableParagraph"/>
              <w:spacing w:line="246" w:lineRule="exact"/>
              <w:ind w:right="30"/>
              <w:jc w:val="center"/>
              <w:rPr>
                <w:rFonts w:ascii="Cambria" w:hAnsi="Cambria"/>
                <w:spacing w:val="-5"/>
                <w:sz w:val="20"/>
                <w:szCs w:val="20"/>
              </w:rPr>
            </w:pPr>
            <w:r w:rsidRPr="001A0FF2">
              <w:rPr>
                <w:rFonts w:ascii="Cambria" w:hAnsi="Cambria"/>
                <w:spacing w:val="-5"/>
                <w:sz w:val="20"/>
                <w:szCs w:val="20"/>
              </w:rPr>
              <w:t>3.</w:t>
            </w:r>
          </w:p>
        </w:tc>
        <w:tc>
          <w:tcPr>
            <w:tcW w:w="1185" w:type="dxa"/>
            <w:tcBorders>
              <w:top w:val="single" w:sz="12" w:space="0" w:color="92D050"/>
              <w:bottom w:val="single" w:sz="12" w:space="0" w:color="92D050"/>
            </w:tcBorders>
          </w:tcPr>
          <w:p w14:paraId="51BC524C" w14:textId="77777777" w:rsidR="00832362" w:rsidRPr="001A0FF2" w:rsidRDefault="00832362" w:rsidP="00AB6A97">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4</w:t>
            </w:r>
          </w:p>
          <w:p w14:paraId="40AE1B28" w14:textId="77777777" w:rsidR="00832362" w:rsidRPr="001A0FF2" w:rsidRDefault="00832362" w:rsidP="00AB6A97">
            <w:pPr>
              <w:pStyle w:val="TableParagraph"/>
              <w:spacing w:line="246" w:lineRule="exact"/>
              <w:ind w:left="107"/>
              <w:jc w:val="center"/>
              <w:rPr>
                <w:rFonts w:ascii="Cambria" w:hAnsi="Cambria"/>
                <w:spacing w:val="-10"/>
                <w:sz w:val="20"/>
                <w:szCs w:val="20"/>
              </w:rPr>
            </w:pPr>
          </w:p>
          <w:p w14:paraId="49B34D92" w14:textId="77777777" w:rsidR="00AD6FE9" w:rsidRPr="001A0FF2" w:rsidRDefault="00AD6FE9" w:rsidP="00AD6FE9">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pisni  v 1. polletju in</w:t>
            </w:r>
          </w:p>
          <w:p w14:paraId="7EB3B7FF"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pisna v 2. polletju</w:t>
            </w:r>
            <w:r>
              <w:rPr>
                <w:rFonts w:ascii="Cambria" w:hAnsi="Cambria"/>
                <w:spacing w:val="-10"/>
                <w:sz w:val="20"/>
                <w:szCs w:val="20"/>
              </w:rPr>
              <w:t xml:space="preserve"> (ali obratno)</w:t>
            </w:r>
            <w:r w:rsidRPr="001A0FF2">
              <w:rPr>
                <w:rFonts w:ascii="Cambria" w:hAnsi="Cambria"/>
                <w:spacing w:val="-10"/>
                <w:sz w:val="20"/>
                <w:szCs w:val="20"/>
              </w:rPr>
              <w:t>,</w:t>
            </w:r>
          </w:p>
          <w:p w14:paraId="4FA6A94C"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ustna</w:t>
            </w:r>
          </w:p>
          <w:p w14:paraId="3284EAA2" w14:textId="77777777" w:rsidR="00832362" w:rsidRPr="001A0FF2" w:rsidRDefault="00832362" w:rsidP="00AB6A97">
            <w:pPr>
              <w:pStyle w:val="TableParagraph"/>
              <w:spacing w:line="246" w:lineRule="exact"/>
              <w:ind w:left="107"/>
              <w:jc w:val="center"/>
              <w:rPr>
                <w:rFonts w:ascii="Cambria" w:hAnsi="Cambria"/>
                <w:spacing w:val="-10"/>
                <w:sz w:val="20"/>
                <w:szCs w:val="20"/>
              </w:rPr>
            </w:pPr>
          </w:p>
        </w:tc>
        <w:tc>
          <w:tcPr>
            <w:tcW w:w="1185" w:type="dxa"/>
            <w:tcBorders>
              <w:top w:val="single" w:sz="12" w:space="0" w:color="92D050"/>
              <w:bottom w:val="single" w:sz="12" w:space="0" w:color="92D050"/>
            </w:tcBorders>
          </w:tcPr>
          <w:p w14:paraId="302A0B04" w14:textId="77777777" w:rsidR="00832362" w:rsidRPr="001A0FF2" w:rsidRDefault="00832362" w:rsidP="00AB6A97">
            <w:pPr>
              <w:pStyle w:val="TableParagraph"/>
              <w:tabs>
                <w:tab w:val="left" w:pos="710"/>
              </w:tabs>
              <w:spacing w:before="44"/>
              <w:ind w:right="40"/>
              <w:jc w:val="center"/>
              <w:rPr>
                <w:rFonts w:ascii="Cambria" w:hAnsi="Cambria"/>
                <w:sz w:val="20"/>
                <w:szCs w:val="20"/>
              </w:rPr>
            </w:pPr>
            <w:r w:rsidRPr="001A0FF2">
              <w:rPr>
                <w:rFonts w:ascii="Cambria" w:hAnsi="Cambria"/>
                <w:sz w:val="20"/>
                <w:szCs w:val="20"/>
              </w:rPr>
              <w:t>4</w:t>
            </w:r>
          </w:p>
        </w:tc>
        <w:tc>
          <w:tcPr>
            <w:tcW w:w="2981" w:type="dxa"/>
            <w:tcBorders>
              <w:top w:val="single" w:sz="12" w:space="0" w:color="92D050"/>
              <w:bottom w:val="single" w:sz="12" w:space="0" w:color="92D050"/>
            </w:tcBorders>
          </w:tcPr>
          <w:p w14:paraId="57F55AD7" w14:textId="77777777" w:rsidR="00832362" w:rsidRPr="001A0FF2" w:rsidRDefault="00832362" w:rsidP="00DB43F7">
            <w:pPr>
              <w:pStyle w:val="TableParagraph"/>
              <w:numPr>
                <w:ilvl w:val="0"/>
                <w:numId w:val="3"/>
              </w:numPr>
              <w:tabs>
                <w:tab w:val="left" w:pos="710"/>
              </w:tabs>
              <w:spacing w:before="44"/>
              <w:ind w:right="40"/>
              <w:rPr>
                <w:rFonts w:ascii="Cambria" w:hAnsi="Cambria"/>
                <w:sz w:val="20"/>
                <w:szCs w:val="20"/>
              </w:rPr>
            </w:pPr>
            <w:r w:rsidRPr="001A0FF2">
              <w:rPr>
                <w:rFonts w:ascii="Cambria" w:hAnsi="Cambria"/>
                <w:sz w:val="20"/>
                <w:szCs w:val="20"/>
              </w:rPr>
              <w:t>Potovanje, Wien</w:t>
            </w:r>
          </w:p>
          <w:p w14:paraId="7AAAC165" w14:textId="77777777" w:rsidR="00832362" w:rsidRPr="001A0FF2" w:rsidRDefault="00832362" w:rsidP="00DB43F7">
            <w:pPr>
              <w:pStyle w:val="TableParagraph"/>
              <w:numPr>
                <w:ilvl w:val="0"/>
                <w:numId w:val="3"/>
              </w:numPr>
              <w:tabs>
                <w:tab w:val="left" w:pos="710"/>
              </w:tabs>
              <w:spacing w:before="44"/>
              <w:ind w:right="40"/>
              <w:rPr>
                <w:rFonts w:ascii="Cambria" w:hAnsi="Cambria"/>
                <w:sz w:val="20"/>
                <w:szCs w:val="20"/>
              </w:rPr>
            </w:pPr>
            <w:r w:rsidRPr="001A0FF2">
              <w:rPr>
                <w:rFonts w:ascii="Cambria" w:hAnsi="Cambria"/>
                <w:sz w:val="20"/>
                <w:szCs w:val="20"/>
              </w:rPr>
              <w:t>Sestavljeni preteklik</w:t>
            </w:r>
          </w:p>
          <w:p w14:paraId="03CA30FD" w14:textId="77777777" w:rsidR="00832362" w:rsidRPr="001A0FF2" w:rsidRDefault="00832362" w:rsidP="00DB43F7">
            <w:pPr>
              <w:pStyle w:val="TableParagraph"/>
              <w:numPr>
                <w:ilvl w:val="0"/>
                <w:numId w:val="3"/>
              </w:numPr>
              <w:tabs>
                <w:tab w:val="left" w:pos="710"/>
              </w:tabs>
              <w:spacing w:before="44"/>
              <w:ind w:right="40"/>
              <w:rPr>
                <w:rFonts w:ascii="Cambria" w:hAnsi="Cambria"/>
                <w:sz w:val="20"/>
                <w:szCs w:val="20"/>
              </w:rPr>
            </w:pPr>
            <w:r w:rsidRPr="001A0FF2">
              <w:rPr>
                <w:rFonts w:ascii="Cambria" w:hAnsi="Cambria"/>
                <w:sz w:val="20"/>
                <w:szCs w:val="20"/>
              </w:rPr>
              <w:t>Prazniki</w:t>
            </w:r>
          </w:p>
          <w:p w14:paraId="7EC5FF98" w14:textId="77777777" w:rsidR="00832362" w:rsidRPr="001A0FF2" w:rsidRDefault="00832362" w:rsidP="00DB43F7">
            <w:pPr>
              <w:pStyle w:val="TableParagraph"/>
              <w:numPr>
                <w:ilvl w:val="0"/>
                <w:numId w:val="3"/>
              </w:numPr>
              <w:tabs>
                <w:tab w:val="left" w:pos="710"/>
              </w:tabs>
              <w:spacing w:before="44"/>
              <w:ind w:right="40"/>
              <w:rPr>
                <w:rFonts w:ascii="Cambria" w:hAnsi="Cambria"/>
                <w:sz w:val="20"/>
                <w:szCs w:val="20"/>
              </w:rPr>
            </w:pPr>
            <w:r w:rsidRPr="001A0FF2">
              <w:rPr>
                <w:rFonts w:ascii="Cambria" w:hAnsi="Cambria"/>
                <w:sz w:val="20"/>
                <w:szCs w:val="20"/>
              </w:rPr>
              <w:t>3. Sklon</w:t>
            </w:r>
          </w:p>
          <w:p w14:paraId="0CEB7870" w14:textId="77777777" w:rsidR="00832362" w:rsidRPr="001A0FF2" w:rsidRDefault="00832362" w:rsidP="00DB43F7">
            <w:pPr>
              <w:pStyle w:val="TableParagraph"/>
              <w:numPr>
                <w:ilvl w:val="0"/>
                <w:numId w:val="3"/>
              </w:numPr>
              <w:tabs>
                <w:tab w:val="left" w:pos="710"/>
              </w:tabs>
              <w:spacing w:before="48"/>
              <w:rPr>
                <w:rFonts w:ascii="Cambria" w:hAnsi="Cambria"/>
                <w:sz w:val="20"/>
                <w:szCs w:val="20"/>
              </w:rPr>
            </w:pPr>
            <w:r w:rsidRPr="001A0FF2">
              <w:rPr>
                <w:rFonts w:ascii="Cambria" w:hAnsi="Cambria"/>
                <w:sz w:val="20"/>
                <w:szCs w:val="20"/>
              </w:rPr>
              <w:t>oblačila, nakupovanje oblačil</w:t>
            </w:r>
          </w:p>
          <w:p w14:paraId="40780ADF" w14:textId="77777777" w:rsidR="00832362" w:rsidRPr="001A0FF2" w:rsidRDefault="00832362" w:rsidP="00DB43F7">
            <w:pPr>
              <w:pStyle w:val="TableParagraph"/>
              <w:numPr>
                <w:ilvl w:val="0"/>
                <w:numId w:val="3"/>
              </w:numPr>
              <w:tabs>
                <w:tab w:val="left" w:pos="710"/>
              </w:tabs>
              <w:spacing w:before="48"/>
              <w:rPr>
                <w:rFonts w:ascii="Cambria" w:hAnsi="Cambria"/>
                <w:sz w:val="20"/>
                <w:szCs w:val="20"/>
              </w:rPr>
            </w:pPr>
            <w:r w:rsidRPr="001A0FF2">
              <w:rPr>
                <w:rFonts w:ascii="Cambria" w:hAnsi="Cambria"/>
                <w:sz w:val="20"/>
                <w:szCs w:val="20"/>
              </w:rPr>
              <w:t>velelnik, pridevniška sklanjatev z nedoločnim členom</w:t>
            </w:r>
          </w:p>
        </w:tc>
        <w:tc>
          <w:tcPr>
            <w:tcW w:w="2610" w:type="dxa"/>
            <w:tcBorders>
              <w:top w:val="single" w:sz="12" w:space="0" w:color="92D050"/>
              <w:bottom w:val="single" w:sz="12" w:space="0" w:color="92D050"/>
            </w:tcBorders>
          </w:tcPr>
          <w:p w14:paraId="5845F0F7"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pacing w:val="-2"/>
                <w:sz w:val="20"/>
                <w:szCs w:val="20"/>
              </w:rPr>
              <w:t>pisno</w:t>
            </w:r>
          </w:p>
          <w:p w14:paraId="0E3A1969" w14:textId="77777777" w:rsidR="00832362" w:rsidRPr="001A0FF2" w:rsidRDefault="00832362" w:rsidP="00DB43F7">
            <w:pPr>
              <w:pStyle w:val="TableParagraph"/>
              <w:numPr>
                <w:ilvl w:val="0"/>
                <w:numId w:val="3"/>
              </w:numPr>
              <w:tabs>
                <w:tab w:val="left" w:pos="707"/>
              </w:tabs>
              <w:spacing w:before="48"/>
              <w:rPr>
                <w:rFonts w:ascii="Cambria" w:hAnsi="Cambria"/>
                <w:spacing w:val="-2"/>
                <w:sz w:val="20"/>
                <w:szCs w:val="20"/>
              </w:rPr>
            </w:pPr>
            <w:r w:rsidRPr="001A0FF2">
              <w:rPr>
                <w:rFonts w:ascii="Cambria" w:hAnsi="Cambria"/>
                <w:sz w:val="20"/>
                <w:szCs w:val="20"/>
              </w:rPr>
              <w:t>ustno</w:t>
            </w:r>
          </w:p>
          <w:p w14:paraId="65ED9747" w14:textId="77777777" w:rsidR="00832362" w:rsidRPr="001A0FF2" w:rsidRDefault="00832362" w:rsidP="00DB43F7">
            <w:pPr>
              <w:pStyle w:val="TableParagraph"/>
              <w:numPr>
                <w:ilvl w:val="0"/>
                <w:numId w:val="3"/>
              </w:numPr>
              <w:tabs>
                <w:tab w:val="left" w:pos="707"/>
              </w:tabs>
              <w:spacing w:before="41"/>
              <w:rPr>
                <w:rFonts w:ascii="Cambria" w:hAnsi="Cambria"/>
                <w:spacing w:val="-2"/>
                <w:sz w:val="20"/>
                <w:szCs w:val="20"/>
              </w:rPr>
            </w:pPr>
            <w:r w:rsidRPr="001A0FF2">
              <w:rPr>
                <w:rFonts w:ascii="Cambria" w:hAnsi="Cambria"/>
                <w:sz w:val="20"/>
                <w:szCs w:val="20"/>
              </w:rPr>
              <w:t>pisno</w:t>
            </w:r>
          </w:p>
          <w:p w14:paraId="66D1593B" w14:textId="77777777" w:rsidR="00832362" w:rsidRPr="001A0FF2" w:rsidRDefault="00832362" w:rsidP="00DB43F7">
            <w:pPr>
              <w:pStyle w:val="TableParagraph"/>
              <w:numPr>
                <w:ilvl w:val="0"/>
                <w:numId w:val="3"/>
              </w:numPr>
              <w:tabs>
                <w:tab w:val="left" w:pos="707"/>
              </w:tabs>
              <w:spacing w:before="41"/>
              <w:rPr>
                <w:rFonts w:ascii="Cambria" w:hAnsi="Cambria"/>
                <w:spacing w:val="-2"/>
                <w:sz w:val="20"/>
                <w:szCs w:val="20"/>
              </w:rPr>
            </w:pPr>
            <w:r w:rsidRPr="001A0FF2">
              <w:rPr>
                <w:rFonts w:ascii="Cambria" w:hAnsi="Cambria"/>
                <w:sz w:val="20"/>
                <w:szCs w:val="20"/>
              </w:rPr>
              <w:t>pisno</w:t>
            </w:r>
          </w:p>
        </w:tc>
        <w:tc>
          <w:tcPr>
            <w:tcW w:w="1926" w:type="dxa"/>
            <w:tcBorders>
              <w:top w:val="single" w:sz="12" w:space="0" w:color="92D050"/>
              <w:bottom w:val="single" w:sz="12" w:space="0" w:color="92D050"/>
            </w:tcBorders>
          </w:tcPr>
          <w:p w14:paraId="08590F7E"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5BB40D31" w14:textId="2ECF322E" w:rsidR="00832362" w:rsidRPr="001A0FF2" w:rsidRDefault="00473D80" w:rsidP="00AB6A97">
            <w:pPr>
              <w:pStyle w:val="TableParagraph"/>
              <w:spacing w:before="46"/>
              <w:rPr>
                <w:rFonts w:ascii="Cambria" w:hAnsi="Cambria"/>
                <w:sz w:val="20"/>
                <w:szCs w:val="20"/>
              </w:rPr>
            </w:pPr>
            <w:r>
              <w:rPr>
                <w:rFonts w:ascii="Cambria" w:hAnsi="Cambria"/>
                <w:sz w:val="20"/>
                <w:szCs w:val="20"/>
              </w:rPr>
              <w:t>Oktober</w:t>
            </w:r>
          </w:p>
          <w:p w14:paraId="256B0863" w14:textId="5E7165DE" w:rsidR="00832362" w:rsidRDefault="00832362" w:rsidP="00AB6A97">
            <w:pPr>
              <w:pStyle w:val="TableParagraph"/>
              <w:spacing w:before="46"/>
              <w:rPr>
                <w:rFonts w:ascii="Cambria" w:hAnsi="Cambria"/>
                <w:sz w:val="20"/>
                <w:szCs w:val="20"/>
              </w:rPr>
            </w:pPr>
            <w:r w:rsidRPr="001A0FF2">
              <w:rPr>
                <w:rFonts w:ascii="Cambria" w:hAnsi="Cambria"/>
                <w:sz w:val="20"/>
                <w:szCs w:val="20"/>
              </w:rPr>
              <w:t xml:space="preserve">December </w:t>
            </w:r>
          </w:p>
          <w:p w14:paraId="62C4814D" w14:textId="33341FE2" w:rsidR="00473D80" w:rsidRDefault="00473D80" w:rsidP="00AB6A97">
            <w:pPr>
              <w:pStyle w:val="TableParagraph"/>
              <w:spacing w:before="46"/>
              <w:rPr>
                <w:rFonts w:ascii="Cambria" w:hAnsi="Cambria"/>
                <w:sz w:val="20"/>
                <w:szCs w:val="20"/>
              </w:rPr>
            </w:pPr>
            <w:r>
              <w:rPr>
                <w:rFonts w:ascii="Cambria" w:hAnsi="Cambria"/>
                <w:sz w:val="20"/>
                <w:szCs w:val="20"/>
              </w:rPr>
              <w:t>April</w:t>
            </w:r>
          </w:p>
          <w:p w14:paraId="39EF038D" w14:textId="77777777" w:rsidR="00473D80" w:rsidRPr="001A0FF2" w:rsidRDefault="00473D80" w:rsidP="00AB6A97">
            <w:pPr>
              <w:pStyle w:val="TableParagraph"/>
              <w:spacing w:before="46"/>
              <w:rPr>
                <w:rFonts w:ascii="Cambria" w:hAnsi="Cambria"/>
                <w:sz w:val="20"/>
                <w:szCs w:val="20"/>
              </w:rPr>
            </w:pPr>
          </w:p>
          <w:p w14:paraId="162D93E9" w14:textId="0275BB7B"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 xml:space="preserve">Ustna ocena enkrat v </w:t>
            </w:r>
            <w:r w:rsidR="00473D80">
              <w:rPr>
                <w:rFonts w:ascii="Cambria" w:hAnsi="Cambria"/>
                <w:sz w:val="20"/>
                <w:szCs w:val="20"/>
              </w:rPr>
              <w:t>2. polletju</w:t>
            </w:r>
          </w:p>
          <w:p w14:paraId="6D90123B" w14:textId="77777777" w:rsidR="00832362" w:rsidRPr="001A0FF2" w:rsidRDefault="00832362" w:rsidP="00AB6A97">
            <w:pPr>
              <w:pStyle w:val="TableParagraph"/>
              <w:spacing w:before="46"/>
              <w:rPr>
                <w:rFonts w:ascii="Cambria" w:hAnsi="Cambria"/>
                <w:sz w:val="20"/>
                <w:szCs w:val="20"/>
              </w:rPr>
            </w:pPr>
          </w:p>
          <w:p w14:paraId="4B18514D" w14:textId="3A5F3326" w:rsidR="00832362" w:rsidRPr="001A0FF2" w:rsidRDefault="00832362" w:rsidP="00AB6A97">
            <w:pPr>
              <w:pStyle w:val="TableParagraph"/>
              <w:spacing w:before="46"/>
              <w:rPr>
                <w:rFonts w:ascii="Cambria" w:hAnsi="Cambria"/>
                <w:sz w:val="20"/>
                <w:szCs w:val="20"/>
              </w:rPr>
            </w:pPr>
          </w:p>
          <w:p w14:paraId="7EF3D827" w14:textId="77777777" w:rsidR="00832362" w:rsidRPr="001A0FF2" w:rsidRDefault="00832362" w:rsidP="00AB6A97">
            <w:pPr>
              <w:pStyle w:val="TableParagraph"/>
              <w:spacing w:before="46"/>
              <w:rPr>
                <w:rFonts w:ascii="Cambria" w:hAnsi="Cambria"/>
                <w:sz w:val="20"/>
                <w:szCs w:val="20"/>
              </w:rPr>
            </w:pPr>
          </w:p>
          <w:p w14:paraId="16919979" w14:textId="13BF96CF" w:rsidR="00832362" w:rsidRPr="001A0FF2" w:rsidRDefault="00832362" w:rsidP="00AB6A97">
            <w:pPr>
              <w:pStyle w:val="TableParagraph"/>
              <w:spacing w:before="46"/>
              <w:rPr>
                <w:rFonts w:ascii="Cambria" w:hAnsi="Cambria"/>
                <w:sz w:val="20"/>
                <w:szCs w:val="20"/>
              </w:rPr>
            </w:pPr>
          </w:p>
        </w:tc>
        <w:tc>
          <w:tcPr>
            <w:tcW w:w="1843" w:type="dxa"/>
            <w:tcBorders>
              <w:top w:val="single" w:sz="12" w:space="0" w:color="92D050"/>
              <w:bottom w:val="single" w:sz="12" w:space="0" w:color="92D050"/>
              <w:right w:val="single" w:sz="4" w:space="0" w:color="9BB957"/>
            </w:tcBorders>
          </w:tcPr>
          <w:p w14:paraId="6AB9839B" w14:textId="3078EB1E" w:rsidR="00832362" w:rsidRPr="001A0FF2" w:rsidRDefault="00832362" w:rsidP="00473D80">
            <w:pPr>
              <w:pStyle w:val="TableParagraph"/>
              <w:rPr>
                <w:rFonts w:ascii="Cambria" w:hAnsi="Cambria"/>
                <w:sz w:val="20"/>
                <w:szCs w:val="20"/>
              </w:rPr>
            </w:pPr>
          </w:p>
          <w:p w14:paraId="69FACA8A" w14:textId="77777777" w:rsidR="00832362" w:rsidRPr="001A0FF2" w:rsidRDefault="00832362" w:rsidP="00AB6A97">
            <w:pPr>
              <w:pStyle w:val="TableParagraph"/>
              <w:ind w:left="115"/>
              <w:rPr>
                <w:rFonts w:ascii="Cambria" w:hAnsi="Cambria"/>
                <w:sz w:val="20"/>
                <w:szCs w:val="20"/>
              </w:rPr>
            </w:pPr>
            <w:r w:rsidRPr="001A0FF2">
              <w:rPr>
                <w:rFonts w:ascii="Cambria" w:hAnsi="Cambria"/>
                <w:sz w:val="20"/>
                <w:szCs w:val="20"/>
              </w:rPr>
              <w:t>Mojca Grmovšek Kastelic</w:t>
            </w:r>
          </w:p>
        </w:tc>
      </w:tr>
      <w:tr w:rsidR="00832362" w:rsidRPr="001A0FF2" w14:paraId="5DB07940" w14:textId="77777777" w:rsidTr="00AB6A97">
        <w:trPr>
          <w:trHeight w:val="1083"/>
        </w:trPr>
        <w:tc>
          <w:tcPr>
            <w:tcW w:w="2025" w:type="dxa"/>
            <w:tcBorders>
              <w:top w:val="single" w:sz="12" w:space="0" w:color="92D050"/>
              <w:left w:val="single" w:sz="4" w:space="0" w:color="9BB957"/>
              <w:bottom w:val="single" w:sz="12" w:space="0" w:color="92D050"/>
            </w:tcBorders>
          </w:tcPr>
          <w:p w14:paraId="08994BE7" w14:textId="77777777" w:rsidR="00832362" w:rsidRPr="001A0FF2" w:rsidRDefault="00832362" w:rsidP="00AB6A97">
            <w:pPr>
              <w:pStyle w:val="TableParagraph"/>
              <w:spacing w:before="34"/>
              <w:rPr>
                <w:rFonts w:ascii="Cambria"/>
                <w:b/>
                <w:sz w:val="17"/>
              </w:rPr>
            </w:pPr>
            <w:r w:rsidRPr="001A0FF2">
              <w:rPr>
                <w:rFonts w:ascii="Cambria"/>
                <w:b/>
                <w:spacing w:val="-2"/>
                <w:sz w:val="17"/>
              </w:rPr>
              <w:lastRenderedPageBreak/>
              <w:t>MEDIJSKI TEHNIK</w:t>
            </w:r>
          </w:p>
        </w:tc>
        <w:tc>
          <w:tcPr>
            <w:tcW w:w="555" w:type="dxa"/>
            <w:tcBorders>
              <w:top w:val="single" w:sz="12" w:space="0" w:color="92D050"/>
              <w:bottom w:val="single" w:sz="12" w:space="0" w:color="92D050"/>
            </w:tcBorders>
          </w:tcPr>
          <w:p w14:paraId="7C01884C" w14:textId="77777777" w:rsidR="00832362" w:rsidRPr="001A0FF2" w:rsidRDefault="00832362" w:rsidP="00AB6A97">
            <w:pPr>
              <w:pStyle w:val="TableParagraph"/>
              <w:spacing w:line="246" w:lineRule="exact"/>
              <w:ind w:left="30"/>
            </w:pPr>
            <w:r w:rsidRPr="001A0FF2">
              <w:t>NEM</w:t>
            </w:r>
          </w:p>
        </w:tc>
        <w:tc>
          <w:tcPr>
            <w:tcW w:w="728" w:type="dxa"/>
            <w:tcBorders>
              <w:top w:val="single" w:sz="12" w:space="0" w:color="92D050"/>
              <w:bottom w:val="single" w:sz="12" w:space="0" w:color="92D050"/>
            </w:tcBorders>
          </w:tcPr>
          <w:p w14:paraId="61D6D254" w14:textId="77777777" w:rsidR="00832362" w:rsidRPr="001A0FF2" w:rsidRDefault="00832362" w:rsidP="00AB6A97">
            <w:pPr>
              <w:pStyle w:val="TableParagraph"/>
              <w:spacing w:line="246" w:lineRule="exact"/>
              <w:ind w:right="30"/>
              <w:jc w:val="center"/>
              <w:rPr>
                <w:rFonts w:ascii="Cambria" w:hAnsi="Cambria"/>
                <w:spacing w:val="-5"/>
                <w:sz w:val="20"/>
                <w:szCs w:val="20"/>
              </w:rPr>
            </w:pPr>
            <w:r w:rsidRPr="001A0FF2">
              <w:rPr>
                <w:rFonts w:ascii="Cambria" w:hAnsi="Cambria"/>
                <w:spacing w:val="-5"/>
                <w:sz w:val="20"/>
                <w:szCs w:val="20"/>
              </w:rPr>
              <w:t>4.</w:t>
            </w:r>
          </w:p>
        </w:tc>
        <w:tc>
          <w:tcPr>
            <w:tcW w:w="1185" w:type="dxa"/>
            <w:tcBorders>
              <w:top w:val="single" w:sz="12" w:space="0" w:color="92D050"/>
              <w:bottom w:val="single" w:sz="12" w:space="0" w:color="92D050"/>
            </w:tcBorders>
          </w:tcPr>
          <w:p w14:paraId="094FD123" w14:textId="77777777" w:rsidR="00832362" w:rsidRPr="001A0FF2" w:rsidRDefault="00832362" w:rsidP="00AB6A97">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4</w:t>
            </w:r>
          </w:p>
          <w:p w14:paraId="5616DF6A" w14:textId="77777777" w:rsidR="00832362" w:rsidRPr="001A0FF2" w:rsidRDefault="00832362" w:rsidP="00AB6A97">
            <w:pPr>
              <w:pStyle w:val="TableParagraph"/>
              <w:spacing w:line="246" w:lineRule="exact"/>
              <w:ind w:left="107"/>
              <w:jc w:val="center"/>
              <w:rPr>
                <w:rFonts w:ascii="Cambria" w:hAnsi="Cambria"/>
                <w:spacing w:val="-10"/>
                <w:sz w:val="20"/>
                <w:szCs w:val="20"/>
              </w:rPr>
            </w:pPr>
          </w:p>
          <w:p w14:paraId="1705685E" w14:textId="77777777" w:rsidR="00AD6FE9" w:rsidRPr="001A0FF2" w:rsidRDefault="00AD6FE9" w:rsidP="00AD6FE9">
            <w:pPr>
              <w:pStyle w:val="TableParagraph"/>
              <w:spacing w:before="1"/>
              <w:ind w:left="140"/>
              <w:jc w:val="center"/>
              <w:rPr>
                <w:rFonts w:ascii="Cambria" w:hAnsi="Cambria"/>
                <w:spacing w:val="-10"/>
                <w:sz w:val="20"/>
                <w:szCs w:val="20"/>
              </w:rPr>
            </w:pPr>
            <w:r w:rsidRPr="001A0FF2">
              <w:rPr>
                <w:rFonts w:ascii="Cambria" w:hAnsi="Cambria"/>
                <w:spacing w:val="-10"/>
                <w:sz w:val="20"/>
                <w:szCs w:val="20"/>
              </w:rPr>
              <w:t>2 pisni  v 1. polletju in</w:t>
            </w:r>
          </w:p>
          <w:p w14:paraId="45818915"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pisna v 2. polletju</w:t>
            </w:r>
            <w:r>
              <w:rPr>
                <w:rFonts w:ascii="Cambria" w:hAnsi="Cambria"/>
                <w:spacing w:val="-10"/>
                <w:sz w:val="20"/>
                <w:szCs w:val="20"/>
              </w:rPr>
              <w:t xml:space="preserve"> (ali obratno)</w:t>
            </w:r>
            <w:r w:rsidRPr="001A0FF2">
              <w:rPr>
                <w:rFonts w:ascii="Cambria" w:hAnsi="Cambria"/>
                <w:spacing w:val="-10"/>
                <w:sz w:val="20"/>
                <w:szCs w:val="20"/>
              </w:rPr>
              <w:t>,</w:t>
            </w:r>
          </w:p>
          <w:p w14:paraId="1574C78B" w14:textId="77777777" w:rsidR="00AD6FE9" w:rsidRPr="001A0FF2" w:rsidRDefault="00AD6FE9" w:rsidP="00AD6FE9">
            <w:pPr>
              <w:pStyle w:val="TableParagraph"/>
              <w:spacing w:line="246" w:lineRule="exact"/>
              <w:ind w:left="107"/>
              <w:jc w:val="center"/>
              <w:rPr>
                <w:rFonts w:ascii="Cambria" w:hAnsi="Cambria"/>
                <w:spacing w:val="-10"/>
                <w:sz w:val="20"/>
                <w:szCs w:val="20"/>
              </w:rPr>
            </w:pPr>
            <w:r w:rsidRPr="001A0FF2">
              <w:rPr>
                <w:rFonts w:ascii="Cambria" w:hAnsi="Cambria"/>
                <w:spacing w:val="-10"/>
                <w:sz w:val="20"/>
                <w:szCs w:val="20"/>
              </w:rPr>
              <w:t>1 ustna</w:t>
            </w:r>
          </w:p>
          <w:p w14:paraId="2E45D02B" w14:textId="3DDE5F93" w:rsidR="00832362" w:rsidRPr="001A0FF2" w:rsidRDefault="00832362" w:rsidP="00AB6A97">
            <w:pPr>
              <w:pStyle w:val="TableParagraph"/>
              <w:spacing w:line="246" w:lineRule="exact"/>
              <w:ind w:left="107"/>
              <w:jc w:val="center"/>
              <w:rPr>
                <w:rFonts w:ascii="Cambria" w:hAnsi="Cambria"/>
                <w:sz w:val="20"/>
                <w:szCs w:val="20"/>
              </w:rPr>
            </w:pPr>
            <w:r w:rsidRPr="001A0FF2">
              <w:rPr>
                <w:rFonts w:ascii="Cambria" w:hAnsi="Cambria"/>
                <w:sz w:val="20"/>
                <w:szCs w:val="20"/>
              </w:rPr>
              <w:t>,</w:t>
            </w:r>
          </w:p>
          <w:p w14:paraId="474FC2CF" w14:textId="77777777" w:rsidR="00832362" w:rsidRPr="001A0FF2" w:rsidRDefault="00832362" w:rsidP="00AB6A97">
            <w:pPr>
              <w:pStyle w:val="TableParagraph"/>
              <w:spacing w:line="246" w:lineRule="exact"/>
              <w:ind w:left="107"/>
              <w:jc w:val="center"/>
              <w:rPr>
                <w:rFonts w:ascii="Cambria" w:hAnsi="Cambria"/>
                <w:sz w:val="20"/>
                <w:szCs w:val="20"/>
              </w:rPr>
            </w:pPr>
          </w:p>
          <w:p w14:paraId="59F15A16" w14:textId="77777777" w:rsidR="00832362" w:rsidRPr="001A0FF2" w:rsidRDefault="00832362" w:rsidP="00AB6A97">
            <w:pPr>
              <w:pStyle w:val="TableParagraph"/>
              <w:spacing w:line="246" w:lineRule="exact"/>
              <w:ind w:left="107"/>
              <w:jc w:val="center"/>
              <w:rPr>
                <w:rFonts w:ascii="Cambria" w:hAnsi="Cambria"/>
                <w:spacing w:val="-10"/>
                <w:sz w:val="20"/>
                <w:szCs w:val="20"/>
              </w:rPr>
            </w:pPr>
          </w:p>
        </w:tc>
        <w:tc>
          <w:tcPr>
            <w:tcW w:w="1185" w:type="dxa"/>
            <w:tcBorders>
              <w:top w:val="single" w:sz="12" w:space="0" w:color="92D050"/>
              <w:bottom w:val="single" w:sz="12" w:space="0" w:color="92D050"/>
            </w:tcBorders>
          </w:tcPr>
          <w:p w14:paraId="1B19E47F" w14:textId="22BF90EF" w:rsidR="00832362" w:rsidRPr="001A0FF2" w:rsidRDefault="00473D80" w:rsidP="00AB6A97">
            <w:pPr>
              <w:pStyle w:val="TableParagraph"/>
              <w:tabs>
                <w:tab w:val="left" w:pos="710"/>
              </w:tabs>
              <w:spacing w:before="44"/>
              <w:ind w:right="40"/>
              <w:jc w:val="center"/>
              <w:rPr>
                <w:rFonts w:ascii="Cambria" w:hAnsi="Cambria"/>
                <w:sz w:val="20"/>
                <w:szCs w:val="20"/>
              </w:rPr>
            </w:pPr>
            <w:r>
              <w:rPr>
                <w:rFonts w:ascii="Cambria" w:hAnsi="Cambria"/>
                <w:sz w:val="20"/>
                <w:szCs w:val="20"/>
              </w:rPr>
              <w:t>3</w:t>
            </w:r>
          </w:p>
        </w:tc>
        <w:tc>
          <w:tcPr>
            <w:tcW w:w="2981" w:type="dxa"/>
            <w:tcBorders>
              <w:top w:val="single" w:sz="12" w:space="0" w:color="92D050"/>
              <w:bottom w:val="single" w:sz="12" w:space="0" w:color="92D050"/>
            </w:tcBorders>
          </w:tcPr>
          <w:p w14:paraId="4B5FA232"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študij v tujini</w:t>
            </w:r>
          </w:p>
          <w:p w14:paraId="2EDE2BA3"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odvisni stavki z </w:t>
            </w:r>
            <w:proofErr w:type="spellStart"/>
            <w:r w:rsidRPr="001A0FF2">
              <w:rPr>
                <w:rFonts w:ascii="Times New Roman" w:eastAsia="Times New Roman" w:hAnsi="Times New Roman" w:cs="Times New Roman"/>
                <w:i/>
                <w:iCs/>
                <w:sz w:val="24"/>
                <w:szCs w:val="24"/>
              </w:rPr>
              <w:t>weil</w:t>
            </w:r>
            <w:proofErr w:type="spellEnd"/>
            <w:r w:rsidRPr="001A0FF2">
              <w:rPr>
                <w:rFonts w:ascii="Times New Roman" w:eastAsia="Times New Roman" w:hAnsi="Times New Roman" w:cs="Times New Roman"/>
                <w:sz w:val="24"/>
                <w:szCs w:val="24"/>
              </w:rPr>
              <w:t xml:space="preserve"> in </w:t>
            </w:r>
            <w:proofErr w:type="spellStart"/>
            <w:r w:rsidRPr="001A0FF2">
              <w:rPr>
                <w:rFonts w:ascii="Times New Roman" w:eastAsia="Times New Roman" w:hAnsi="Times New Roman" w:cs="Times New Roman"/>
                <w:i/>
                <w:iCs/>
                <w:sz w:val="24"/>
                <w:szCs w:val="24"/>
              </w:rPr>
              <w:t>dass</w:t>
            </w:r>
            <w:proofErr w:type="spellEnd"/>
            <w:r w:rsidRPr="001A0FF2">
              <w:rPr>
                <w:rFonts w:ascii="Times New Roman" w:eastAsia="Times New Roman" w:hAnsi="Times New Roman" w:cs="Times New Roman"/>
                <w:sz w:val="24"/>
                <w:szCs w:val="24"/>
              </w:rPr>
              <w:t>,</w:t>
            </w:r>
          </w:p>
          <w:p w14:paraId="1C3CCD08"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 povratno osebni glagoli s povratno osebnim zaimkom v dajalniku in tožilniku</w:t>
            </w:r>
          </w:p>
          <w:p w14:paraId="639263F3"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 Stopnjevanje pridevnikov in prislovi</w:t>
            </w:r>
          </w:p>
          <w:p w14:paraId="02115C63"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primerjalni stavki z </w:t>
            </w:r>
            <w:proofErr w:type="spellStart"/>
            <w:r w:rsidRPr="001A0FF2">
              <w:rPr>
                <w:rFonts w:ascii="Times New Roman" w:eastAsia="Times New Roman" w:hAnsi="Times New Roman" w:cs="Times New Roman"/>
                <w:i/>
                <w:iCs/>
                <w:sz w:val="24"/>
                <w:szCs w:val="24"/>
              </w:rPr>
              <w:t>als</w:t>
            </w:r>
            <w:proofErr w:type="spellEnd"/>
            <w:r w:rsidRPr="001A0FF2">
              <w:rPr>
                <w:rFonts w:ascii="Times New Roman" w:eastAsia="Times New Roman" w:hAnsi="Times New Roman" w:cs="Times New Roman"/>
                <w:sz w:val="24"/>
                <w:szCs w:val="24"/>
              </w:rPr>
              <w:t xml:space="preserve"> in </w:t>
            </w:r>
            <w:proofErr w:type="spellStart"/>
            <w:r w:rsidRPr="001A0FF2">
              <w:rPr>
                <w:rFonts w:ascii="Times New Roman" w:eastAsia="Times New Roman" w:hAnsi="Times New Roman" w:cs="Times New Roman"/>
                <w:i/>
                <w:iCs/>
                <w:sz w:val="24"/>
                <w:szCs w:val="24"/>
              </w:rPr>
              <w:t>wie</w:t>
            </w:r>
            <w:proofErr w:type="spellEnd"/>
          </w:p>
          <w:p w14:paraId="6F120626"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deli telesa in bolezni</w:t>
            </w:r>
          </w:p>
          <w:p w14:paraId="2182C4E3"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i/>
                <w:iCs/>
                <w:sz w:val="24"/>
                <w:szCs w:val="24"/>
              </w:rPr>
            </w:pPr>
            <w:r w:rsidRPr="001A0FF2">
              <w:rPr>
                <w:rFonts w:ascii="Times New Roman" w:eastAsia="Times New Roman" w:hAnsi="Times New Roman" w:cs="Times New Roman"/>
                <w:sz w:val="24"/>
                <w:szCs w:val="24"/>
              </w:rPr>
              <w:t xml:space="preserve">vzročni vezniki </w:t>
            </w:r>
            <w:proofErr w:type="spellStart"/>
            <w:r w:rsidRPr="001A0FF2">
              <w:rPr>
                <w:rFonts w:ascii="Times New Roman" w:eastAsia="Times New Roman" w:hAnsi="Times New Roman" w:cs="Times New Roman"/>
                <w:i/>
                <w:iCs/>
                <w:sz w:val="24"/>
                <w:szCs w:val="24"/>
              </w:rPr>
              <w:t>darum</w:t>
            </w:r>
            <w:proofErr w:type="spellEnd"/>
            <w:r w:rsidRPr="001A0FF2">
              <w:rPr>
                <w:rFonts w:ascii="Times New Roman" w:eastAsia="Times New Roman" w:hAnsi="Times New Roman" w:cs="Times New Roman"/>
                <w:i/>
                <w:iCs/>
                <w:sz w:val="24"/>
                <w:szCs w:val="24"/>
              </w:rPr>
              <w:t xml:space="preserve">, </w:t>
            </w:r>
            <w:proofErr w:type="spellStart"/>
            <w:r w:rsidRPr="001A0FF2">
              <w:rPr>
                <w:rFonts w:ascii="Times New Roman" w:eastAsia="Times New Roman" w:hAnsi="Times New Roman" w:cs="Times New Roman"/>
                <w:i/>
                <w:iCs/>
                <w:sz w:val="24"/>
                <w:szCs w:val="24"/>
              </w:rPr>
              <w:t>deshalb</w:t>
            </w:r>
            <w:proofErr w:type="spellEnd"/>
            <w:r w:rsidRPr="001A0FF2">
              <w:rPr>
                <w:rFonts w:ascii="Times New Roman" w:eastAsia="Times New Roman" w:hAnsi="Times New Roman" w:cs="Times New Roman"/>
                <w:i/>
                <w:iCs/>
                <w:sz w:val="24"/>
                <w:szCs w:val="24"/>
              </w:rPr>
              <w:t xml:space="preserve">, </w:t>
            </w:r>
            <w:proofErr w:type="spellStart"/>
            <w:r w:rsidRPr="001A0FF2">
              <w:rPr>
                <w:rFonts w:ascii="Times New Roman" w:eastAsia="Times New Roman" w:hAnsi="Times New Roman" w:cs="Times New Roman"/>
                <w:i/>
                <w:iCs/>
                <w:sz w:val="24"/>
                <w:szCs w:val="24"/>
              </w:rPr>
              <w:t>deswegen</w:t>
            </w:r>
            <w:proofErr w:type="spellEnd"/>
            <w:r w:rsidRPr="001A0FF2">
              <w:rPr>
                <w:rFonts w:ascii="Times New Roman" w:eastAsia="Times New Roman" w:hAnsi="Times New Roman" w:cs="Times New Roman"/>
                <w:i/>
                <w:iCs/>
                <w:sz w:val="24"/>
                <w:szCs w:val="24"/>
              </w:rPr>
              <w:t xml:space="preserve">, </w:t>
            </w:r>
            <w:proofErr w:type="spellStart"/>
            <w:r w:rsidRPr="001A0FF2">
              <w:rPr>
                <w:rFonts w:ascii="Times New Roman" w:eastAsia="Times New Roman" w:hAnsi="Times New Roman" w:cs="Times New Roman"/>
                <w:i/>
                <w:iCs/>
                <w:sz w:val="24"/>
                <w:szCs w:val="24"/>
              </w:rPr>
              <w:t>daher</w:t>
            </w:r>
            <w:proofErr w:type="spellEnd"/>
            <w:r w:rsidRPr="001A0FF2">
              <w:rPr>
                <w:rFonts w:ascii="Times New Roman" w:eastAsia="Times New Roman" w:hAnsi="Times New Roman" w:cs="Times New Roman"/>
                <w:i/>
                <w:iCs/>
                <w:sz w:val="24"/>
                <w:szCs w:val="24"/>
              </w:rPr>
              <w:t>.</w:t>
            </w:r>
          </w:p>
          <w:p w14:paraId="30C80438" w14:textId="77777777" w:rsidR="00832362" w:rsidRPr="001A0FF2" w:rsidRDefault="00832362" w:rsidP="00DB43F7">
            <w:pPr>
              <w:pStyle w:val="Odstavekseznama"/>
              <w:numPr>
                <w:ilvl w:val="0"/>
                <w:numId w:val="5"/>
              </w:numPr>
              <w:spacing w:before="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stavbe v mestu in opis poti </w:t>
            </w:r>
          </w:p>
          <w:p w14:paraId="0456A453"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predlogi z dajalnikom in tožilnikom</w:t>
            </w:r>
          </w:p>
          <w:p w14:paraId="0AEABEAD"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nekateri glagoli v enostavnem pretekliku</w:t>
            </w:r>
          </w:p>
          <w:p w14:paraId="6AA1A100"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iskanje stanovanja, oglasi</w:t>
            </w:r>
          </w:p>
          <w:p w14:paraId="55AA7901"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Vrste medijev,</w:t>
            </w:r>
          </w:p>
          <w:p w14:paraId="07F10CCF"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Tiskani, digitalni, socialni mediji, prednosti in  slabosti</w:t>
            </w:r>
          </w:p>
          <w:p w14:paraId="458514D3"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Reklame</w:t>
            </w:r>
          </w:p>
          <w:p w14:paraId="1D7CC243"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Formalno pismo</w:t>
            </w:r>
          </w:p>
          <w:p w14:paraId="5635557C" w14:textId="77777777" w:rsidR="00832362" w:rsidRPr="001A0FF2" w:rsidRDefault="00832362" w:rsidP="00DB43F7">
            <w:pPr>
              <w:pStyle w:val="Odstavekseznama"/>
              <w:numPr>
                <w:ilvl w:val="0"/>
                <w:numId w:val="5"/>
              </w:numPr>
              <w:spacing w:before="0" w:line="256" w:lineRule="auto"/>
              <w:contextualSpacing/>
              <w:jc w:val="both"/>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Predstavitev projektne </w:t>
            </w:r>
            <w:r w:rsidRPr="001A0FF2">
              <w:rPr>
                <w:rFonts w:ascii="Times New Roman" w:eastAsia="Times New Roman" w:hAnsi="Times New Roman" w:cs="Times New Roman"/>
                <w:sz w:val="24"/>
                <w:szCs w:val="24"/>
              </w:rPr>
              <w:lastRenderedPageBreak/>
              <w:t>naloge</w:t>
            </w:r>
          </w:p>
        </w:tc>
        <w:tc>
          <w:tcPr>
            <w:tcW w:w="2610" w:type="dxa"/>
            <w:tcBorders>
              <w:top w:val="single" w:sz="12" w:space="0" w:color="92D050"/>
              <w:bottom w:val="single" w:sz="12" w:space="0" w:color="92D050"/>
            </w:tcBorders>
          </w:tcPr>
          <w:p w14:paraId="571D6B62"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lastRenderedPageBreak/>
              <w:t>pisno</w:t>
            </w:r>
          </w:p>
          <w:p w14:paraId="1EAD79AD"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0021AAFB" w14:textId="77777777" w:rsidR="00832362" w:rsidRPr="001A0FF2" w:rsidRDefault="00832362" w:rsidP="00DB43F7">
            <w:pPr>
              <w:pStyle w:val="TableParagraph"/>
              <w:numPr>
                <w:ilvl w:val="0"/>
                <w:numId w:val="3"/>
              </w:numPr>
              <w:tabs>
                <w:tab w:val="left" w:pos="707"/>
              </w:tabs>
              <w:spacing w:before="48"/>
              <w:rPr>
                <w:rFonts w:ascii="Cambria" w:hAnsi="Cambria"/>
                <w:sz w:val="20"/>
                <w:szCs w:val="20"/>
              </w:rPr>
            </w:pPr>
            <w:r w:rsidRPr="001A0FF2">
              <w:rPr>
                <w:rFonts w:ascii="Cambria" w:hAnsi="Cambria"/>
                <w:sz w:val="20"/>
                <w:szCs w:val="20"/>
              </w:rPr>
              <w:t>pisno</w:t>
            </w:r>
          </w:p>
          <w:p w14:paraId="26A91D73" w14:textId="77777777" w:rsidR="00832362" w:rsidRPr="001A0FF2" w:rsidRDefault="00832362" w:rsidP="00DB43F7">
            <w:pPr>
              <w:pStyle w:val="TableParagraph"/>
              <w:numPr>
                <w:ilvl w:val="0"/>
                <w:numId w:val="3"/>
              </w:numPr>
              <w:tabs>
                <w:tab w:val="left" w:pos="707"/>
              </w:tabs>
              <w:spacing w:before="41"/>
              <w:rPr>
                <w:rFonts w:ascii="Cambria" w:hAnsi="Cambria"/>
                <w:spacing w:val="-2"/>
                <w:sz w:val="20"/>
                <w:szCs w:val="20"/>
              </w:rPr>
            </w:pPr>
            <w:r w:rsidRPr="001A0FF2">
              <w:rPr>
                <w:rFonts w:ascii="Cambria" w:hAnsi="Cambria"/>
                <w:sz w:val="20"/>
                <w:szCs w:val="20"/>
              </w:rPr>
              <w:t>ustno</w:t>
            </w:r>
          </w:p>
        </w:tc>
        <w:tc>
          <w:tcPr>
            <w:tcW w:w="1926" w:type="dxa"/>
            <w:tcBorders>
              <w:top w:val="single" w:sz="12" w:space="0" w:color="92D050"/>
              <w:bottom w:val="single" w:sz="12" w:space="0" w:color="92D050"/>
            </w:tcBorders>
          </w:tcPr>
          <w:p w14:paraId="40DB9C72"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Pisno:</w:t>
            </w:r>
          </w:p>
          <w:p w14:paraId="440D9735"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Oktober</w:t>
            </w:r>
          </w:p>
          <w:p w14:paraId="586EA544"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December</w:t>
            </w:r>
          </w:p>
          <w:p w14:paraId="27C719D1"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Marec</w:t>
            </w:r>
          </w:p>
          <w:p w14:paraId="1C3620EC" w14:textId="77777777" w:rsidR="00832362" w:rsidRPr="001A0FF2" w:rsidRDefault="00832362" w:rsidP="00AB6A97">
            <w:pPr>
              <w:pStyle w:val="TableParagraph"/>
              <w:spacing w:before="46"/>
              <w:rPr>
                <w:rFonts w:ascii="Cambria" w:hAnsi="Cambria"/>
                <w:sz w:val="20"/>
                <w:szCs w:val="20"/>
              </w:rPr>
            </w:pPr>
          </w:p>
          <w:p w14:paraId="6399C7D6" w14:textId="77777777" w:rsidR="00832362" w:rsidRPr="001A0FF2" w:rsidRDefault="00832362" w:rsidP="00AB6A97">
            <w:pPr>
              <w:pStyle w:val="TableParagraph"/>
              <w:spacing w:before="46"/>
              <w:rPr>
                <w:rFonts w:ascii="Cambria" w:hAnsi="Cambria"/>
                <w:sz w:val="20"/>
                <w:szCs w:val="20"/>
              </w:rPr>
            </w:pPr>
            <w:r w:rsidRPr="001A0FF2">
              <w:rPr>
                <w:rFonts w:ascii="Cambria" w:hAnsi="Cambria"/>
                <w:sz w:val="20"/>
                <w:szCs w:val="20"/>
              </w:rPr>
              <w:t xml:space="preserve">Ustna ocena enkrat v 2. polletju </w:t>
            </w:r>
          </w:p>
        </w:tc>
        <w:tc>
          <w:tcPr>
            <w:tcW w:w="1843" w:type="dxa"/>
            <w:tcBorders>
              <w:top w:val="single" w:sz="12" w:space="0" w:color="92D050"/>
              <w:bottom w:val="single" w:sz="12" w:space="0" w:color="92D050"/>
              <w:right w:val="single" w:sz="4" w:space="0" w:color="9BB957"/>
            </w:tcBorders>
          </w:tcPr>
          <w:p w14:paraId="5460DE12" w14:textId="77777777" w:rsidR="00832362" w:rsidRDefault="00832362" w:rsidP="00AB6A97">
            <w:pPr>
              <w:pStyle w:val="TableParagraph"/>
              <w:ind w:left="115"/>
              <w:rPr>
                <w:rFonts w:ascii="Cambria" w:hAnsi="Cambria"/>
                <w:sz w:val="20"/>
                <w:szCs w:val="20"/>
              </w:rPr>
            </w:pPr>
            <w:r w:rsidRPr="001A0FF2">
              <w:rPr>
                <w:rFonts w:ascii="Cambria" w:hAnsi="Cambria"/>
                <w:sz w:val="20"/>
                <w:szCs w:val="20"/>
              </w:rPr>
              <w:t>Mojca Grmovšek Kastelic</w:t>
            </w:r>
          </w:p>
          <w:p w14:paraId="1D944F3C" w14:textId="0CF60C9D" w:rsidR="00473D80" w:rsidRPr="001A0FF2" w:rsidRDefault="00473D80" w:rsidP="00AB6A97">
            <w:pPr>
              <w:pStyle w:val="TableParagraph"/>
              <w:ind w:left="115"/>
              <w:rPr>
                <w:rFonts w:ascii="Cambria" w:hAnsi="Cambria"/>
                <w:sz w:val="20"/>
                <w:szCs w:val="20"/>
              </w:rPr>
            </w:pPr>
            <w:r>
              <w:rPr>
                <w:rFonts w:ascii="Cambria" w:hAnsi="Cambria"/>
                <w:sz w:val="20"/>
                <w:szCs w:val="20"/>
              </w:rPr>
              <w:t>Erika Medle Semec</w:t>
            </w:r>
          </w:p>
        </w:tc>
      </w:tr>
    </w:tbl>
    <w:p w14:paraId="56287EE4" w14:textId="77777777" w:rsidR="00832362" w:rsidRPr="001A0FF2" w:rsidRDefault="00832362" w:rsidP="00832362">
      <w:pPr>
        <w:pStyle w:val="Naslov"/>
      </w:pPr>
    </w:p>
    <w:p w14:paraId="6A98C738" w14:textId="77777777" w:rsidR="00832362" w:rsidRPr="001A0FF2" w:rsidRDefault="00832362" w:rsidP="00832362">
      <w:pPr>
        <w:pStyle w:val="Naslov"/>
      </w:pPr>
      <w:bookmarkStart w:id="0" w:name="_Hlk187144579"/>
      <w:r w:rsidRPr="001A0FF2">
        <w:t xml:space="preserve">Natančni datumi ocenjevanj so vpisani v </w:t>
      </w:r>
      <w:proofErr w:type="spellStart"/>
      <w:r w:rsidRPr="001A0FF2">
        <w:t>eAsistenta</w:t>
      </w:r>
      <w:proofErr w:type="spellEnd"/>
      <w:r w:rsidRPr="001A0FF2">
        <w:t>.</w:t>
      </w:r>
    </w:p>
    <w:p w14:paraId="795B5E9F" w14:textId="6F9B697B" w:rsidR="00D10D7D" w:rsidRDefault="00832362" w:rsidP="009963B2">
      <w:pPr>
        <w:pStyle w:val="Naslov"/>
      </w:pPr>
      <w:r w:rsidRPr="001A0FF2">
        <w:t>Ustno preverjanje znanja poteka najmanj enkrat v šolskem letu. Lahko je v prvem ali v drugem polletju.</w:t>
      </w:r>
      <w:bookmarkEnd w:id="0"/>
    </w:p>
    <w:p w14:paraId="4E6BE606" w14:textId="1C6464B9" w:rsidR="00D10D7D" w:rsidRDefault="00D10D7D" w:rsidP="00832362"/>
    <w:p w14:paraId="4EAD7B72" w14:textId="77777777" w:rsidR="00D10D7D" w:rsidRPr="001A0FF2" w:rsidRDefault="00D10D7D" w:rsidP="00D10D7D">
      <w:pPr>
        <w:pStyle w:val="Default"/>
        <w:spacing w:line="360" w:lineRule="auto"/>
        <w:rPr>
          <w:rFonts w:ascii="Times New Roman" w:eastAsia="Times New Roman" w:hAnsi="Times New Roman" w:cs="Times New Roman"/>
          <w:b/>
          <w:bCs/>
          <w:color w:val="auto"/>
          <w:u w:val="single"/>
          <w:lang w:val="sl-SI"/>
        </w:rPr>
      </w:pPr>
      <w:r w:rsidRPr="001A0FF2">
        <w:rPr>
          <w:rFonts w:ascii="Times New Roman" w:eastAsia="Times New Roman" w:hAnsi="Times New Roman" w:cs="Times New Roman"/>
          <w:b/>
          <w:bCs/>
          <w:color w:val="auto"/>
          <w:u w:val="single"/>
          <w:lang w:val="sl-SI"/>
        </w:rPr>
        <w:t>1 PREVERJANJE IN OCENJEVANJE ZNANJA</w:t>
      </w:r>
    </w:p>
    <w:p w14:paraId="70659C3A" w14:textId="77777777" w:rsidR="00D10D7D" w:rsidRPr="001A0FF2" w:rsidRDefault="00D10D7D" w:rsidP="00D10D7D">
      <w:pPr>
        <w:pStyle w:val="Default"/>
        <w:spacing w:line="360" w:lineRule="auto"/>
        <w:rPr>
          <w:rFonts w:ascii="Times New Roman" w:eastAsia="Times New Roman" w:hAnsi="Times New Roman" w:cs="Times New Roman"/>
          <w:color w:val="auto"/>
          <w:lang w:val="sl-SI"/>
        </w:rPr>
      </w:pPr>
    </w:p>
    <w:p w14:paraId="052758C8" w14:textId="77777777" w:rsidR="00D10D7D" w:rsidRPr="001A0FF2" w:rsidRDefault="00D10D7D" w:rsidP="00D10D7D">
      <w:pPr>
        <w:pStyle w:val="Default"/>
        <w:spacing w:line="360" w:lineRule="auto"/>
        <w:rPr>
          <w:rFonts w:ascii="Times New Roman" w:eastAsia="Times New Roman" w:hAnsi="Times New Roman" w:cs="Times New Roman"/>
          <w:color w:val="auto"/>
          <w:lang w:val="sl-SI"/>
        </w:rPr>
      </w:pPr>
      <w:r w:rsidRPr="001A0FF2">
        <w:rPr>
          <w:rFonts w:ascii="Times New Roman" w:eastAsia="Times New Roman" w:hAnsi="Times New Roman" w:cs="Times New Roman"/>
          <w:color w:val="auto"/>
          <w:lang w:val="sl-SI"/>
        </w:rPr>
        <w:t xml:space="preserve">Ocenjevanje znanja se izvaja v skladu z izobraževalnim programom, </w:t>
      </w:r>
      <w:r w:rsidRPr="001A0FF2">
        <w:rPr>
          <w:rFonts w:ascii="Times New Roman" w:eastAsia="Times New Roman" w:hAnsi="Times New Roman" w:cs="Times New Roman"/>
          <w:i/>
          <w:iCs/>
          <w:color w:val="auto"/>
          <w:lang w:val="sl-SI"/>
        </w:rPr>
        <w:t>Pravilnikom o ocenjevanju znanja v srednjih šolah</w:t>
      </w:r>
      <w:r w:rsidRPr="001A0FF2">
        <w:rPr>
          <w:rFonts w:ascii="Times New Roman" w:eastAsia="Times New Roman" w:hAnsi="Times New Roman" w:cs="Times New Roman"/>
          <w:color w:val="auto"/>
          <w:lang w:val="sl-SI"/>
        </w:rPr>
        <w:t xml:space="preserve">, določili o ocenjevanju znanja v </w:t>
      </w:r>
      <w:r w:rsidRPr="001A0FF2">
        <w:rPr>
          <w:rFonts w:ascii="Times New Roman" w:eastAsia="Times New Roman" w:hAnsi="Times New Roman" w:cs="Times New Roman"/>
          <w:i/>
          <w:iCs/>
          <w:color w:val="auto"/>
          <w:lang w:val="sl-SI"/>
        </w:rPr>
        <w:t xml:space="preserve">Šolskih pravilih Ekonomske šole Novo mesto </w:t>
      </w:r>
      <w:r w:rsidRPr="001A0FF2">
        <w:rPr>
          <w:rFonts w:ascii="Times New Roman" w:eastAsia="Times New Roman" w:hAnsi="Times New Roman" w:cs="Times New Roman"/>
          <w:color w:val="auto"/>
          <w:lang w:val="sl-SI"/>
        </w:rPr>
        <w:t xml:space="preserve">in kriteriji ocenjevanja pri nemščini, ki jih uskladi in sprejme aktiv učiteljev nemščine. </w:t>
      </w:r>
    </w:p>
    <w:p w14:paraId="51859FEF" w14:textId="79ABF392" w:rsidR="00D10D7D" w:rsidRPr="001A0FF2" w:rsidRDefault="00D10D7D" w:rsidP="00D10D7D">
      <w:pPr>
        <w:pStyle w:val="Default"/>
        <w:spacing w:line="360" w:lineRule="auto"/>
        <w:rPr>
          <w:rFonts w:ascii="Times New Roman" w:eastAsia="Times New Roman" w:hAnsi="Times New Roman" w:cs="Times New Roman"/>
          <w:color w:val="FF0000"/>
          <w:lang w:val="sl-SI"/>
        </w:rPr>
      </w:pPr>
      <w:r w:rsidRPr="001A0FF2">
        <w:rPr>
          <w:rFonts w:ascii="Times New Roman" w:eastAsia="Times New Roman" w:hAnsi="Times New Roman" w:cs="Times New Roman"/>
          <w:color w:val="auto"/>
          <w:lang w:val="sl-SI"/>
        </w:rPr>
        <w:t>Učitelj ugotavlja doseganje učnih ciljev z uporabo različnih načinov in oblik preverjanja in ocenjevanja znanja (pisno ali ustno, govorni nastop oz. predstavitev</w:t>
      </w:r>
      <w:r w:rsidR="002D0304">
        <w:rPr>
          <w:rFonts w:ascii="Times New Roman" w:eastAsia="Times New Roman" w:hAnsi="Times New Roman" w:cs="Times New Roman"/>
          <w:color w:val="auto"/>
          <w:lang w:val="sl-SI"/>
        </w:rPr>
        <w:t xml:space="preserve"> ter z uspešno udeležbo na bralnem tekmovanju </w:t>
      </w:r>
      <w:proofErr w:type="spellStart"/>
      <w:r w:rsidR="002D0304">
        <w:rPr>
          <w:rFonts w:ascii="Times New Roman" w:eastAsia="Times New Roman" w:hAnsi="Times New Roman" w:cs="Times New Roman"/>
          <w:color w:val="auto"/>
          <w:lang w:val="sl-SI"/>
        </w:rPr>
        <w:t>Pfiffikus</w:t>
      </w:r>
      <w:proofErr w:type="spellEnd"/>
      <w:r w:rsidR="002D0304">
        <w:rPr>
          <w:rFonts w:ascii="Times New Roman" w:eastAsia="Times New Roman" w:hAnsi="Times New Roman" w:cs="Times New Roman"/>
          <w:color w:val="auto"/>
          <w:lang w:val="sl-SI"/>
        </w:rPr>
        <w:t xml:space="preserve"> in hkrati oddajo izdelka</w:t>
      </w:r>
      <w:r w:rsidRPr="001A0FF2">
        <w:rPr>
          <w:rFonts w:ascii="Times New Roman" w:eastAsia="Times New Roman" w:hAnsi="Times New Roman" w:cs="Times New Roman"/>
          <w:color w:val="auto"/>
          <w:lang w:val="sl-SI"/>
        </w:rPr>
        <w:t>).</w:t>
      </w:r>
    </w:p>
    <w:p w14:paraId="0E558545" w14:textId="77777777" w:rsidR="00D10D7D" w:rsidRPr="001A0FF2" w:rsidRDefault="00D10D7D" w:rsidP="00D10D7D">
      <w:pPr>
        <w:pStyle w:val="Default"/>
        <w:spacing w:line="360" w:lineRule="auto"/>
        <w:rPr>
          <w:rFonts w:ascii="Times New Roman" w:eastAsia="Times New Roman" w:hAnsi="Times New Roman" w:cs="Times New Roman"/>
          <w:color w:val="auto"/>
          <w:lang w:val="sl-SI"/>
        </w:rPr>
      </w:pPr>
      <w:r w:rsidRPr="001A0FF2">
        <w:rPr>
          <w:rFonts w:ascii="Times New Roman" w:eastAsia="Times New Roman" w:hAnsi="Times New Roman" w:cs="Times New Roman"/>
          <w:color w:val="auto"/>
          <w:lang w:val="sl-SI"/>
        </w:rPr>
        <w:t xml:space="preserve">Preverjanje znanja vsebin, ki jih bo zajemal pisni preizkus, se izvede pri pouku pred pisnim ocenjevanjem znanja. </w:t>
      </w:r>
    </w:p>
    <w:p w14:paraId="01E65BB2" w14:textId="77777777" w:rsidR="00D10D7D" w:rsidRPr="001A0FF2" w:rsidRDefault="00D10D7D" w:rsidP="00D10D7D">
      <w:pPr>
        <w:pStyle w:val="Default"/>
        <w:spacing w:line="360" w:lineRule="auto"/>
        <w:rPr>
          <w:rFonts w:ascii="Times New Roman" w:eastAsia="Times New Roman" w:hAnsi="Times New Roman" w:cs="Times New Roman"/>
          <w:color w:val="auto"/>
          <w:lang w:val="sl-SI"/>
        </w:rPr>
      </w:pPr>
      <w:r w:rsidRPr="001A0FF2">
        <w:rPr>
          <w:rFonts w:ascii="Times New Roman" w:eastAsia="Times New Roman" w:hAnsi="Times New Roman" w:cs="Times New Roman"/>
          <w:color w:val="auto"/>
          <w:lang w:val="sl-SI"/>
        </w:rPr>
        <w:t xml:space="preserve">Preverjanje in opazovanje dijakovega jezikovnega ravnanja med govornimi dejavnostmi poteka vsako učno uro. </w:t>
      </w:r>
    </w:p>
    <w:p w14:paraId="7D5874E8" w14:textId="77777777" w:rsidR="00D10D7D" w:rsidRPr="001A0FF2" w:rsidRDefault="00D10D7D" w:rsidP="00D10D7D">
      <w:pPr>
        <w:pStyle w:val="Default"/>
        <w:spacing w:line="360" w:lineRule="auto"/>
        <w:rPr>
          <w:rFonts w:ascii="Times New Roman" w:eastAsia="Times New Roman" w:hAnsi="Times New Roman" w:cs="Times New Roman"/>
          <w:color w:val="auto"/>
          <w:lang w:val="sl-SI"/>
        </w:rPr>
      </w:pPr>
      <w:r w:rsidRPr="001A0FF2">
        <w:rPr>
          <w:rFonts w:ascii="Times New Roman" w:eastAsia="Times New Roman" w:hAnsi="Times New Roman" w:cs="Times New Roman"/>
          <w:color w:val="auto"/>
          <w:lang w:val="sl-SI"/>
        </w:rPr>
        <w:t xml:space="preserve">Učitelj predmeta dijake ob začetku šolskega leta seznani z: </w:t>
      </w:r>
    </w:p>
    <w:p w14:paraId="4589DFCB" w14:textId="77777777" w:rsidR="00D10D7D" w:rsidRPr="001A0FF2" w:rsidRDefault="00D10D7D" w:rsidP="00D10D7D">
      <w:pPr>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učenjem učenja</w:t>
      </w:r>
    </w:p>
    <w:p w14:paraId="555B54B9" w14:textId="77777777" w:rsidR="00D10D7D" w:rsidRPr="001A0FF2" w:rsidRDefault="00D10D7D" w:rsidP="00D10D7D">
      <w:pPr>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učnimi cilji,</w:t>
      </w:r>
    </w:p>
    <w:p w14:paraId="2BCE1F37" w14:textId="77777777" w:rsidR="00D10D7D" w:rsidRPr="001A0FF2" w:rsidRDefault="00D10D7D" w:rsidP="00D10D7D">
      <w:pPr>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obsegom učne vsebine,</w:t>
      </w:r>
    </w:p>
    <w:p w14:paraId="1D904AF0" w14:textId="77777777" w:rsidR="00D10D7D" w:rsidRPr="001A0FF2" w:rsidRDefault="00D10D7D" w:rsidP="00D10D7D">
      <w:pPr>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oblikami in načini ocenjevanja znanja,</w:t>
      </w:r>
    </w:p>
    <w:p w14:paraId="43979761" w14:textId="77777777" w:rsidR="00D10D7D" w:rsidRPr="001A0FF2" w:rsidRDefault="00D10D7D" w:rsidP="00D10D7D">
      <w:pPr>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merili za ocenjevanje znanja,</w:t>
      </w:r>
    </w:p>
    <w:p w14:paraId="299734F0" w14:textId="77777777" w:rsidR="00D10D7D" w:rsidRPr="001A0FF2" w:rsidRDefault="00D10D7D" w:rsidP="00D10D7D">
      <w:pPr>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dovoljenimi pripomočki.</w:t>
      </w:r>
    </w:p>
    <w:p w14:paraId="28D6A6B8" w14:textId="77777777" w:rsidR="00D10D7D" w:rsidRPr="001A0FF2" w:rsidRDefault="00D10D7D" w:rsidP="00D10D7D">
      <w:pPr>
        <w:rPr>
          <w:rFonts w:ascii="Times New Roman" w:eastAsia="Times New Roman" w:hAnsi="Times New Roman" w:cs="Times New Roman"/>
          <w:b/>
          <w:bCs/>
          <w:sz w:val="24"/>
          <w:szCs w:val="24"/>
        </w:rPr>
      </w:pPr>
    </w:p>
    <w:p w14:paraId="56BED941" w14:textId="6B1DB2DF" w:rsidR="00D10D7D" w:rsidRPr="009963B2" w:rsidRDefault="00D10D7D" w:rsidP="00D10D7D">
      <w:pPr>
        <w:pStyle w:val="Default"/>
        <w:spacing w:line="360" w:lineRule="auto"/>
        <w:rPr>
          <w:rFonts w:ascii="Times New Roman" w:eastAsia="Times New Roman" w:hAnsi="Times New Roman" w:cs="Times New Roman"/>
          <w:b/>
          <w:bCs/>
          <w:color w:val="auto"/>
          <w:lang w:val="sl-SI"/>
        </w:rPr>
      </w:pPr>
      <w:r w:rsidRPr="001A0FF2">
        <w:rPr>
          <w:rFonts w:ascii="Times New Roman" w:eastAsia="Times New Roman" w:hAnsi="Times New Roman" w:cs="Times New Roman"/>
          <w:b/>
          <w:bCs/>
          <w:color w:val="auto"/>
          <w:u w:val="single"/>
          <w:lang w:val="sl-SI"/>
        </w:rPr>
        <w:t>2 ŠTEVILO OCEN V ŠOLSKEM LETU</w:t>
      </w:r>
      <w:r w:rsidRPr="001A0FF2">
        <w:rPr>
          <w:rFonts w:ascii="Times New Roman" w:eastAsia="Times New Roman" w:hAnsi="Times New Roman" w:cs="Times New Roman"/>
          <w:b/>
          <w:bCs/>
          <w:color w:val="auto"/>
          <w:lang w:val="sl-SI"/>
        </w:rPr>
        <w:t xml:space="preserve"> </w:t>
      </w:r>
    </w:p>
    <w:p w14:paraId="72A16601" w14:textId="77777777" w:rsidR="00D10D7D" w:rsidRPr="001A0FF2" w:rsidRDefault="00D10D7D" w:rsidP="00D10D7D">
      <w:pPr>
        <w:pStyle w:val="Default"/>
        <w:spacing w:line="360" w:lineRule="auto"/>
        <w:rPr>
          <w:rFonts w:ascii="Times New Roman" w:eastAsia="Times New Roman" w:hAnsi="Times New Roman" w:cs="Times New Roman"/>
          <w:color w:val="auto"/>
          <w:lang w:val="sl-SI"/>
        </w:rPr>
      </w:pPr>
      <w:r w:rsidRPr="001A0FF2">
        <w:rPr>
          <w:rFonts w:ascii="Times New Roman" w:eastAsia="Times New Roman" w:hAnsi="Times New Roman" w:cs="Times New Roman"/>
          <w:color w:val="auto"/>
          <w:lang w:val="sl-SI"/>
        </w:rPr>
        <w:lastRenderedPageBreak/>
        <w:t xml:space="preserve">Učitelj ob začetku šolskega leta v posameznem oddelku določi število in datume pisnih ocenjevanj znanja ter jih zabeleži v razredni načrt ocenjevanj oz. v e-asistent. </w:t>
      </w:r>
    </w:p>
    <w:p w14:paraId="34D33AEF" w14:textId="69BF4DEF" w:rsidR="00D10D7D" w:rsidRPr="001A0FF2" w:rsidRDefault="00D10D7D" w:rsidP="00D10D7D">
      <w:pPr>
        <w:pStyle w:val="Default"/>
        <w:spacing w:line="360" w:lineRule="auto"/>
        <w:rPr>
          <w:rFonts w:ascii="Times New Roman" w:eastAsia="Times New Roman" w:hAnsi="Times New Roman" w:cs="Times New Roman"/>
          <w:color w:val="auto"/>
          <w:lang w:val="sl-SI"/>
        </w:rPr>
      </w:pPr>
      <w:r w:rsidRPr="001A0FF2">
        <w:rPr>
          <w:rFonts w:ascii="Times New Roman" w:eastAsia="Times New Roman" w:hAnsi="Times New Roman" w:cs="Times New Roman"/>
          <w:color w:val="auto"/>
          <w:lang w:val="sl-SI"/>
        </w:rPr>
        <w:t xml:space="preserve">V vsakem ocenjevalnem obdobju pridobijo dijaki/-nje </w:t>
      </w:r>
      <w:r w:rsidRPr="001A0FF2">
        <w:rPr>
          <w:rFonts w:ascii="Times New Roman" w:eastAsia="Times New Roman" w:hAnsi="Times New Roman" w:cs="Times New Roman"/>
          <w:b/>
          <w:bCs/>
          <w:color w:val="auto"/>
          <w:lang w:val="sl-SI"/>
        </w:rPr>
        <w:t xml:space="preserve">najmanj </w:t>
      </w:r>
      <w:r w:rsidR="009963B2">
        <w:rPr>
          <w:rFonts w:ascii="Times New Roman" w:eastAsia="Times New Roman" w:hAnsi="Times New Roman" w:cs="Times New Roman"/>
          <w:b/>
          <w:bCs/>
          <w:color w:val="auto"/>
          <w:lang w:val="sl-SI"/>
        </w:rPr>
        <w:t>eno (1) pisno oceno.</w:t>
      </w:r>
      <w:r w:rsidRPr="001A0FF2">
        <w:rPr>
          <w:rFonts w:ascii="Times New Roman" w:eastAsia="Times New Roman" w:hAnsi="Times New Roman" w:cs="Times New Roman"/>
          <w:color w:val="auto"/>
          <w:lang w:val="sl-SI"/>
        </w:rPr>
        <w:t xml:space="preserve"> </w:t>
      </w:r>
    </w:p>
    <w:p w14:paraId="2688C55B" w14:textId="77777777" w:rsidR="00D10D7D" w:rsidRPr="001A0FF2" w:rsidRDefault="00D10D7D" w:rsidP="00D10D7D">
      <w:pPr>
        <w:pStyle w:val="Default"/>
        <w:spacing w:line="360" w:lineRule="auto"/>
        <w:rPr>
          <w:rFonts w:ascii="Times New Roman" w:eastAsia="Times New Roman" w:hAnsi="Times New Roman" w:cs="Times New Roman"/>
          <w:color w:val="auto"/>
          <w:lang w:val="sl-SI"/>
        </w:rPr>
      </w:pPr>
      <w:r w:rsidRPr="001A0FF2">
        <w:rPr>
          <w:rFonts w:ascii="Times New Roman" w:eastAsia="Times New Roman" w:hAnsi="Times New Roman" w:cs="Times New Roman"/>
          <w:color w:val="auto"/>
          <w:lang w:val="sl-SI"/>
        </w:rPr>
        <w:t xml:space="preserve">V šolskem letu mora dijak pridobiti najmanj </w:t>
      </w:r>
      <w:r w:rsidRPr="001A0FF2">
        <w:rPr>
          <w:rFonts w:ascii="Times New Roman" w:eastAsia="Times New Roman" w:hAnsi="Times New Roman" w:cs="Times New Roman"/>
          <w:b/>
          <w:bCs/>
          <w:color w:val="auto"/>
          <w:lang w:val="sl-SI"/>
        </w:rPr>
        <w:t>eno (1) ustno oceno</w:t>
      </w:r>
      <w:r w:rsidRPr="001A0FF2">
        <w:rPr>
          <w:rFonts w:ascii="Times New Roman" w:eastAsia="Times New Roman" w:hAnsi="Times New Roman" w:cs="Times New Roman"/>
          <w:color w:val="auto"/>
          <w:lang w:val="sl-SI"/>
        </w:rPr>
        <w:t>.</w:t>
      </w:r>
    </w:p>
    <w:p w14:paraId="6808086D" w14:textId="77777777" w:rsidR="00D10D7D" w:rsidRPr="001A0FF2" w:rsidRDefault="00D10D7D" w:rsidP="00D10D7D">
      <w:pPr>
        <w:spacing w:line="360" w:lineRule="auto"/>
        <w:rPr>
          <w:rFonts w:ascii="Times New Roman" w:eastAsia="Times New Roman" w:hAnsi="Times New Roman" w:cs="Times New Roman"/>
          <w:color w:val="FF0000"/>
          <w:sz w:val="24"/>
          <w:szCs w:val="24"/>
        </w:rPr>
      </w:pPr>
      <w:r w:rsidRPr="001A0FF2">
        <w:rPr>
          <w:rFonts w:ascii="Times New Roman" w:eastAsia="Times New Roman" w:hAnsi="Times New Roman" w:cs="Times New Roman"/>
          <w:sz w:val="24"/>
          <w:szCs w:val="24"/>
        </w:rPr>
        <w:t xml:space="preserve">Če je dijak pred koncem ocenjevalnega obdobja ocenjen </w:t>
      </w:r>
      <w:r w:rsidRPr="001A0FF2">
        <w:rPr>
          <w:rFonts w:ascii="Times New Roman" w:eastAsia="Times New Roman" w:hAnsi="Times New Roman" w:cs="Times New Roman"/>
          <w:b/>
          <w:bCs/>
          <w:sz w:val="24"/>
          <w:szCs w:val="24"/>
        </w:rPr>
        <w:t>negativno, neocenjen</w:t>
      </w:r>
      <w:r w:rsidRPr="001A0FF2">
        <w:rPr>
          <w:rFonts w:ascii="Times New Roman" w:eastAsia="Times New Roman" w:hAnsi="Times New Roman" w:cs="Times New Roman"/>
          <w:sz w:val="24"/>
          <w:szCs w:val="24"/>
        </w:rPr>
        <w:t xml:space="preserve">, ali </w:t>
      </w:r>
      <w:r w:rsidRPr="001A0FF2">
        <w:rPr>
          <w:rFonts w:ascii="Times New Roman" w:eastAsia="Times New Roman" w:hAnsi="Times New Roman" w:cs="Times New Roman"/>
          <w:b/>
          <w:bCs/>
          <w:sz w:val="24"/>
          <w:szCs w:val="24"/>
        </w:rPr>
        <w:t>ni</w:t>
      </w:r>
      <w:r w:rsidRPr="001A0FF2">
        <w:rPr>
          <w:rFonts w:ascii="Times New Roman" w:eastAsia="Times New Roman" w:hAnsi="Times New Roman" w:cs="Times New Roman"/>
          <w:sz w:val="24"/>
          <w:szCs w:val="24"/>
        </w:rPr>
        <w:t xml:space="preserve"> pridobil pisne ocene, potem mora pred koncem ocenjevalnega obdobja v dogovoru z učiteljem oceno popravljati ali pridobiti. Dijak ima </w:t>
      </w:r>
      <w:r w:rsidRPr="001A0FF2">
        <w:rPr>
          <w:rFonts w:ascii="Times New Roman" w:eastAsia="Times New Roman" w:hAnsi="Times New Roman" w:cs="Times New Roman"/>
          <w:b/>
          <w:bCs/>
          <w:sz w:val="24"/>
          <w:szCs w:val="24"/>
        </w:rPr>
        <w:t>eno (1) možnost</w:t>
      </w:r>
      <w:r w:rsidRPr="001A0FF2">
        <w:rPr>
          <w:rFonts w:ascii="Times New Roman" w:eastAsia="Times New Roman" w:hAnsi="Times New Roman" w:cs="Times New Roman"/>
          <w:sz w:val="24"/>
          <w:szCs w:val="24"/>
        </w:rPr>
        <w:t xml:space="preserve"> popravljanja negativne ocene. Pisno negativno oceno dijaki popravljajo ali pridobijo s pisno oceno.</w:t>
      </w:r>
    </w:p>
    <w:p w14:paraId="17382BAC"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Učitelj lahko dijaka, ki ni opravil vseh obveznosti in je imel za to utemeljene razloge, oceni pozitivno.</w:t>
      </w:r>
    </w:p>
    <w:p w14:paraId="60F01271"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Učitelj se z dijakom, ki je bil ob zaključku ocenjevalnega obdobja ocenjen negativno ali neocenjen, </w:t>
      </w:r>
      <w:r w:rsidRPr="001A0FF2">
        <w:rPr>
          <w:rFonts w:ascii="Times New Roman" w:eastAsia="Times New Roman" w:hAnsi="Times New Roman" w:cs="Times New Roman"/>
          <w:b/>
          <w:bCs/>
          <w:sz w:val="24"/>
          <w:szCs w:val="24"/>
        </w:rPr>
        <w:t>dogovori o datumu popravljanja (1x), obsegu snovi in načinu ocenjevanja</w:t>
      </w:r>
      <w:r w:rsidRPr="001A0FF2">
        <w:rPr>
          <w:rFonts w:ascii="Times New Roman" w:eastAsia="Times New Roman" w:hAnsi="Times New Roman" w:cs="Times New Roman"/>
          <w:sz w:val="24"/>
          <w:szCs w:val="24"/>
        </w:rPr>
        <w:t xml:space="preserve">. Dijak, ki ne popravi opomina oz. ne pridobi ocene, ima možnost popravljanja še </w:t>
      </w:r>
      <w:r w:rsidRPr="001A0FF2">
        <w:rPr>
          <w:rFonts w:ascii="Times New Roman" w:eastAsia="Times New Roman" w:hAnsi="Times New Roman" w:cs="Times New Roman"/>
          <w:b/>
          <w:bCs/>
          <w:sz w:val="24"/>
          <w:szCs w:val="24"/>
        </w:rPr>
        <w:t>enkrat pred koncem pouka</w:t>
      </w:r>
      <w:r w:rsidRPr="001A0FF2">
        <w:rPr>
          <w:rFonts w:ascii="Times New Roman" w:eastAsia="Times New Roman" w:hAnsi="Times New Roman" w:cs="Times New Roman"/>
          <w:sz w:val="24"/>
          <w:szCs w:val="24"/>
        </w:rPr>
        <w:t>.</w:t>
      </w:r>
    </w:p>
    <w:p w14:paraId="7500524A"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Učitelj pri zaključevanju ocene upošteva tudi sodelovanje pri pouku, pripravljenost na pouk, redno prinašanje domačih nalog in opravljanje drugih zadolžitev. Zaključena ocena ni nujno povprečje zapisanih ocen v redovalnici.</w:t>
      </w:r>
    </w:p>
    <w:p w14:paraId="2861C789"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u w:val="single"/>
        </w:rPr>
        <w:t>Preverjanje znanja</w:t>
      </w:r>
      <w:r w:rsidRPr="001A0FF2">
        <w:rPr>
          <w:rFonts w:ascii="Times New Roman" w:eastAsia="Times New Roman" w:hAnsi="Times New Roman" w:cs="Times New Roman"/>
          <w:sz w:val="24"/>
          <w:szCs w:val="24"/>
          <w:u w:val="single"/>
        </w:rPr>
        <w:t>:</w:t>
      </w:r>
      <w:r w:rsidRPr="001A0FF2">
        <w:rPr>
          <w:rFonts w:ascii="Times New Roman" w:eastAsia="Times New Roman" w:hAnsi="Times New Roman" w:cs="Times New Roman"/>
          <w:sz w:val="24"/>
          <w:szCs w:val="24"/>
        </w:rPr>
        <w:t xml:space="preserve"> Preverjanje znanja učitelj izvaja sproti, po zaključku posameznih sklopov, glede na potrebe posameznega razreda in pred pisnimi nalogami. Preverjanje je lahko ustno ali pisno. Preverjanje pred pisnim ocenjevanjem znanja je izvedeno ustno ali pisno – dijake seznanimo z obsegom snovi in tipom nalog.</w:t>
      </w:r>
    </w:p>
    <w:p w14:paraId="4A30A6EA"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u w:val="single"/>
        </w:rPr>
        <w:t>Odstopanja:</w:t>
      </w:r>
      <w:r w:rsidRPr="001A0FF2">
        <w:rPr>
          <w:rFonts w:ascii="Times New Roman" w:eastAsia="Times New Roman" w:hAnsi="Times New Roman" w:cs="Times New Roman"/>
          <w:sz w:val="24"/>
          <w:szCs w:val="24"/>
        </w:rPr>
        <w:t xml:space="preserve"> Zaradi individualnih posebnosti dijaka oz. drugih opravičljivih razlogov učitelj upošteva individualno pogodbo in priporočila svetovalne službe ter v dogovoru z drugimi člani aktiva odloči, da je dijak uspešen tudi z manjšim številom pozitivnih ocen, kot je zapisano v načrtu ocenjevanja.</w:t>
      </w:r>
    </w:p>
    <w:p w14:paraId="4780382C"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V primeru izrednih razmer je možno vse naštete oblike ocenjevanja oz. pridobivanja ocen izvesti tudi na daljavo.</w:t>
      </w:r>
    </w:p>
    <w:p w14:paraId="1CF7CFAC"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V primeru dela na daljavo se lahko zmanjša število ocenjevalnih sklopov.</w:t>
      </w:r>
    </w:p>
    <w:p w14:paraId="69E6AB3C" w14:textId="77777777" w:rsidR="00D10D7D" w:rsidRPr="001A0FF2" w:rsidRDefault="00D10D7D" w:rsidP="00D10D7D">
      <w:pPr>
        <w:spacing w:line="360" w:lineRule="auto"/>
        <w:rPr>
          <w:rFonts w:ascii="Times New Roman" w:eastAsia="Times New Roman" w:hAnsi="Times New Roman" w:cs="Times New Roman"/>
          <w:sz w:val="24"/>
          <w:szCs w:val="24"/>
        </w:rPr>
      </w:pPr>
    </w:p>
    <w:p w14:paraId="51440E03" w14:textId="77777777" w:rsidR="00D10D7D" w:rsidRPr="001A0FF2" w:rsidRDefault="00D10D7D" w:rsidP="00D10D7D">
      <w:pPr>
        <w:spacing w:line="360" w:lineRule="auto"/>
        <w:rPr>
          <w:rFonts w:ascii="Times New Roman" w:eastAsia="Times New Roman" w:hAnsi="Times New Roman" w:cs="Times New Roman"/>
          <w:b/>
          <w:bCs/>
          <w:sz w:val="24"/>
          <w:szCs w:val="24"/>
          <w:u w:val="single"/>
        </w:rPr>
      </w:pPr>
      <w:r w:rsidRPr="001A0FF2">
        <w:rPr>
          <w:rFonts w:ascii="Times New Roman" w:eastAsia="Times New Roman" w:hAnsi="Times New Roman" w:cs="Times New Roman"/>
          <w:b/>
          <w:bCs/>
          <w:sz w:val="24"/>
          <w:szCs w:val="24"/>
          <w:u w:val="single"/>
        </w:rPr>
        <w:t>3 KRITERIJ PISNEGA OCENJEVANJA ZNANJA</w:t>
      </w:r>
    </w:p>
    <w:p w14:paraId="3ADA748A" w14:textId="77777777" w:rsidR="00D10D7D" w:rsidRPr="001A0FF2" w:rsidRDefault="00D10D7D" w:rsidP="00D10D7D">
      <w:pPr>
        <w:spacing w:line="254" w:lineRule="auto"/>
      </w:pPr>
      <w:r w:rsidRPr="001A0FF2">
        <w:rPr>
          <w:rFonts w:ascii="Calibri" w:eastAsia="Calibri" w:hAnsi="Calibri" w:cs="Calibri"/>
          <w:b/>
          <w:bCs/>
        </w:rPr>
        <w:t xml:space="preserve"> </w:t>
      </w:r>
    </w:p>
    <w:tbl>
      <w:tblPr>
        <w:tblStyle w:val="Tabelamrea"/>
        <w:tblW w:w="0" w:type="auto"/>
        <w:tblLayout w:type="fixed"/>
        <w:tblLook w:val="04A0" w:firstRow="1" w:lastRow="0" w:firstColumn="1" w:lastColumn="0" w:noHBand="0" w:noVBand="1"/>
      </w:tblPr>
      <w:tblGrid>
        <w:gridCol w:w="4530"/>
        <w:gridCol w:w="4530"/>
      </w:tblGrid>
      <w:tr w:rsidR="00D10D7D" w:rsidRPr="001A0FF2" w14:paraId="62694DFD" w14:textId="77777777" w:rsidTr="00AB6A97">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9B597BD" w14:textId="77777777" w:rsidR="00D10D7D" w:rsidRPr="001A0FF2" w:rsidRDefault="00D10D7D" w:rsidP="00AB6A97">
            <w:pPr>
              <w:spacing w:line="254" w:lineRule="auto"/>
              <w:rPr>
                <w:rFonts w:ascii="Times New Roman" w:eastAsia="Times New Roman" w:hAnsi="Times New Roman" w:cs="Times New Roman"/>
                <w:b/>
                <w:bCs/>
                <w:sz w:val="24"/>
                <w:szCs w:val="24"/>
                <w:u w:val="single"/>
              </w:rPr>
            </w:pPr>
            <w:r w:rsidRPr="001A0FF2">
              <w:rPr>
                <w:rFonts w:ascii="Times New Roman" w:eastAsia="Times New Roman" w:hAnsi="Times New Roman" w:cs="Times New Roman"/>
                <w:b/>
                <w:bCs/>
                <w:sz w:val="24"/>
                <w:szCs w:val="24"/>
                <w:u w:val="single"/>
              </w:rPr>
              <w:lastRenderedPageBreak/>
              <w:t>Program: ekonomska gimnazija</w:t>
            </w:r>
          </w:p>
          <w:p w14:paraId="768B240B" w14:textId="77777777" w:rsidR="00D10D7D" w:rsidRPr="001A0FF2" w:rsidRDefault="00D10D7D" w:rsidP="00AB6A97">
            <w:pPr>
              <w:spacing w:line="254"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xml:space="preserve"> </w:t>
            </w:r>
          </w:p>
          <w:p w14:paraId="52F2B9E6"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0% - 49% - NZD 1</w:t>
            </w:r>
          </w:p>
          <w:p w14:paraId="44D288CB"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50% - 64% - ZD 2</w:t>
            </w:r>
          </w:p>
          <w:p w14:paraId="5BD69E39"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65% - 79% - DB 3</w:t>
            </w:r>
          </w:p>
          <w:p w14:paraId="5380DFAD"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80% - 89% - PDB 4</w:t>
            </w:r>
          </w:p>
          <w:p w14:paraId="1211CA10"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90% - 100% - ODL 5</w:t>
            </w:r>
          </w:p>
          <w:p w14:paraId="4F8195F6"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xml:space="preserve"> </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3962E984" w14:textId="77777777" w:rsidR="00D10D7D" w:rsidRPr="001A0FF2" w:rsidRDefault="00D10D7D" w:rsidP="00AB6A97">
            <w:pPr>
              <w:spacing w:line="254" w:lineRule="auto"/>
              <w:rPr>
                <w:rFonts w:ascii="Times New Roman" w:eastAsia="Times New Roman" w:hAnsi="Times New Roman" w:cs="Times New Roman"/>
                <w:b/>
                <w:bCs/>
                <w:sz w:val="24"/>
                <w:szCs w:val="24"/>
                <w:u w:val="single"/>
              </w:rPr>
            </w:pPr>
            <w:r w:rsidRPr="001A0FF2">
              <w:rPr>
                <w:rFonts w:ascii="Times New Roman" w:eastAsia="Times New Roman" w:hAnsi="Times New Roman" w:cs="Times New Roman"/>
                <w:b/>
                <w:bCs/>
                <w:sz w:val="24"/>
                <w:szCs w:val="24"/>
                <w:u w:val="single"/>
              </w:rPr>
              <w:t>Program: ekonomski tehnik, medijski tehnik</w:t>
            </w:r>
          </w:p>
          <w:p w14:paraId="22A53D0E" w14:textId="77777777" w:rsidR="00D10D7D" w:rsidRPr="001A0FF2" w:rsidRDefault="00D10D7D" w:rsidP="00AB6A97">
            <w:pPr>
              <w:spacing w:line="254"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xml:space="preserve"> </w:t>
            </w:r>
          </w:p>
          <w:p w14:paraId="3823FC3B"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0% - 49% - NZD 1</w:t>
            </w:r>
          </w:p>
          <w:p w14:paraId="57903B79"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50% - 63% - ZD 2</w:t>
            </w:r>
          </w:p>
          <w:p w14:paraId="53467B34"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64% - 77% - DB 3</w:t>
            </w:r>
          </w:p>
          <w:p w14:paraId="51F16975"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78% - 87% - PDB 4</w:t>
            </w:r>
          </w:p>
          <w:p w14:paraId="3567991A" w14:textId="77777777" w:rsidR="00D10D7D" w:rsidRPr="001A0FF2" w:rsidRDefault="00D10D7D" w:rsidP="00AB6A97">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88% - 100% - ODL 5</w:t>
            </w:r>
          </w:p>
        </w:tc>
      </w:tr>
    </w:tbl>
    <w:p w14:paraId="7CE1D10D" w14:textId="77777777" w:rsidR="00D10D7D" w:rsidRPr="001A0FF2" w:rsidRDefault="00D10D7D" w:rsidP="00D10D7D">
      <w:pPr>
        <w:spacing w:line="360" w:lineRule="auto"/>
        <w:rPr>
          <w:rFonts w:ascii="Times New Roman" w:eastAsia="Times New Roman" w:hAnsi="Times New Roman" w:cs="Times New Roman"/>
          <w:b/>
          <w:bCs/>
          <w:sz w:val="24"/>
          <w:szCs w:val="24"/>
        </w:rPr>
      </w:pPr>
    </w:p>
    <w:p w14:paraId="7E1DE05F" w14:textId="77777777" w:rsidR="00D10D7D" w:rsidRPr="001A0FF2" w:rsidRDefault="00D10D7D" w:rsidP="00D10D7D">
      <w:pPr>
        <w:spacing w:line="360" w:lineRule="auto"/>
        <w:rPr>
          <w:rFonts w:ascii="Times New Roman" w:eastAsia="Times New Roman" w:hAnsi="Times New Roman" w:cs="Times New Roman"/>
          <w:b/>
          <w:bCs/>
          <w:sz w:val="24"/>
          <w:szCs w:val="24"/>
        </w:rPr>
      </w:pPr>
    </w:p>
    <w:p w14:paraId="5B359811" w14:textId="77777777" w:rsidR="00D10D7D" w:rsidRPr="001A0FF2" w:rsidRDefault="00D10D7D" w:rsidP="00D10D7D">
      <w:pPr>
        <w:spacing w:line="360" w:lineRule="auto"/>
        <w:rPr>
          <w:rFonts w:ascii="Times New Roman" w:eastAsia="Times New Roman" w:hAnsi="Times New Roman" w:cs="Times New Roman"/>
          <w:b/>
          <w:bCs/>
          <w:sz w:val="24"/>
          <w:szCs w:val="24"/>
        </w:rPr>
      </w:pPr>
    </w:p>
    <w:p w14:paraId="3217B23F" w14:textId="77777777" w:rsidR="00D10D7D" w:rsidRPr="001A0FF2" w:rsidRDefault="00D10D7D" w:rsidP="00D10D7D">
      <w:pPr>
        <w:spacing w:line="360" w:lineRule="auto"/>
        <w:rPr>
          <w:rFonts w:ascii="Times New Roman" w:eastAsia="Times New Roman" w:hAnsi="Times New Roman" w:cs="Times New Roman"/>
          <w:b/>
          <w:bCs/>
          <w:sz w:val="24"/>
          <w:szCs w:val="24"/>
          <w:u w:val="single"/>
        </w:rPr>
      </w:pPr>
      <w:r w:rsidRPr="001A0FF2">
        <w:rPr>
          <w:rFonts w:ascii="Times New Roman" w:eastAsia="Times New Roman" w:hAnsi="Times New Roman" w:cs="Times New Roman"/>
          <w:b/>
          <w:bCs/>
          <w:sz w:val="24"/>
          <w:szCs w:val="24"/>
          <w:u w:val="single"/>
        </w:rPr>
        <w:t>4 USTNO OCENJEVANJE ZNANJA</w:t>
      </w:r>
    </w:p>
    <w:p w14:paraId="521DEE35" w14:textId="77777777" w:rsidR="00D10D7D" w:rsidRPr="001A0FF2" w:rsidRDefault="00D10D7D" w:rsidP="00D10D7D">
      <w:pPr>
        <w:spacing w:line="360" w:lineRule="auto"/>
        <w:rPr>
          <w:rFonts w:ascii="Times New Roman" w:eastAsia="Times New Roman" w:hAnsi="Times New Roman" w:cs="Times New Roman"/>
          <w:b/>
          <w:bCs/>
          <w:sz w:val="24"/>
          <w:szCs w:val="24"/>
        </w:rPr>
      </w:pPr>
    </w:p>
    <w:p w14:paraId="6148407E"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Dijak pridobi ustno oceno  najmanj enkrat v šolskem letu. Pri ustnem ocenjevanju dobi dijak najmanj tri vprašanja. Vprašanja so namenjena preverjanju dijakove sposobnosti komuniciranja v tujem jeziku, torej izražanja idej in stališč o obravnavanih temah,  sposobnost obnove dejstev, podatkov, itd., s katerimi preverjamo poznavanje novega besedišča, besednih zvez, fraznih glagolov, ipd. Dijak tvori lastne povedi za ponazoritev rabe novega besedišča, pravilne slovnice, ipd.</w:t>
      </w:r>
    </w:p>
    <w:p w14:paraId="2BDF086D"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Ustna ocena je enakovredna pisni oceni.</w:t>
      </w:r>
    </w:p>
    <w:p w14:paraId="26531198"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Vsi dijaki imajo ne glede na status napovedano ustno ocenjevanje znanja.</w:t>
      </w:r>
    </w:p>
    <w:p w14:paraId="5BD6BF72" w14:textId="77777777" w:rsidR="00D10D7D" w:rsidRPr="001A0FF2" w:rsidRDefault="00D10D7D" w:rsidP="00D10085">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 xml:space="preserve">Dijak izgubi pravico do napovedanega ustnega ocenjevanja znanja, če dobi </w:t>
      </w:r>
      <w:r w:rsidRPr="001A0FF2">
        <w:rPr>
          <w:rFonts w:ascii="Times New Roman" w:eastAsia="Times New Roman" w:hAnsi="Times New Roman" w:cs="Times New Roman"/>
          <w:b/>
          <w:bCs/>
          <w:sz w:val="24"/>
          <w:szCs w:val="24"/>
          <w:u w:val="single"/>
        </w:rPr>
        <w:t>3</w:t>
      </w:r>
      <w:r w:rsidRPr="001A0FF2">
        <w:rPr>
          <w:rFonts w:ascii="Times New Roman" w:eastAsia="Times New Roman" w:hAnsi="Times New Roman" w:cs="Times New Roman"/>
          <w:b/>
          <w:bCs/>
          <w:sz w:val="24"/>
          <w:szCs w:val="24"/>
        </w:rPr>
        <w:t xml:space="preserve"> minuse v ocenjevalnem obdobju:</w:t>
      </w:r>
    </w:p>
    <w:p w14:paraId="587B6057" w14:textId="77777777" w:rsidR="00D10D7D" w:rsidRPr="001A0FF2" w:rsidRDefault="00D10D7D" w:rsidP="00DB43F7">
      <w:pPr>
        <w:pStyle w:val="Odstavekseznama"/>
        <w:widowControl/>
        <w:numPr>
          <w:ilvl w:val="0"/>
          <w:numId w:val="34"/>
        </w:numPr>
        <w:autoSpaceDE/>
        <w:autoSpaceDN/>
        <w:spacing w:before="0" w:after="200" w:line="276"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ker nima domače naloge</w:t>
      </w:r>
    </w:p>
    <w:p w14:paraId="102BC0FA" w14:textId="77777777" w:rsidR="00D10D7D" w:rsidRPr="001A0FF2" w:rsidRDefault="00D10D7D" w:rsidP="00D10D7D">
      <w:pPr>
        <w:pStyle w:val="Odstavekseznama"/>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ali</w:t>
      </w:r>
    </w:p>
    <w:p w14:paraId="7996E25A" w14:textId="77777777" w:rsidR="00D10D7D" w:rsidRPr="001A0FF2" w:rsidRDefault="00D10D7D" w:rsidP="00D10085">
      <w:pPr>
        <w:pStyle w:val="Odstavekseznama"/>
        <w:widowControl/>
        <w:numPr>
          <w:ilvl w:val="0"/>
          <w:numId w:val="34"/>
        </w:numPr>
        <w:autoSpaceDE/>
        <w:autoSpaceDN/>
        <w:spacing w:before="0" w:after="200" w:line="360" w:lineRule="auto"/>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ker nima pri pouku učnih pripomočkov (učbenik, zvezek).</w:t>
      </w:r>
    </w:p>
    <w:p w14:paraId="2C7684FE"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Če se dijak pri pouku neprimerno vede - motenje pouka, neprimeren odnos do profesorja, sošolcev – lahko dijak po presoji profesorja izgubi pravico do </w:t>
      </w:r>
      <w:r w:rsidRPr="001A0FF2">
        <w:rPr>
          <w:rFonts w:ascii="Times New Roman" w:eastAsia="Times New Roman" w:hAnsi="Times New Roman" w:cs="Times New Roman"/>
          <w:sz w:val="24"/>
          <w:szCs w:val="24"/>
        </w:rPr>
        <w:lastRenderedPageBreak/>
        <w:t>napovedanega ustnega ocenjevanja znanja ne glede na število minusov.</w:t>
      </w:r>
    </w:p>
    <w:p w14:paraId="59D8C622"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Prav tako dijak izgubi pravico do napovedanega ustnega ocenjevanja znanja, če je neopravičeno izostal od napovedanega ocenjevanja znanja.</w:t>
      </w:r>
    </w:p>
    <w:p w14:paraId="6C35F997" w14:textId="77777777" w:rsidR="00D10D7D" w:rsidRPr="001A0FF2" w:rsidRDefault="00D10D7D" w:rsidP="00D10085">
      <w:pPr>
        <w:spacing w:line="360" w:lineRule="auto"/>
        <w:rPr>
          <w:rFonts w:ascii="Times New Roman" w:eastAsia="Times New Roman" w:hAnsi="Times New Roman" w:cs="Times New Roman"/>
          <w:b/>
          <w:bCs/>
          <w:sz w:val="24"/>
          <w:szCs w:val="24"/>
          <w:u w:val="single"/>
        </w:rPr>
      </w:pPr>
    </w:p>
    <w:p w14:paraId="6DB4FDA1" w14:textId="77777777" w:rsidR="00D10D7D" w:rsidRPr="001A0FF2" w:rsidRDefault="00D10D7D" w:rsidP="00D10085">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KRITERIJ ZA USTNO OCENJEVANJE ZNANJA</w:t>
      </w:r>
    </w:p>
    <w:p w14:paraId="5372F95B"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Vsak dijak pri ustnem ocenjevanju znanja prejme najmanj 3 vprašanja, vezana na učno snov, ki je predmet ocenjevanja. </w:t>
      </w:r>
    </w:p>
    <w:p w14:paraId="7CD4F93D" w14:textId="77777777" w:rsidR="00D10D7D" w:rsidRPr="001A0FF2" w:rsidRDefault="00D10D7D" w:rsidP="00D10085">
      <w:pPr>
        <w:spacing w:line="360" w:lineRule="auto"/>
        <w:rPr>
          <w:rFonts w:ascii="Times New Roman" w:eastAsia="Times New Roman" w:hAnsi="Times New Roman" w:cs="Times New Roman"/>
          <w:b/>
          <w:bCs/>
          <w:sz w:val="24"/>
          <w:szCs w:val="24"/>
        </w:rPr>
      </w:pPr>
      <w:proofErr w:type="spellStart"/>
      <w:r w:rsidRPr="001A0FF2">
        <w:rPr>
          <w:rFonts w:ascii="Times New Roman" w:eastAsia="Times New Roman" w:hAnsi="Times New Roman" w:cs="Times New Roman"/>
          <w:b/>
          <w:bCs/>
          <w:sz w:val="24"/>
          <w:szCs w:val="24"/>
        </w:rPr>
        <w:t>odl</w:t>
      </w:r>
      <w:proofErr w:type="spellEnd"/>
      <w:r w:rsidRPr="001A0FF2">
        <w:rPr>
          <w:rFonts w:ascii="Times New Roman" w:eastAsia="Times New Roman" w:hAnsi="Times New Roman" w:cs="Times New Roman"/>
          <w:b/>
          <w:bCs/>
          <w:sz w:val="24"/>
          <w:szCs w:val="24"/>
        </w:rPr>
        <w:t xml:space="preserve"> 5</w:t>
      </w:r>
    </w:p>
    <w:p w14:paraId="116A898E"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Dijak vsebinsko nadgrajuje predelano tematiko, izjave argumentira; ima izjemno bogato besedišče, ki ga smiselno uporablja; uporablja zahtevnejše jezikovne strukture, skoraj brez jezikovnih napak; dobra izgovorjava in ustrezna intonacija; odlično se odziva na govorne situacije.</w:t>
      </w:r>
    </w:p>
    <w:p w14:paraId="3F2BD1BF" w14:textId="77777777" w:rsidR="00D10D7D" w:rsidRPr="001A0FF2" w:rsidRDefault="00D10D7D" w:rsidP="00D10085">
      <w:pPr>
        <w:spacing w:line="360" w:lineRule="auto"/>
        <w:rPr>
          <w:rFonts w:ascii="Times New Roman" w:eastAsia="Times New Roman" w:hAnsi="Times New Roman" w:cs="Times New Roman"/>
          <w:b/>
          <w:bCs/>
          <w:sz w:val="24"/>
          <w:szCs w:val="24"/>
        </w:rPr>
      </w:pPr>
      <w:proofErr w:type="spellStart"/>
      <w:r w:rsidRPr="001A0FF2">
        <w:rPr>
          <w:rFonts w:ascii="Times New Roman" w:eastAsia="Times New Roman" w:hAnsi="Times New Roman" w:cs="Times New Roman"/>
          <w:b/>
          <w:bCs/>
          <w:sz w:val="24"/>
          <w:szCs w:val="24"/>
        </w:rPr>
        <w:t>pdb</w:t>
      </w:r>
      <w:proofErr w:type="spellEnd"/>
      <w:r w:rsidRPr="001A0FF2">
        <w:rPr>
          <w:rFonts w:ascii="Times New Roman" w:eastAsia="Times New Roman" w:hAnsi="Times New Roman" w:cs="Times New Roman"/>
          <w:b/>
          <w:bCs/>
          <w:sz w:val="24"/>
          <w:szCs w:val="24"/>
        </w:rPr>
        <w:t xml:space="preserve"> 4</w:t>
      </w:r>
    </w:p>
    <w:p w14:paraId="0F1A58F7" w14:textId="77777777" w:rsidR="00D10D7D" w:rsidRPr="001A0FF2" w:rsidRDefault="00D10D7D" w:rsidP="00D10085">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sz w:val="24"/>
          <w:szCs w:val="24"/>
        </w:rPr>
        <w:t>Dijak v pretežni meri povzema predelano tematiko, izrazi tudi nekaj lastnih idej, a so argumenti šibkejši; besedišče je bogato, s posameznimi napakami; raba zahtevnejših struktur, a se pojavlja tudi več jezikovnih napak; izgovorjava dobra oz. z manjšimi spodrsljaji, na govorne situacije se odziva primerno.</w:t>
      </w:r>
    </w:p>
    <w:p w14:paraId="00D3C7A3" w14:textId="77777777" w:rsidR="00D10D7D" w:rsidRPr="001A0FF2" w:rsidRDefault="00D10D7D" w:rsidP="00D10085">
      <w:pPr>
        <w:spacing w:line="360" w:lineRule="auto"/>
        <w:rPr>
          <w:rFonts w:ascii="Times New Roman" w:eastAsia="Times New Roman" w:hAnsi="Times New Roman" w:cs="Times New Roman"/>
          <w:b/>
          <w:bCs/>
          <w:sz w:val="24"/>
          <w:szCs w:val="24"/>
        </w:rPr>
      </w:pPr>
      <w:proofErr w:type="spellStart"/>
      <w:r w:rsidRPr="001A0FF2">
        <w:rPr>
          <w:rFonts w:ascii="Times New Roman" w:eastAsia="Times New Roman" w:hAnsi="Times New Roman" w:cs="Times New Roman"/>
          <w:b/>
          <w:bCs/>
          <w:sz w:val="24"/>
          <w:szCs w:val="24"/>
        </w:rPr>
        <w:t>db</w:t>
      </w:r>
      <w:proofErr w:type="spellEnd"/>
      <w:r w:rsidRPr="001A0FF2">
        <w:rPr>
          <w:rFonts w:ascii="Times New Roman" w:eastAsia="Times New Roman" w:hAnsi="Times New Roman" w:cs="Times New Roman"/>
          <w:b/>
          <w:bCs/>
          <w:sz w:val="24"/>
          <w:szCs w:val="24"/>
        </w:rPr>
        <w:t xml:space="preserve"> 3</w:t>
      </w:r>
    </w:p>
    <w:p w14:paraId="579E6BC4"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Dijak obnavlja predelano snov, besedišče je povprečno, vendar nima težav z razumevanjem zahtevnejšega besedišča in jezikovnih struktur; uporablja manj zahtevne jezikovne strukture, a to ne ovira sporočilnosti, več težav pri izgovorjavi, a sporočilnost ni okrnjena; v pogovoru reagira večinoma le na sogovornikovo pobudo.</w:t>
      </w:r>
    </w:p>
    <w:p w14:paraId="739916D7" w14:textId="77777777" w:rsidR="00D10D7D" w:rsidRPr="001A0FF2" w:rsidRDefault="00D10D7D" w:rsidP="00D10085">
      <w:pPr>
        <w:spacing w:line="360" w:lineRule="auto"/>
        <w:rPr>
          <w:rFonts w:ascii="Times New Roman" w:eastAsia="Times New Roman" w:hAnsi="Times New Roman" w:cs="Times New Roman"/>
          <w:b/>
          <w:bCs/>
          <w:sz w:val="24"/>
          <w:szCs w:val="24"/>
        </w:rPr>
      </w:pPr>
      <w:proofErr w:type="spellStart"/>
      <w:r w:rsidRPr="001A0FF2">
        <w:rPr>
          <w:rFonts w:ascii="Times New Roman" w:eastAsia="Times New Roman" w:hAnsi="Times New Roman" w:cs="Times New Roman"/>
          <w:b/>
          <w:bCs/>
          <w:sz w:val="24"/>
          <w:szCs w:val="24"/>
        </w:rPr>
        <w:t>Zd</w:t>
      </w:r>
      <w:proofErr w:type="spellEnd"/>
      <w:r w:rsidRPr="001A0FF2">
        <w:rPr>
          <w:rFonts w:ascii="Times New Roman" w:eastAsia="Times New Roman" w:hAnsi="Times New Roman" w:cs="Times New Roman"/>
          <w:b/>
          <w:bCs/>
          <w:sz w:val="24"/>
          <w:szCs w:val="24"/>
        </w:rPr>
        <w:t xml:space="preserve"> 2 </w:t>
      </w:r>
    </w:p>
    <w:p w14:paraId="530E3D33"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Dijak z osnovnim besedišče ponovi predelano snov in le izjemoma izrazi povsem svoje misli, pojavlja se precej jezikovnih, </w:t>
      </w:r>
      <w:proofErr w:type="spellStart"/>
      <w:r w:rsidRPr="001A0FF2">
        <w:rPr>
          <w:rFonts w:ascii="Times New Roman" w:eastAsia="Times New Roman" w:hAnsi="Times New Roman" w:cs="Times New Roman"/>
          <w:sz w:val="24"/>
          <w:szCs w:val="24"/>
        </w:rPr>
        <w:t>besediščnih</w:t>
      </w:r>
      <w:proofErr w:type="spellEnd"/>
      <w:r w:rsidRPr="001A0FF2">
        <w:rPr>
          <w:rFonts w:ascii="Times New Roman" w:eastAsia="Times New Roman" w:hAnsi="Times New Roman" w:cs="Times New Roman"/>
          <w:sz w:val="24"/>
          <w:szCs w:val="24"/>
        </w:rPr>
        <w:t xml:space="preserve"> in izgovornih napak,  a komunikacija še vedno obstaja; razume in odzove se le na pobude, vprašanja, ki mu jih sogovornik poda v izjemno preprostem jeziku.</w:t>
      </w:r>
    </w:p>
    <w:p w14:paraId="644EBA8C" w14:textId="77777777" w:rsidR="00D10D7D" w:rsidRPr="001A0FF2" w:rsidRDefault="00D10D7D" w:rsidP="00D10085">
      <w:pPr>
        <w:spacing w:line="360" w:lineRule="auto"/>
        <w:rPr>
          <w:rFonts w:ascii="Times New Roman" w:eastAsia="Times New Roman" w:hAnsi="Times New Roman" w:cs="Times New Roman"/>
          <w:b/>
          <w:bCs/>
          <w:sz w:val="24"/>
          <w:szCs w:val="24"/>
        </w:rPr>
      </w:pPr>
    </w:p>
    <w:p w14:paraId="3B5771B7" w14:textId="77777777" w:rsidR="00D10D7D" w:rsidRPr="001A0FF2" w:rsidRDefault="00D10D7D" w:rsidP="00D10085">
      <w:pPr>
        <w:spacing w:line="360" w:lineRule="auto"/>
        <w:rPr>
          <w:rFonts w:ascii="Times New Roman" w:eastAsia="Times New Roman" w:hAnsi="Times New Roman" w:cs="Times New Roman"/>
          <w:b/>
          <w:bCs/>
          <w:sz w:val="24"/>
          <w:szCs w:val="24"/>
        </w:rPr>
      </w:pPr>
      <w:proofErr w:type="spellStart"/>
      <w:r w:rsidRPr="001A0FF2">
        <w:rPr>
          <w:rFonts w:ascii="Times New Roman" w:eastAsia="Times New Roman" w:hAnsi="Times New Roman" w:cs="Times New Roman"/>
          <w:b/>
          <w:bCs/>
          <w:sz w:val="24"/>
          <w:szCs w:val="24"/>
        </w:rPr>
        <w:t>nzd</w:t>
      </w:r>
      <w:proofErr w:type="spellEnd"/>
      <w:r w:rsidRPr="001A0FF2">
        <w:rPr>
          <w:rFonts w:ascii="Times New Roman" w:eastAsia="Times New Roman" w:hAnsi="Times New Roman" w:cs="Times New Roman"/>
          <w:b/>
          <w:bCs/>
          <w:sz w:val="24"/>
          <w:szCs w:val="24"/>
        </w:rPr>
        <w:t xml:space="preserve"> 1</w:t>
      </w:r>
    </w:p>
    <w:p w14:paraId="24B23FB1" w14:textId="77777777" w:rsidR="00D10D7D" w:rsidRPr="001A0FF2" w:rsidRDefault="00D10D7D" w:rsidP="00D10085">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Dijak tematike ne pozna oz. jo predstavi zelo pomanjkljivo, ne pozna besedišča, večina jezikovnih struktur je tvorjena napačno oz. ovirajo sporočilnost; komunikacija zelo šibka ali je ni.</w:t>
      </w:r>
    </w:p>
    <w:p w14:paraId="65422458" w14:textId="77777777" w:rsidR="00D10D7D" w:rsidRPr="001A0FF2" w:rsidRDefault="00D10D7D" w:rsidP="00D10D7D">
      <w:pPr>
        <w:spacing w:line="360" w:lineRule="auto"/>
        <w:rPr>
          <w:rFonts w:ascii="Times New Roman" w:eastAsia="Times New Roman" w:hAnsi="Times New Roman" w:cs="Times New Roman"/>
          <w:b/>
          <w:bCs/>
          <w:sz w:val="24"/>
          <w:szCs w:val="24"/>
          <w:u w:val="single"/>
        </w:rPr>
      </w:pPr>
    </w:p>
    <w:p w14:paraId="357922E7" w14:textId="77777777" w:rsidR="00D10D7D" w:rsidRPr="001A0FF2" w:rsidRDefault="00D10D7D" w:rsidP="00D10D7D">
      <w:pPr>
        <w:spacing w:line="360" w:lineRule="auto"/>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KRIETRIJ OCENJEVANJA ZA GOVORNI NASTOP OZ. PREDSTAVITEV</w:t>
      </w:r>
    </w:p>
    <w:p w14:paraId="033CD715" w14:textId="77777777" w:rsidR="00D10D7D" w:rsidRPr="001A0FF2" w:rsidRDefault="00D10D7D" w:rsidP="00D10D7D"/>
    <w:p w14:paraId="5013E7F7" w14:textId="77777777" w:rsidR="00D10D7D" w:rsidRPr="001A0FF2" w:rsidRDefault="00D10D7D" w:rsidP="00D10D7D">
      <w:pPr>
        <w:rPr>
          <w:rFonts w:ascii="Times New Roman" w:eastAsia="Times New Roman" w:hAnsi="Times New Roman" w:cs="Times New Roman"/>
          <w:sz w:val="24"/>
          <w:szCs w:val="24"/>
        </w:rPr>
      </w:pPr>
    </w:p>
    <w:p w14:paraId="26B6D66F" w14:textId="77777777" w:rsidR="00D10D7D" w:rsidRPr="001A0FF2" w:rsidRDefault="00D10D7D" w:rsidP="00DB43F7">
      <w:pPr>
        <w:pStyle w:val="Odstavekseznama"/>
        <w:widowControl/>
        <w:numPr>
          <w:ilvl w:val="0"/>
          <w:numId w:val="33"/>
        </w:numPr>
        <w:autoSpaceDE/>
        <w:autoSpaceDN/>
        <w:spacing w:before="0" w:line="256" w:lineRule="auto"/>
        <w:ind w:left="1080"/>
        <w:contextualSpacing/>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Izgovorjava in intonacija</w:t>
      </w:r>
    </w:p>
    <w:p w14:paraId="4F4D39CA" w14:textId="77777777" w:rsidR="00D10D7D" w:rsidRPr="001A0FF2" w:rsidRDefault="00D10D7D" w:rsidP="00DB43F7">
      <w:pPr>
        <w:pStyle w:val="Odstavekseznama"/>
        <w:widowControl/>
        <w:numPr>
          <w:ilvl w:val="0"/>
          <w:numId w:val="32"/>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5:</w:t>
      </w:r>
      <w:r w:rsidRPr="001A0FF2">
        <w:rPr>
          <w:rFonts w:ascii="Times New Roman" w:eastAsia="Times New Roman" w:hAnsi="Times New Roman" w:cs="Times New Roman"/>
          <w:sz w:val="24"/>
          <w:szCs w:val="24"/>
        </w:rPr>
        <w:t xml:space="preserve"> Jasna in pravilna izgovorjava, odlična intonacija brez večjih napak.</w:t>
      </w:r>
    </w:p>
    <w:p w14:paraId="60AECF93" w14:textId="77777777" w:rsidR="00D10D7D" w:rsidRPr="001A0FF2" w:rsidRDefault="00D10D7D" w:rsidP="00DB43F7">
      <w:pPr>
        <w:pStyle w:val="Odstavekseznama"/>
        <w:widowControl/>
        <w:numPr>
          <w:ilvl w:val="0"/>
          <w:numId w:val="31"/>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4:</w:t>
      </w:r>
      <w:r w:rsidRPr="001A0FF2">
        <w:rPr>
          <w:rFonts w:ascii="Times New Roman" w:eastAsia="Times New Roman" w:hAnsi="Times New Roman" w:cs="Times New Roman"/>
          <w:sz w:val="24"/>
          <w:szCs w:val="24"/>
        </w:rPr>
        <w:t xml:space="preserve"> Dobra izgovorjava z manjšimi napakami, ki ne motijo razumevanja.</w:t>
      </w:r>
    </w:p>
    <w:p w14:paraId="2D5E2866" w14:textId="77777777" w:rsidR="00D10D7D" w:rsidRPr="001A0FF2" w:rsidRDefault="00D10D7D" w:rsidP="00DB43F7">
      <w:pPr>
        <w:pStyle w:val="Odstavekseznama"/>
        <w:widowControl/>
        <w:numPr>
          <w:ilvl w:val="0"/>
          <w:numId w:val="30"/>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3:</w:t>
      </w:r>
      <w:r w:rsidRPr="001A0FF2">
        <w:rPr>
          <w:rFonts w:ascii="Times New Roman" w:eastAsia="Times New Roman" w:hAnsi="Times New Roman" w:cs="Times New Roman"/>
          <w:sz w:val="24"/>
          <w:szCs w:val="24"/>
        </w:rPr>
        <w:t xml:space="preserve"> Povprečna izgovorjava z očitnimi napakami, ki občasno motijo razumevanje.</w:t>
      </w:r>
    </w:p>
    <w:p w14:paraId="10409D69" w14:textId="77777777" w:rsidR="00D10D7D" w:rsidRPr="001A0FF2" w:rsidRDefault="00D10D7D" w:rsidP="00DB43F7">
      <w:pPr>
        <w:pStyle w:val="Odstavekseznama"/>
        <w:widowControl/>
        <w:numPr>
          <w:ilvl w:val="0"/>
          <w:numId w:val="29"/>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2:</w:t>
      </w:r>
      <w:r w:rsidRPr="001A0FF2">
        <w:rPr>
          <w:rFonts w:ascii="Times New Roman" w:eastAsia="Times New Roman" w:hAnsi="Times New Roman" w:cs="Times New Roman"/>
          <w:sz w:val="24"/>
          <w:szCs w:val="24"/>
        </w:rPr>
        <w:t xml:space="preserve"> Slaba izgovorjava z veliko napakami, razumevanje je oteženo.</w:t>
      </w:r>
    </w:p>
    <w:p w14:paraId="19E37C25" w14:textId="77777777" w:rsidR="00D10D7D" w:rsidRPr="001A0FF2" w:rsidRDefault="00D10D7D" w:rsidP="00DB43F7">
      <w:pPr>
        <w:pStyle w:val="Odstavekseznama"/>
        <w:widowControl/>
        <w:numPr>
          <w:ilvl w:val="0"/>
          <w:numId w:val="28"/>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1:</w:t>
      </w:r>
      <w:r w:rsidRPr="001A0FF2">
        <w:rPr>
          <w:rFonts w:ascii="Times New Roman" w:eastAsia="Times New Roman" w:hAnsi="Times New Roman" w:cs="Times New Roman"/>
          <w:sz w:val="24"/>
          <w:szCs w:val="24"/>
        </w:rPr>
        <w:t xml:space="preserve"> Izgovorjava je zelo slaba in nerazumljiva.</w:t>
      </w:r>
    </w:p>
    <w:p w14:paraId="471E575B" w14:textId="77777777" w:rsidR="00D10D7D" w:rsidRPr="001A0FF2" w:rsidRDefault="00D10D7D" w:rsidP="00DB43F7">
      <w:pPr>
        <w:pStyle w:val="Odstavekseznama"/>
        <w:widowControl/>
        <w:numPr>
          <w:ilvl w:val="0"/>
          <w:numId w:val="27"/>
        </w:numPr>
        <w:autoSpaceDE/>
        <w:autoSpaceDN/>
        <w:spacing w:before="0" w:line="256" w:lineRule="auto"/>
        <w:ind w:left="1080"/>
        <w:contextualSpacing/>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Vsebinska ustreznost in razumevanje teme</w:t>
      </w:r>
    </w:p>
    <w:p w14:paraId="720A1592" w14:textId="77777777" w:rsidR="00D10D7D" w:rsidRPr="001A0FF2" w:rsidRDefault="00D10D7D" w:rsidP="00DB43F7">
      <w:pPr>
        <w:pStyle w:val="Odstavekseznama"/>
        <w:widowControl/>
        <w:numPr>
          <w:ilvl w:val="0"/>
          <w:numId w:val="26"/>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5:</w:t>
      </w:r>
      <w:r w:rsidRPr="001A0FF2">
        <w:rPr>
          <w:rFonts w:ascii="Times New Roman" w:eastAsia="Times New Roman" w:hAnsi="Times New Roman" w:cs="Times New Roman"/>
          <w:sz w:val="24"/>
          <w:szCs w:val="24"/>
        </w:rPr>
        <w:t xml:space="preserve"> Vsebina je popolnoma ustrezna, razumevanje teme je jasno in poglobljeno.</w:t>
      </w:r>
    </w:p>
    <w:p w14:paraId="07EA883D" w14:textId="77777777" w:rsidR="00D10D7D" w:rsidRPr="001A0FF2" w:rsidRDefault="00D10D7D" w:rsidP="00DB43F7">
      <w:pPr>
        <w:pStyle w:val="Odstavekseznama"/>
        <w:widowControl/>
        <w:numPr>
          <w:ilvl w:val="0"/>
          <w:numId w:val="25"/>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4:</w:t>
      </w:r>
      <w:r w:rsidRPr="001A0FF2">
        <w:rPr>
          <w:rFonts w:ascii="Times New Roman" w:eastAsia="Times New Roman" w:hAnsi="Times New Roman" w:cs="Times New Roman"/>
          <w:sz w:val="24"/>
          <w:szCs w:val="24"/>
        </w:rPr>
        <w:t xml:space="preserve"> Vsebina je večinoma ustrezna, z manjšimi pomanjkljivostmi pri razumevanju teme.</w:t>
      </w:r>
    </w:p>
    <w:p w14:paraId="4B794BEC" w14:textId="77777777" w:rsidR="00D10D7D" w:rsidRPr="001A0FF2" w:rsidRDefault="00D10D7D" w:rsidP="00DB43F7">
      <w:pPr>
        <w:pStyle w:val="Odstavekseznama"/>
        <w:widowControl/>
        <w:numPr>
          <w:ilvl w:val="0"/>
          <w:numId w:val="24"/>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3:</w:t>
      </w:r>
      <w:r w:rsidRPr="001A0FF2">
        <w:rPr>
          <w:rFonts w:ascii="Times New Roman" w:eastAsia="Times New Roman" w:hAnsi="Times New Roman" w:cs="Times New Roman"/>
          <w:sz w:val="24"/>
          <w:szCs w:val="24"/>
        </w:rPr>
        <w:t xml:space="preserve"> Vsebina delno ustreza temi, z očitnimi pomanjkljivostmi v razumevanju.</w:t>
      </w:r>
    </w:p>
    <w:p w14:paraId="07628CAE" w14:textId="77777777" w:rsidR="00D10D7D" w:rsidRPr="001A0FF2" w:rsidRDefault="00D10D7D" w:rsidP="00DB43F7">
      <w:pPr>
        <w:pStyle w:val="Odstavekseznama"/>
        <w:widowControl/>
        <w:numPr>
          <w:ilvl w:val="0"/>
          <w:numId w:val="23"/>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2:</w:t>
      </w:r>
      <w:r w:rsidRPr="001A0FF2">
        <w:rPr>
          <w:rFonts w:ascii="Times New Roman" w:eastAsia="Times New Roman" w:hAnsi="Times New Roman" w:cs="Times New Roman"/>
          <w:sz w:val="24"/>
          <w:szCs w:val="24"/>
        </w:rPr>
        <w:t xml:space="preserve"> Vsebina je večinoma neustrezna, razumevanje teme je šibko.</w:t>
      </w:r>
    </w:p>
    <w:p w14:paraId="6ABBB0EC" w14:textId="77777777" w:rsidR="00D10D7D" w:rsidRPr="001A0FF2" w:rsidRDefault="00D10D7D" w:rsidP="00DB43F7">
      <w:pPr>
        <w:pStyle w:val="Odstavekseznama"/>
        <w:widowControl/>
        <w:numPr>
          <w:ilvl w:val="0"/>
          <w:numId w:val="22"/>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1:</w:t>
      </w:r>
      <w:r w:rsidRPr="001A0FF2">
        <w:rPr>
          <w:rFonts w:ascii="Times New Roman" w:eastAsia="Times New Roman" w:hAnsi="Times New Roman" w:cs="Times New Roman"/>
          <w:sz w:val="24"/>
          <w:szCs w:val="24"/>
        </w:rPr>
        <w:t xml:space="preserve"> Vsebina ni ustrezna, tema ni razumljena</w:t>
      </w:r>
    </w:p>
    <w:p w14:paraId="3D7F330A" w14:textId="77777777" w:rsidR="00D10D7D" w:rsidRPr="001A0FF2" w:rsidRDefault="00D10D7D" w:rsidP="00DB43F7">
      <w:pPr>
        <w:pStyle w:val="Odstavekseznama"/>
        <w:widowControl/>
        <w:numPr>
          <w:ilvl w:val="0"/>
          <w:numId w:val="21"/>
        </w:numPr>
        <w:autoSpaceDE/>
        <w:autoSpaceDN/>
        <w:spacing w:before="0" w:line="256" w:lineRule="auto"/>
        <w:ind w:left="1080"/>
        <w:contextualSpacing/>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Slovnica in uporaba besedišča</w:t>
      </w:r>
    </w:p>
    <w:p w14:paraId="53D5D049" w14:textId="77777777" w:rsidR="00D10D7D" w:rsidRPr="001A0FF2" w:rsidRDefault="00D10D7D" w:rsidP="00DB43F7">
      <w:pPr>
        <w:pStyle w:val="Odstavekseznama"/>
        <w:widowControl/>
        <w:numPr>
          <w:ilvl w:val="0"/>
          <w:numId w:val="20"/>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5:</w:t>
      </w:r>
      <w:r w:rsidRPr="001A0FF2">
        <w:rPr>
          <w:rFonts w:ascii="Times New Roman" w:eastAsia="Times New Roman" w:hAnsi="Times New Roman" w:cs="Times New Roman"/>
          <w:sz w:val="24"/>
          <w:szCs w:val="24"/>
        </w:rPr>
        <w:t xml:space="preserve"> Brezhibna slovnična pravilnost in bogato besedišče.</w:t>
      </w:r>
    </w:p>
    <w:p w14:paraId="4CA46F90" w14:textId="77777777" w:rsidR="00D10D7D" w:rsidRPr="001A0FF2" w:rsidRDefault="00D10D7D" w:rsidP="00DB43F7">
      <w:pPr>
        <w:pStyle w:val="Odstavekseznama"/>
        <w:widowControl/>
        <w:numPr>
          <w:ilvl w:val="0"/>
          <w:numId w:val="19"/>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4:</w:t>
      </w:r>
      <w:r w:rsidRPr="001A0FF2">
        <w:rPr>
          <w:rFonts w:ascii="Times New Roman" w:eastAsia="Times New Roman" w:hAnsi="Times New Roman" w:cs="Times New Roman"/>
          <w:sz w:val="24"/>
          <w:szCs w:val="24"/>
        </w:rPr>
        <w:t xml:space="preserve"> Manjše slovnične napake in ustrezna izbira besed.</w:t>
      </w:r>
    </w:p>
    <w:p w14:paraId="5B58C87E" w14:textId="77777777" w:rsidR="00D10D7D" w:rsidRPr="001A0FF2" w:rsidRDefault="00D10D7D" w:rsidP="00DB43F7">
      <w:pPr>
        <w:pStyle w:val="Odstavekseznama"/>
        <w:widowControl/>
        <w:numPr>
          <w:ilvl w:val="0"/>
          <w:numId w:val="18"/>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3:</w:t>
      </w:r>
      <w:r w:rsidRPr="001A0FF2">
        <w:rPr>
          <w:rFonts w:ascii="Times New Roman" w:eastAsia="Times New Roman" w:hAnsi="Times New Roman" w:cs="Times New Roman"/>
          <w:sz w:val="24"/>
          <w:szCs w:val="24"/>
        </w:rPr>
        <w:t xml:space="preserve"> Pogoste slovnične napake in omejeno besedišče, vendar razumljivo.</w:t>
      </w:r>
    </w:p>
    <w:p w14:paraId="78107A2A" w14:textId="77777777" w:rsidR="00D10D7D" w:rsidRPr="001A0FF2" w:rsidRDefault="00D10D7D" w:rsidP="00DB43F7">
      <w:pPr>
        <w:pStyle w:val="Odstavekseznama"/>
        <w:widowControl/>
        <w:numPr>
          <w:ilvl w:val="0"/>
          <w:numId w:val="17"/>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2:</w:t>
      </w:r>
      <w:r w:rsidRPr="001A0FF2">
        <w:rPr>
          <w:rFonts w:ascii="Times New Roman" w:eastAsia="Times New Roman" w:hAnsi="Times New Roman" w:cs="Times New Roman"/>
          <w:sz w:val="24"/>
          <w:szCs w:val="24"/>
        </w:rPr>
        <w:t xml:space="preserve"> Veliko slovničnih napak in zelo omejeno besedišče, kar otežuje razumevanje.</w:t>
      </w:r>
    </w:p>
    <w:p w14:paraId="2B2B88C8" w14:textId="77777777" w:rsidR="00D10D7D" w:rsidRPr="001A0FF2" w:rsidRDefault="00D10D7D" w:rsidP="00DB43F7">
      <w:pPr>
        <w:pStyle w:val="Odstavekseznama"/>
        <w:widowControl/>
        <w:numPr>
          <w:ilvl w:val="0"/>
          <w:numId w:val="16"/>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1:</w:t>
      </w:r>
      <w:r w:rsidRPr="001A0FF2">
        <w:rPr>
          <w:rFonts w:ascii="Times New Roman" w:eastAsia="Times New Roman" w:hAnsi="Times New Roman" w:cs="Times New Roman"/>
          <w:sz w:val="24"/>
          <w:szCs w:val="24"/>
        </w:rPr>
        <w:t xml:space="preserve"> Slovnica je zelo nepravilna, uporaba besedišča je neustrezna ali minimalna.</w:t>
      </w:r>
    </w:p>
    <w:p w14:paraId="402B2D4F" w14:textId="77777777" w:rsidR="00D10D7D" w:rsidRPr="001A0FF2" w:rsidRDefault="00D10D7D" w:rsidP="00DB43F7">
      <w:pPr>
        <w:pStyle w:val="Odstavekseznama"/>
        <w:widowControl/>
        <w:numPr>
          <w:ilvl w:val="0"/>
          <w:numId w:val="15"/>
        </w:numPr>
        <w:autoSpaceDE/>
        <w:autoSpaceDN/>
        <w:spacing w:before="0" w:line="256" w:lineRule="auto"/>
        <w:ind w:left="1080"/>
        <w:contextualSpacing/>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Samozavest in stik z občinstvom</w:t>
      </w:r>
    </w:p>
    <w:p w14:paraId="53760292" w14:textId="77777777" w:rsidR="00D10D7D" w:rsidRPr="001A0FF2" w:rsidRDefault="00D10D7D" w:rsidP="00DB43F7">
      <w:pPr>
        <w:pStyle w:val="Odstavekseznama"/>
        <w:widowControl/>
        <w:numPr>
          <w:ilvl w:val="0"/>
          <w:numId w:val="14"/>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5:</w:t>
      </w:r>
      <w:r w:rsidRPr="001A0FF2">
        <w:rPr>
          <w:rFonts w:ascii="Times New Roman" w:eastAsia="Times New Roman" w:hAnsi="Times New Roman" w:cs="Times New Roman"/>
          <w:sz w:val="24"/>
          <w:szCs w:val="24"/>
        </w:rPr>
        <w:t xml:space="preserve"> Govorec je samozavesten, uporablja stik z očmi in vključuje občinstvo.</w:t>
      </w:r>
    </w:p>
    <w:p w14:paraId="714D70D4" w14:textId="77777777" w:rsidR="00D10D7D" w:rsidRPr="001A0FF2" w:rsidRDefault="00D10D7D" w:rsidP="00DB43F7">
      <w:pPr>
        <w:pStyle w:val="Odstavekseznama"/>
        <w:widowControl/>
        <w:numPr>
          <w:ilvl w:val="0"/>
          <w:numId w:val="13"/>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4:</w:t>
      </w:r>
      <w:r w:rsidRPr="001A0FF2">
        <w:rPr>
          <w:rFonts w:ascii="Times New Roman" w:eastAsia="Times New Roman" w:hAnsi="Times New Roman" w:cs="Times New Roman"/>
          <w:sz w:val="24"/>
          <w:szCs w:val="24"/>
        </w:rPr>
        <w:t xml:space="preserve"> Govorec je večinoma samozavesten, z manjšimi negotovostmi pri stiku z občinstvom.</w:t>
      </w:r>
    </w:p>
    <w:p w14:paraId="42EE7465" w14:textId="77777777" w:rsidR="00D10D7D" w:rsidRPr="001A0FF2" w:rsidRDefault="00D10D7D" w:rsidP="00DB43F7">
      <w:pPr>
        <w:pStyle w:val="Odstavekseznama"/>
        <w:widowControl/>
        <w:numPr>
          <w:ilvl w:val="0"/>
          <w:numId w:val="12"/>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3:</w:t>
      </w:r>
      <w:r w:rsidRPr="001A0FF2">
        <w:rPr>
          <w:rFonts w:ascii="Times New Roman" w:eastAsia="Times New Roman" w:hAnsi="Times New Roman" w:cs="Times New Roman"/>
          <w:sz w:val="24"/>
          <w:szCs w:val="24"/>
        </w:rPr>
        <w:t xml:space="preserve"> Govorec je deloma samozavesten, stik z občinstvom je občasno prisoten.</w:t>
      </w:r>
    </w:p>
    <w:p w14:paraId="50F41870" w14:textId="77777777" w:rsidR="00D10D7D" w:rsidRPr="001A0FF2" w:rsidRDefault="00D10D7D" w:rsidP="00DB43F7">
      <w:pPr>
        <w:pStyle w:val="Odstavekseznama"/>
        <w:widowControl/>
        <w:numPr>
          <w:ilvl w:val="0"/>
          <w:numId w:val="11"/>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2:</w:t>
      </w:r>
      <w:r w:rsidRPr="001A0FF2">
        <w:rPr>
          <w:rFonts w:ascii="Times New Roman" w:eastAsia="Times New Roman" w:hAnsi="Times New Roman" w:cs="Times New Roman"/>
          <w:sz w:val="24"/>
          <w:szCs w:val="24"/>
        </w:rPr>
        <w:t xml:space="preserve"> Govorec je negotov, stik z občinstvom je minimalen.</w:t>
      </w:r>
    </w:p>
    <w:p w14:paraId="3F5A610C" w14:textId="77777777" w:rsidR="00D10D7D" w:rsidRPr="001A0FF2" w:rsidRDefault="00D10D7D" w:rsidP="00DB43F7">
      <w:pPr>
        <w:pStyle w:val="Odstavekseznama"/>
        <w:widowControl/>
        <w:numPr>
          <w:ilvl w:val="0"/>
          <w:numId w:val="10"/>
        </w:numPr>
        <w:autoSpaceDE/>
        <w:autoSpaceDN/>
        <w:spacing w:before="0" w:line="256" w:lineRule="auto"/>
        <w:ind w:left="1800"/>
        <w:contextualSpacing/>
        <w:rPr>
          <w:rFonts w:ascii="Times New Roman" w:eastAsia="Times New Roman" w:hAnsi="Times New Roman" w:cs="Times New Roman"/>
          <w:sz w:val="24"/>
          <w:szCs w:val="24"/>
        </w:rPr>
      </w:pPr>
      <w:r w:rsidRPr="001A0FF2">
        <w:rPr>
          <w:rFonts w:ascii="Times New Roman" w:eastAsia="Times New Roman" w:hAnsi="Times New Roman" w:cs="Times New Roman"/>
          <w:b/>
          <w:bCs/>
          <w:sz w:val="24"/>
          <w:szCs w:val="24"/>
        </w:rPr>
        <w:t>1:</w:t>
      </w:r>
      <w:r w:rsidRPr="001A0FF2">
        <w:rPr>
          <w:rFonts w:ascii="Times New Roman" w:eastAsia="Times New Roman" w:hAnsi="Times New Roman" w:cs="Times New Roman"/>
          <w:sz w:val="24"/>
          <w:szCs w:val="24"/>
        </w:rPr>
        <w:t xml:space="preserve"> Govorec je zelo negotov, stik z občinstvom je popolnoma odsoten.</w:t>
      </w:r>
    </w:p>
    <w:p w14:paraId="0949D378" w14:textId="77777777" w:rsidR="00D10D7D" w:rsidRPr="001A0FF2" w:rsidRDefault="00D10D7D" w:rsidP="00D10D7D">
      <w:pPr>
        <w:rPr>
          <w:rFonts w:ascii="Times New Roman" w:eastAsia="Times New Roman" w:hAnsi="Times New Roman" w:cs="Times New Roman"/>
          <w:b/>
          <w:bCs/>
          <w:sz w:val="24"/>
          <w:szCs w:val="24"/>
        </w:rPr>
      </w:pPr>
      <w:r w:rsidRPr="001A0FF2">
        <w:rPr>
          <w:rFonts w:ascii="Times New Roman" w:eastAsia="Times New Roman" w:hAnsi="Times New Roman" w:cs="Times New Roman"/>
          <w:b/>
          <w:bCs/>
          <w:sz w:val="24"/>
          <w:szCs w:val="24"/>
        </w:rPr>
        <w:t>Navodila za ocenjevanje:</w:t>
      </w:r>
    </w:p>
    <w:p w14:paraId="7042485B" w14:textId="77777777" w:rsidR="00D10D7D" w:rsidRPr="001A0FF2" w:rsidRDefault="00D10D7D" w:rsidP="00DB43F7">
      <w:pPr>
        <w:pStyle w:val="Odstavekseznama"/>
        <w:widowControl/>
        <w:numPr>
          <w:ilvl w:val="0"/>
          <w:numId w:val="9"/>
        </w:numPr>
        <w:autoSpaceDE/>
        <w:autoSpaceDN/>
        <w:spacing w:before="0" w:line="256" w:lineRule="auto"/>
        <w:ind w:left="1080"/>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Vsak kriterij se oceni z oceno od 1 do 5.</w:t>
      </w:r>
    </w:p>
    <w:p w14:paraId="39DEB9E1" w14:textId="77777777" w:rsidR="00D10D7D" w:rsidRPr="001A0FF2" w:rsidRDefault="00D10D7D" w:rsidP="00DB43F7">
      <w:pPr>
        <w:pStyle w:val="Odstavekseznama"/>
        <w:widowControl/>
        <w:numPr>
          <w:ilvl w:val="0"/>
          <w:numId w:val="8"/>
        </w:numPr>
        <w:autoSpaceDE/>
        <w:autoSpaceDN/>
        <w:spacing w:before="0" w:line="256" w:lineRule="auto"/>
        <w:ind w:left="1080"/>
        <w:contextualSpacing/>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Končna ocena je lahko povprečje vseh ocen ali določena glede na pomembnost posameznih kriterijev.</w:t>
      </w:r>
    </w:p>
    <w:p w14:paraId="308DB917" w14:textId="77777777" w:rsidR="00D10D7D" w:rsidRPr="001A0FF2" w:rsidRDefault="00D10D7D" w:rsidP="00D10D7D">
      <w:pPr>
        <w:rPr>
          <w:rFonts w:ascii="Times New Roman" w:eastAsia="Times New Roman" w:hAnsi="Times New Roman" w:cs="Times New Roman"/>
          <w:sz w:val="24"/>
          <w:szCs w:val="24"/>
        </w:rPr>
      </w:pPr>
    </w:p>
    <w:p w14:paraId="480284B7" w14:textId="77777777" w:rsidR="00D10D7D" w:rsidRPr="001A0FF2" w:rsidRDefault="00D10D7D" w:rsidP="00D10D7D"/>
    <w:p w14:paraId="23AA46C2" w14:textId="77777777" w:rsidR="00D10D7D" w:rsidRPr="001A0FF2" w:rsidRDefault="00D10D7D" w:rsidP="00D10D7D">
      <w:pPr>
        <w:rPr>
          <w:rFonts w:ascii="Arial" w:eastAsia="Arial" w:hAnsi="Arial" w:cs="Arial"/>
          <w:b/>
          <w:bCs/>
          <w:sz w:val="20"/>
          <w:szCs w:val="20"/>
        </w:rPr>
      </w:pPr>
      <w:r w:rsidRPr="001A0FF2">
        <w:rPr>
          <w:rFonts w:ascii="Arial" w:eastAsia="Arial" w:hAnsi="Arial" w:cs="Arial"/>
          <w:b/>
          <w:bCs/>
          <w:sz w:val="20"/>
          <w:szCs w:val="20"/>
        </w:rPr>
        <w:t>PRIMER MOŽNEGA OCENJEVALNEGA OBRAZCA</w:t>
      </w:r>
    </w:p>
    <w:p w14:paraId="566957FE" w14:textId="77777777" w:rsidR="00D10D7D" w:rsidRPr="001A0FF2" w:rsidRDefault="00D10D7D" w:rsidP="00D10D7D">
      <w:r w:rsidRPr="001A0FF2">
        <w:rPr>
          <w:rFonts w:ascii="Arial" w:eastAsia="Arial" w:hAnsi="Arial" w:cs="Arial"/>
          <w:sz w:val="20"/>
          <w:szCs w:val="20"/>
        </w:rPr>
        <w:t xml:space="preserve"> </w:t>
      </w:r>
    </w:p>
    <w:p w14:paraId="22618B1C" w14:textId="77777777" w:rsidR="00D10D7D" w:rsidRPr="001A0FF2" w:rsidRDefault="00D10D7D" w:rsidP="00D10D7D">
      <w:r w:rsidRPr="001A0FF2">
        <w:rPr>
          <w:rFonts w:ascii="Arial" w:eastAsia="Arial" w:hAnsi="Arial" w:cs="Arial"/>
          <w:sz w:val="20"/>
          <w:szCs w:val="20"/>
        </w:rPr>
        <w:t>Priprava predstavitve</w:t>
      </w:r>
    </w:p>
    <w:tbl>
      <w:tblPr>
        <w:tblW w:w="0" w:type="auto"/>
        <w:tblLayout w:type="fixed"/>
        <w:tblLook w:val="04A0" w:firstRow="1" w:lastRow="0" w:firstColumn="1" w:lastColumn="0" w:noHBand="0" w:noVBand="1"/>
      </w:tblPr>
      <w:tblGrid>
        <w:gridCol w:w="1919"/>
        <w:gridCol w:w="495"/>
        <w:gridCol w:w="6646"/>
      </w:tblGrid>
      <w:tr w:rsidR="00D10D7D" w:rsidRPr="001A0FF2" w14:paraId="76129D9C" w14:textId="77777777" w:rsidTr="00AB6A97">
        <w:trPr>
          <w:trHeight w:val="300"/>
        </w:trPr>
        <w:tc>
          <w:tcPr>
            <w:tcW w:w="191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32270DD" w14:textId="77777777" w:rsidR="00D10D7D" w:rsidRPr="001A0FF2" w:rsidRDefault="00D10D7D" w:rsidP="00AB6A97">
            <w:pPr>
              <w:spacing w:line="276" w:lineRule="auto"/>
            </w:pPr>
            <w:r w:rsidRPr="001A0FF2">
              <w:rPr>
                <w:rFonts w:ascii="Arial" w:eastAsia="Arial" w:hAnsi="Arial" w:cs="Arial"/>
                <w:sz w:val="20"/>
                <w:szCs w:val="20"/>
              </w:rPr>
              <w:t xml:space="preserve">VSEBINA </w:t>
            </w:r>
          </w:p>
          <w:p w14:paraId="2B5090E6"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4CD38D63" w14:textId="77777777" w:rsidR="00D10D7D" w:rsidRPr="001A0FF2" w:rsidRDefault="00D10D7D" w:rsidP="00AB6A97">
            <w:pPr>
              <w:spacing w:line="276" w:lineRule="auto"/>
            </w:pPr>
            <w:r w:rsidRPr="001A0FF2">
              <w:rPr>
                <w:rFonts w:ascii="Arial" w:eastAsia="Arial" w:hAnsi="Arial" w:cs="Arial"/>
                <w:sz w:val="20"/>
                <w:szCs w:val="20"/>
              </w:rPr>
              <w:t>(15 točk)</w:t>
            </w:r>
          </w:p>
          <w:p w14:paraId="6AE3F3E4" w14:textId="77777777" w:rsidR="00D10D7D" w:rsidRPr="001A0FF2" w:rsidRDefault="00D10D7D" w:rsidP="00AB6A97">
            <w:pPr>
              <w:spacing w:line="276" w:lineRule="auto"/>
            </w:pPr>
            <w:r w:rsidRPr="001A0FF2">
              <w:rPr>
                <w:rFonts w:ascii="Arial" w:eastAsia="Arial" w:hAnsi="Arial" w:cs="Arial"/>
                <w:sz w:val="20"/>
                <w:szCs w:val="20"/>
              </w:rPr>
              <w:t xml:space="preserve"> </w:t>
            </w:r>
          </w:p>
        </w:tc>
        <w:tc>
          <w:tcPr>
            <w:tcW w:w="495"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4610655E" w14:textId="77777777" w:rsidR="00D10D7D" w:rsidRPr="001A0FF2" w:rsidRDefault="00D10D7D" w:rsidP="00AB6A97">
            <w:pPr>
              <w:spacing w:line="276" w:lineRule="auto"/>
              <w:rPr>
                <w:rFonts w:ascii="Arial" w:eastAsia="Arial" w:hAnsi="Arial" w:cs="Arial"/>
                <w:sz w:val="20"/>
                <w:szCs w:val="20"/>
              </w:rPr>
            </w:pPr>
            <w:r w:rsidRPr="001A0FF2">
              <w:rPr>
                <w:rFonts w:ascii="Arial" w:eastAsia="Arial" w:hAnsi="Arial" w:cs="Arial"/>
                <w:sz w:val="20"/>
                <w:szCs w:val="20"/>
              </w:rPr>
              <w:t>15</w:t>
            </w:r>
          </w:p>
          <w:p w14:paraId="7E0DA495" w14:textId="77777777" w:rsidR="00D10D7D" w:rsidRPr="001A0FF2" w:rsidRDefault="00D10D7D" w:rsidP="00AB6A97">
            <w:pPr>
              <w:spacing w:line="276" w:lineRule="auto"/>
              <w:rPr>
                <w:rFonts w:ascii="Arial" w:eastAsia="Arial" w:hAnsi="Arial" w:cs="Arial"/>
                <w:sz w:val="20"/>
                <w:szCs w:val="20"/>
              </w:rPr>
            </w:pPr>
            <w:r w:rsidRPr="001A0FF2">
              <w:rPr>
                <w:rFonts w:ascii="Arial" w:eastAsia="Arial" w:hAnsi="Arial" w:cs="Arial"/>
                <w:sz w:val="20"/>
                <w:szCs w:val="20"/>
              </w:rPr>
              <w:t>0</w:t>
            </w:r>
          </w:p>
        </w:tc>
        <w:tc>
          <w:tcPr>
            <w:tcW w:w="6646"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6C6FD55F" w14:textId="77777777" w:rsidR="00D10D7D" w:rsidRPr="001A0FF2" w:rsidRDefault="00D10D7D" w:rsidP="00AB6A97">
            <w:pPr>
              <w:spacing w:line="276" w:lineRule="auto"/>
              <w:rPr>
                <w:rFonts w:ascii="Arial" w:eastAsia="Arial" w:hAnsi="Arial" w:cs="Arial"/>
                <w:sz w:val="20"/>
                <w:szCs w:val="20"/>
              </w:rPr>
            </w:pPr>
            <w:r w:rsidRPr="001A0FF2">
              <w:rPr>
                <w:rFonts w:ascii="Arial" w:eastAsia="Arial" w:hAnsi="Arial" w:cs="Arial"/>
                <w:sz w:val="20"/>
                <w:szCs w:val="20"/>
              </w:rPr>
              <w:t>Skladno glede na navodila oz. Dogovor s profesorico.</w:t>
            </w:r>
          </w:p>
          <w:p w14:paraId="1959976C" w14:textId="77777777" w:rsidR="00D10D7D" w:rsidRPr="001A0FF2" w:rsidRDefault="00D10D7D" w:rsidP="00AB6A97">
            <w:pPr>
              <w:spacing w:line="276" w:lineRule="auto"/>
              <w:rPr>
                <w:rFonts w:ascii="Arial" w:eastAsia="Arial" w:hAnsi="Arial" w:cs="Arial"/>
                <w:sz w:val="20"/>
                <w:szCs w:val="20"/>
              </w:rPr>
            </w:pPr>
          </w:p>
          <w:p w14:paraId="1D12D218" w14:textId="77777777" w:rsidR="00D10D7D" w:rsidRPr="001A0FF2" w:rsidRDefault="00D10D7D" w:rsidP="00AB6A97">
            <w:pPr>
              <w:spacing w:line="276" w:lineRule="auto"/>
              <w:rPr>
                <w:rFonts w:ascii="Arial" w:eastAsia="Arial" w:hAnsi="Arial" w:cs="Arial"/>
                <w:sz w:val="20"/>
                <w:szCs w:val="20"/>
              </w:rPr>
            </w:pPr>
            <w:r w:rsidRPr="001A0FF2">
              <w:rPr>
                <w:rFonts w:ascii="Arial" w:eastAsia="Arial" w:hAnsi="Arial" w:cs="Arial"/>
                <w:sz w:val="20"/>
                <w:szCs w:val="20"/>
              </w:rPr>
              <w:t>Ni v skladu z navodili oz. Dogovor s profesorico.</w:t>
            </w:r>
          </w:p>
        </w:tc>
      </w:tr>
      <w:tr w:rsidR="00D10D7D" w:rsidRPr="001A0FF2" w14:paraId="5A26A1EC" w14:textId="77777777" w:rsidTr="00AB6A97">
        <w:trPr>
          <w:trHeight w:val="300"/>
        </w:trPr>
        <w:tc>
          <w:tcPr>
            <w:tcW w:w="191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3356108" w14:textId="77777777" w:rsidR="00D10D7D" w:rsidRPr="001A0FF2" w:rsidRDefault="00D10D7D" w:rsidP="00AB6A97">
            <w:pPr>
              <w:spacing w:line="276" w:lineRule="auto"/>
            </w:pPr>
            <w:r w:rsidRPr="001A0FF2">
              <w:rPr>
                <w:rFonts w:ascii="Arial" w:eastAsia="Arial" w:hAnsi="Arial" w:cs="Arial"/>
                <w:sz w:val="20"/>
                <w:szCs w:val="20"/>
              </w:rPr>
              <w:t>JEZIKOVNA PRAVILNOST IN BESEDIŠČE</w:t>
            </w:r>
          </w:p>
          <w:p w14:paraId="71D85761"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139D1E86" w14:textId="77777777" w:rsidR="00D10D7D" w:rsidRPr="001A0FF2" w:rsidRDefault="00D10D7D" w:rsidP="00AB6A97">
            <w:pPr>
              <w:spacing w:line="276" w:lineRule="auto"/>
            </w:pPr>
            <w:r w:rsidRPr="001A0FF2">
              <w:rPr>
                <w:rFonts w:ascii="Arial" w:eastAsia="Arial" w:hAnsi="Arial" w:cs="Arial"/>
                <w:sz w:val="20"/>
                <w:szCs w:val="20"/>
              </w:rPr>
              <w:t>(5 točk)</w:t>
            </w:r>
          </w:p>
        </w:tc>
        <w:tc>
          <w:tcPr>
            <w:tcW w:w="495"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0DA8BEF1" w14:textId="77777777" w:rsidR="00D10D7D" w:rsidRPr="001A0FF2" w:rsidRDefault="00D10D7D" w:rsidP="00AB6A97">
            <w:pPr>
              <w:spacing w:line="276" w:lineRule="auto"/>
            </w:pPr>
            <w:r w:rsidRPr="001A0FF2">
              <w:rPr>
                <w:rFonts w:ascii="Arial" w:eastAsia="Arial" w:hAnsi="Arial" w:cs="Arial"/>
                <w:sz w:val="20"/>
                <w:szCs w:val="20"/>
              </w:rPr>
              <w:t>5</w:t>
            </w:r>
          </w:p>
          <w:p w14:paraId="1DB1E93D" w14:textId="77777777" w:rsidR="00D10D7D" w:rsidRPr="001A0FF2" w:rsidRDefault="00D10D7D" w:rsidP="00AB6A97">
            <w:pPr>
              <w:spacing w:line="276" w:lineRule="auto"/>
            </w:pPr>
            <w:r w:rsidRPr="001A0FF2">
              <w:rPr>
                <w:rFonts w:ascii="Arial" w:eastAsia="Arial" w:hAnsi="Arial" w:cs="Arial"/>
                <w:sz w:val="20"/>
                <w:szCs w:val="20"/>
              </w:rPr>
              <w:t>4</w:t>
            </w:r>
          </w:p>
          <w:p w14:paraId="4D4D79CA"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30460FCD" w14:textId="77777777" w:rsidR="00D10D7D" w:rsidRPr="001A0FF2" w:rsidRDefault="00D10D7D" w:rsidP="00AB6A97">
            <w:pPr>
              <w:spacing w:line="276" w:lineRule="auto"/>
            </w:pPr>
            <w:r w:rsidRPr="001A0FF2">
              <w:rPr>
                <w:rFonts w:ascii="Arial" w:eastAsia="Arial" w:hAnsi="Arial" w:cs="Arial"/>
                <w:sz w:val="20"/>
                <w:szCs w:val="20"/>
              </w:rPr>
              <w:t>3</w:t>
            </w:r>
          </w:p>
          <w:p w14:paraId="0AD90803"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43151B14" w14:textId="77777777" w:rsidR="00D10D7D" w:rsidRPr="001A0FF2" w:rsidRDefault="00D10D7D" w:rsidP="00AB6A97">
            <w:pPr>
              <w:spacing w:line="276" w:lineRule="auto"/>
            </w:pPr>
            <w:r w:rsidRPr="001A0FF2">
              <w:rPr>
                <w:rFonts w:ascii="Arial" w:eastAsia="Arial" w:hAnsi="Arial" w:cs="Arial"/>
                <w:sz w:val="20"/>
                <w:szCs w:val="20"/>
              </w:rPr>
              <w:t>2</w:t>
            </w:r>
          </w:p>
          <w:p w14:paraId="1BBCACC1"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303C1D77" w14:textId="77777777" w:rsidR="00D10D7D" w:rsidRPr="001A0FF2" w:rsidRDefault="00D10D7D" w:rsidP="00AB6A97">
            <w:pPr>
              <w:spacing w:line="276" w:lineRule="auto"/>
            </w:pPr>
            <w:r w:rsidRPr="001A0FF2">
              <w:rPr>
                <w:rFonts w:ascii="Arial" w:eastAsia="Arial" w:hAnsi="Arial" w:cs="Arial"/>
                <w:sz w:val="20"/>
                <w:szCs w:val="20"/>
              </w:rPr>
              <w:t>1</w:t>
            </w:r>
          </w:p>
          <w:p w14:paraId="0D431E4C"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62EE08B2" w14:textId="77777777" w:rsidR="00D10D7D" w:rsidRPr="001A0FF2" w:rsidRDefault="00D10D7D" w:rsidP="00AB6A97">
            <w:pPr>
              <w:spacing w:line="276" w:lineRule="auto"/>
            </w:pPr>
            <w:r w:rsidRPr="001A0FF2">
              <w:rPr>
                <w:rFonts w:ascii="Arial" w:eastAsia="Arial" w:hAnsi="Arial" w:cs="Arial"/>
                <w:sz w:val="20"/>
                <w:szCs w:val="20"/>
              </w:rPr>
              <w:t>0</w:t>
            </w:r>
          </w:p>
        </w:tc>
        <w:tc>
          <w:tcPr>
            <w:tcW w:w="6646"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60D0929E" w14:textId="77777777" w:rsidR="00D10D7D" w:rsidRPr="001A0FF2" w:rsidRDefault="00D10D7D" w:rsidP="00AB6A97">
            <w:pPr>
              <w:spacing w:line="276" w:lineRule="auto"/>
            </w:pPr>
            <w:r w:rsidRPr="001A0FF2">
              <w:rPr>
                <w:rFonts w:ascii="Arial" w:eastAsia="Arial" w:hAnsi="Arial" w:cs="Arial"/>
                <w:sz w:val="20"/>
                <w:szCs w:val="20"/>
              </w:rPr>
              <w:t>Pravilni stavki, ustrezno besedišče, praktično brez napak</w:t>
            </w:r>
          </w:p>
          <w:p w14:paraId="3C959E33" w14:textId="77777777" w:rsidR="00D10D7D" w:rsidRPr="001A0FF2" w:rsidRDefault="00D10D7D" w:rsidP="00AB6A97">
            <w:pPr>
              <w:spacing w:line="276" w:lineRule="auto"/>
            </w:pPr>
            <w:r w:rsidRPr="001A0FF2">
              <w:rPr>
                <w:rFonts w:ascii="Arial" w:eastAsia="Arial" w:hAnsi="Arial" w:cs="Arial"/>
                <w:sz w:val="20"/>
                <w:szCs w:val="20"/>
              </w:rPr>
              <w:t>Nekaj nepravilnosti, ki pa ne vplivajo na razumevanje. Manj bogato besedišče, vendar ustrezno.</w:t>
            </w:r>
          </w:p>
          <w:p w14:paraId="52E2EC75" w14:textId="77777777" w:rsidR="00D10D7D" w:rsidRPr="001A0FF2" w:rsidRDefault="00D10D7D" w:rsidP="00AB6A97">
            <w:pPr>
              <w:spacing w:line="276" w:lineRule="auto"/>
            </w:pPr>
            <w:r w:rsidRPr="001A0FF2">
              <w:rPr>
                <w:rFonts w:ascii="Arial" w:eastAsia="Arial" w:hAnsi="Arial" w:cs="Arial"/>
                <w:sz w:val="20"/>
                <w:szCs w:val="20"/>
              </w:rPr>
              <w:t>Pogosta napačna raba jezikovnih struktur, vendar napake ne vplivajo na razumevanje. Ponekod napačna raba besedišča.</w:t>
            </w:r>
          </w:p>
          <w:p w14:paraId="66962DDA" w14:textId="77777777" w:rsidR="00D10D7D" w:rsidRPr="001A0FF2" w:rsidRDefault="00D10D7D" w:rsidP="00AB6A97">
            <w:pPr>
              <w:spacing w:line="276" w:lineRule="auto"/>
            </w:pPr>
            <w:r w:rsidRPr="001A0FF2">
              <w:rPr>
                <w:rFonts w:ascii="Arial" w:eastAsia="Arial" w:hAnsi="Arial" w:cs="Arial"/>
                <w:sz w:val="20"/>
                <w:szCs w:val="20"/>
              </w:rPr>
              <w:t>Veliko napak, večkrat oteženo razumevanje, večkrat neprimerna raba besedišča</w:t>
            </w:r>
          </w:p>
          <w:p w14:paraId="2A69ECDF" w14:textId="77777777" w:rsidR="00D10D7D" w:rsidRPr="001A0FF2" w:rsidRDefault="00D10D7D" w:rsidP="00AB6A97">
            <w:pPr>
              <w:spacing w:line="276" w:lineRule="auto"/>
            </w:pPr>
            <w:r w:rsidRPr="001A0FF2">
              <w:rPr>
                <w:rFonts w:ascii="Arial" w:eastAsia="Arial" w:hAnsi="Arial" w:cs="Arial"/>
                <w:sz w:val="20"/>
                <w:szCs w:val="20"/>
              </w:rPr>
              <w:t>Napake zelo otežujejo razumevanje. Skromno besedišče, ponavljanje.</w:t>
            </w:r>
          </w:p>
          <w:p w14:paraId="3CB0F756" w14:textId="77777777" w:rsidR="00D10D7D" w:rsidRPr="001A0FF2" w:rsidRDefault="00D10D7D" w:rsidP="00AB6A97">
            <w:pPr>
              <w:spacing w:line="276" w:lineRule="auto"/>
            </w:pPr>
            <w:r w:rsidRPr="001A0FF2">
              <w:rPr>
                <w:rFonts w:ascii="Arial" w:eastAsia="Arial" w:hAnsi="Arial" w:cs="Arial"/>
                <w:sz w:val="20"/>
                <w:szCs w:val="20"/>
              </w:rPr>
              <w:t>Komaj razumljivo.</w:t>
            </w:r>
          </w:p>
          <w:p w14:paraId="6C0D6D4A" w14:textId="77777777" w:rsidR="00D10D7D" w:rsidRPr="001A0FF2" w:rsidRDefault="00D10D7D" w:rsidP="00AB6A97">
            <w:pPr>
              <w:spacing w:line="276" w:lineRule="auto"/>
            </w:pPr>
            <w:r w:rsidRPr="001A0FF2">
              <w:rPr>
                <w:rFonts w:ascii="Arial" w:eastAsia="Arial" w:hAnsi="Arial" w:cs="Arial"/>
                <w:sz w:val="20"/>
                <w:szCs w:val="20"/>
              </w:rPr>
              <w:t>Napake onemogočajo razumevanje</w:t>
            </w:r>
          </w:p>
        </w:tc>
      </w:tr>
    </w:tbl>
    <w:p w14:paraId="171EC642" w14:textId="77777777" w:rsidR="00D10D7D" w:rsidRPr="001A0FF2" w:rsidRDefault="00D10D7D" w:rsidP="00D10D7D">
      <w:r w:rsidRPr="001A0FF2">
        <w:rPr>
          <w:rFonts w:ascii="Arial" w:eastAsia="Arial" w:hAnsi="Arial" w:cs="Arial"/>
          <w:sz w:val="20"/>
          <w:szCs w:val="20"/>
        </w:rPr>
        <w:t xml:space="preserve"> </w:t>
      </w:r>
    </w:p>
    <w:p w14:paraId="12A89E8E" w14:textId="77777777" w:rsidR="00D10D7D" w:rsidRPr="001A0FF2" w:rsidRDefault="00D10D7D" w:rsidP="00D10D7D">
      <w:r w:rsidRPr="001A0FF2">
        <w:rPr>
          <w:rFonts w:ascii="Arial" w:eastAsia="Arial" w:hAnsi="Arial" w:cs="Arial"/>
          <w:sz w:val="20"/>
          <w:szCs w:val="20"/>
        </w:rPr>
        <w:t>Ustna predstavitev</w:t>
      </w:r>
    </w:p>
    <w:tbl>
      <w:tblPr>
        <w:tblW w:w="0" w:type="auto"/>
        <w:tblLayout w:type="fixed"/>
        <w:tblLook w:val="04A0" w:firstRow="1" w:lastRow="0" w:firstColumn="1" w:lastColumn="0" w:noHBand="0" w:noVBand="1"/>
      </w:tblPr>
      <w:tblGrid>
        <w:gridCol w:w="1919"/>
        <w:gridCol w:w="418"/>
        <w:gridCol w:w="6723"/>
      </w:tblGrid>
      <w:tr w:rsidR="00D10D7D" w:rsidRPr="001A0FF2" w14:paraId="5D2B8559" w14:textId="77777777" w:rsidTr="00AB6A97">
        <w:trPr>
          <w:trHeight w:val="300"/>
        </w:trPr>
        <w:tc>
          <w:tcPr>
            <w:tcW w:w="191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9D7797C" w14:textId="77777777" w:rsidR="00D10D7D" w:rsidRPr="001A0FF2" w:rsidRDefault="00D10D7D" w:rsidP="00AB6A97">
            <w:pPr>
              <w:spacing w:line="276" w:lineRule="auto"/>
            </w:pPr>
            <w:r w:rsidRPr="001A0FF2">
              <w:rPr>
                <w:rFonts w:ascii="Arial" w:eastAsia="Arial" w:hAnsi="Arial" w:cs="Arial"/>
                <w:sz w:val="20"/>
                <w:szCs w:val="20"/>
              </w:rPr>
              <w:t>ZGRADBA IN POTEK PREDSTAVITVE</w:t>
            </w:r>
          </w:p>
          <w:p w14:paraId="0A5C8A54" w14:textId="77777777" w:rsidR="00D10D7D" w:rsidRPr="001A0FF2" w:rsidRDefault="00D10D7D" w:rsidP="00AB6A97">
            <w:pPr>
              <w:spacing w:line="276" w:lineRule="auto"/>
            </w:pPr>
            <w:r w:rsidRPr="001A0FF2">
              <w:rPr>
                <w:rFonts w:ascii="Arial" w:eastAsia="Arial" w:hAnsi="Arial" w:cs="Arial"/>
                <w:sz w:val="20"/>
                <w:szCs w:val="20"/>
              </w:rPr>
              <w:t>(4 točke)</w:t>
            </w:r>
          </w:p>
        </w:tc>
        <w:tc>
          <w:tcPr>
            <w:tcW w:w="41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1B336ACC" w14:textId="77777777" w:rsidR="00D10D7D" w:rsidRPr="001A0FF2" w:rsidRDefault="00D10D7D" w:rsidP="00AB6A97">
            <w:pPr>
              <w:spacing w:line="276" w:lineRule="auto"/>
            </w:pPr>
            <w:r w:rsidRPr="001A0FF2">
              <w:rPr>
                <w:rFonts w:ascii="Arial" w:eastAsia="Arial" w:hAnsi="Arial" w:cs="Arial"/>
                <w:sz w:val="20"/>
                <w:szCs w:val="20"/>
              </w:rPr>
              <w:t>4</w:t>
            </w:r>
          </w:p>
          <w:p w14:paraId="1E94C304"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4C0A3F0D" w14:textId="77777777" w:rsidR="00D10D7D" w:rsidRPr="001A0FF2" w:rsidRDefault="00D10D7D" w:rsidP="00AB6A97">
            <w:pPr>
              <w:spacing w:line="276" w:lineRule="auto"/>
            </w:pPr>
            <w:r w:rsidRPr="001A0FF2">
              <w:rPr>
                <w:rFonts w:ascii="Arial" w:eastAsia="Arial" w:hAnsi="Arial" w:cs="Arial"/>
                <w:sz w:val="20"/>
                <w:szCs w:val="20"/>
              </w:rPr>
              <w:t>3</w:t>
            </w:r>
          </w:p>
          <w:p w14:paraId="4021C451"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6A753529"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2D8548A7" w14:textId="77777777" w:rsidR="00D10D7D" w:rsidRPr="001A0FF2" w:rsidRDefault="00D10D7D" w:rsidP="00AB6A97">
            <w:pPr>
              <w:spacing w:line="276" w:lineRule="auto"/>
            </w:pPr>
            <w:r w:rsidRPr="001A0FF2">
              <w:rPr>
                <w:rFonts w:ascii="Arial" w:eastAsia="Arial" w:hAnsi="Arial" w:cs="Arial"/>
                <w:sz w:val="20"/>
                <w:szCs w:val="20"/>
              </w:rPr>
              <w:t>2</w:t>
            </w:r>
          </w:p>
          <w:p w14:paraId="6D40F194" w14:textId="77777777" w:rsidR="00D10D7D" w:rsidRPr="001A0FF2" w:rsidRDefault="00D10D7D" w:rsidP="00AB6A97">
            <w:pPr>
              <w:spacing w:line="276" w:lineRule="auto"/>
            </w:pPr>
            <w:r w:rsidRPr="001A0FF2">
              <w:rPr>
                <w:rFonts w:ascii="Arial" w:eastAsia="Arial" w:hAnsi="Arial" w:cs="Arial"/>
                <w:sz w:val="20"/>
                <w:szCs w:val="20"/>
              </w:rPr>
              <w:t>1</w:t>
            </w:r>
          </w:p>
          <w:p w14:paraId="6F809C78" w14:textId="77777777" w:rsidR="00D10D7D" w:rsidRPr="001A0FF2" w:rsidRDefault="00D10D7D" w:rsidP="00AB6A97">
            <w:pPr>
              <w:spacing w:line="276" w:lineRule="auto"/>
            </w:pPr>
            <w:r w:rsidRPr="001A0FF2">
              <w:rPr>
                <w:rFonts w:ascii="Arial" w:eastAsia="Arial" w:hAnsi="Arial" w:cs="Arial"/>
                <w:sz w:val="20"/>
                <w:szCs w:val="20"/>
              </w:rPr>
              <w:t xml:space="preserve"> </w:t>
            </w:r>
          </w:p>
          <w:p w14:paraId="33FFA267" w14:textId="77777777" w:rsidR="00D10D7D" w:rsidRPr="001A0FF2" w:rsidRDefault="00D10D7D" w:rsidP="00AB6A97">
            <w:pPr>
              <w:spacing w:line="276" w:lineRule="auto"/>
            </w:pPr>
            <w:r w:rsidRPr="001A0FF2">
              <w:rPr>
                <w:rFonts w:ascii="Arial" w:eastAsia="Arial" w:hAnsi="Arial" w:cs="Arial"/>
                <w:sz w:val="20"/>
                <w:szCs w:val="20"/>
              </w:rPr>
              <w:t>0</w:t>
            </w:r>
          </w:p>
        </w:tc>
        <w:tc>
          <w:tcPr>
            <w:tcW w:w="6723"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7106182A" w14:textId="77777777" w:rsidR="00D10D7D" w:rsidRPr="001A0FF2" w:rsidRDefault="00D10D7D" w:rsidP="00AB6A97">
            <w:pPr>
              <w:spacing w:line="276" w:lineRule="auto"/>
            </w:pPr>
            <w:r w:rsidRPr="001A0FF2">
              <w:rPr>
                <w:rFonts w:ascii="Arial" w:eastAsia="Arial" w:hAnsi="Arial" w:cs="Arial"/>
                <w:sz w:val="20"/>
                <w:szCs w:val="20"/>
              </w:rPr>
              <w:t>predstavitev ima uvod, jedro in zaključek; prehodi med posameznimi deli v jedru so jasni;</w:t>
            </w:r>
          </w:p>
          <w:p w14:paraId="11D9FFCB" w14:textId="77777777" w:rsidR="00D10D7D" w:rsidRPr="001A0FF2" w:rsidRDefault="00D10D7D" w:rsidP="00AB6A97">
            <w:pPr>
              <w:spacing w:line="276" w:lineRule="auto"/>
            </w:pPr>
            <w:r w:rsidRPr="001A0FF2">
              <w:rPr>
                <w:rFonts w:ascii="Arial" w:eastAsia="Arial" w:hAnsi="Arial" w:cs="Arial"/>
                <w:sz w:val="20"/>
                <w:szCs w:val="20"/>
              </w:rPr>
              <w:t xml:space="preserve">predstavitev ima uvod, jedro in zaključek; prehodi med posameznimi deli v jedru niso jasni; ALI: prehodi so jasni, predstavitev pa ima samo dva dela (manjka ali uvod ali zaključek) </w:t>
            </w:r>
          </w:p>
          <w:p w14:paraId="7336BE06" w14:textId="77777777" w:rsidR="00D10D7D" w:rsidRPr="001A0FF2" w:rsidRDefault="00D10D7D" w:rsidP="00AB6A97">
            <w:pPr>
              <w:spacing w:line="276" w:lineRule="auto"/>
            </w:pPr>
            <w:r w:rsidRPr="001A0FF2">
              <w:rPr>
                <w:rFonts w:ascii="Arial" w:eastAsia="Arial" w:hAnsi="Arial" w:cs="Arial"/>
                <w:sz w:val="20"/>
                <w:szCs w:val="20"/>
              </w:rPr>
              <w:t>predstavitev nima niti uvoda niti zaključka, prehodi v samem jedru so jasni</w:t>
            </w:r>
          </w:p>
          <w:p w14:paraId="1624DDA0" w14:textId="77777777" w:rsidR="00D10D7D" w:rsidRPr="001A0FF2" w:rsidRDefault="00D10D7D" w:rsidP="00AB6A97">
            <w:pPr>
              <w:spacing w:line="276" w:lineRule="auto"/>
            </w:pPr>
            <w:r w:rsidRPr="001A0FF2">
              <w:rPr>
                <w:rFonts w:ascii="Arial" w:eastAsia="Arial" w:hAnsi="Arial" w:cs="Arial"/>
                <w:sz w:val="20"/>
                <w:szCs w:val="20"/>
              </w:rPr>
              <w:t>predstavitev nima niti uvoda niti zaključka, prehodi v samem jedru niso jasni</w:t>
            </w:r>
          </w:p>
          <w:p w14:paraId="1F56F6E7" w14:textId="77777777" w:rsidR="00D10D7D" w:rsidRPr="001A0FF2" w:rsidRDefault="00D10D7D" w:rsidP="00AB6A97">
            <w:pPr>
              <w:spacing w:line="276" w:lineRule="auto"/>
            </w:pPr>
            <w:r w:rsidRPr="001A0FF2">
              <w:rPr>
                <w:rFonts w:ascii="Arial" w:eastAsia="Arial" w:hAnsi="Arial" w:cs="Arial"/>
                <w:sz w:val="20"/>
                <w:szCs w:val="20"/>
              </w:rPr>
              <w:t>predstavitev je zgolj nepovezano nizanje informacij</w:t>
            </w:r>
          </w:p>
          <w:p w14:paraId="664AC319" w14:textId="77777777" w:rsidR="00D10D7D" w:rsidRPr="001A0FF2" w:rsidRDefault="00D10D7D" w:rsidP="00AB6A97">
            <w:pPr>
              <w:spacing w:line="276" w:lineRule="auto"/>
            </w:pPr>
            <w:r w:rsidRPr="001A0FF2">
              <w:rPr>
                <w:rFonts w:ascii="Arial" w:eastAsia="Arial" w:hAnsi="Arial" w:cs="Arial"/>
                <w:sz w:val="20"/>
                <w:szCs w:val="20"/>
              </w:rPr>
              <w:t xml:space="preserve"> </w:t>
            </w:r>
          </w:p>
        </w:tc>
      </w:tr>
      <w:tr w:rsidR="00D10D7D" w:rsidRPr="001A0FF2" w14:paraId="00A16596" w14:textId="77777777" w:rsidTr="00AB6A97">
        <w:trPr>
          <w:trHeight w:val="300"/>
        </w:trPr>
        <w:tc>
          <w:tcPr>
            <w:tcW w:w="191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9A79D6B" w14:textId="77777777" w:rsidR="00D10D7D" w:rsidRPr="001A0FF2" w:rsidRDefault="00D10D7D" w:rsidP="00AB6A97">
            <w:pPr>
              <w:spacing w:line="276" w:lineRule="auto"/>
            </w:pPr>
            <w:r w:rsidRPr="001A0FF2">
              <w:rPr>
                <w:rFonts w:ascii="Arial" w:eastAsia="Arial" w:hAnsi="Arial" w:cs="Arial"/>
                <w:i/>
                <w:iCs/>
                <w:sz w:val="20"/>
                <w:szCs w:val="20"/>
              </w:rPr>
              <w:t xml:space="preserve">SAMOSTOJNOST PRI </w:t>
            </w:r>
            <w:r w:rsidRPr="001A0FF2">
              <w:rPr>
                <w:rFonts w:ascii="Arial" w:eastAsia="Arial" w:hAnsi="Arial" w:cs="Arial"/>
                <w:i/>
                <w:iCs/>
                <w:sz w:val="20"/>
                <w:szCs w:val="20"/>
              </w:rPr>
              <w:lastRenderedPageBreak/>
              <w:t>PREDSTAVITVI</w:t>
            </w:r>
          </w:p>
          <w:p w14:paraId="5E4EF5E6" w14:textId="77777777" w:rsidR="00D10D7D" w:rsidRPr="001A0FF2" w:rsidRDefault="00D10D7D" w:rsidP="00AB6A97">
            <w:pPr>
              <w:spacing w:line="276" w:lineRule="auto"/>
            </w:pPr>
            <w:r w:rsidRPr="001A0FF2">
              <w:rPr>
                <w:rFonts w:ascii="Arial" w:eastAsia="Arial" w:hAnsi="Arial" w:cs="Arial"/>
                <w:i/>
                <w:iCs/>
                <w:sz w:val="20"/>
                <w:szCs w:val="20"/>
              </w:rPr>
              <w:t>(3 točke)</w:t>
            </w:r>
          </w:p>
        </w:tc>
        <w:tc>
          <w:tcPr>
            <w:tcW w:w="41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163C6534" w14:textId="77777777" w:rsidR="00D10D7D" w:rsidRPr="001A0FF2" w:rsidRDefault="00D10D7D" w:rsidP="00AB6A97">
            <w:pPr>
              <w:spacing w:line="276" w:lineRule="auto"/>
            </w:pPr>
            <w:r w:rsidRPr="001A0FF2">
              <w:rPr>
                <w:rFonts w:ascii="Arial" w:eastAsia="Arial" w:hAnsi="Arial" w:cs="Arial"/>
                <w:i/>
                <w:iCs/>
                <w:sz w:val="20"/>
                <w:szCs w:val="20"/>
              </w:rPr>
              <w:lastRenderedPageBreak/>
              <w:t>3</w:t>
            </w:r>
          </w:p>
          <w:p w14:paraId="26033DE8" w14:textId="77777777" w:rsidR="00D10D7D" w:rsidRPr="001A0FF2" w:rsidRDefault="00D10D7D" w:rsidP="00AB6A97">
            <w:pPr>
              <w:spacing w:line="276" w:lineRule="auto"/>
            </w:pPr>
            <w:r w:rsidRPr="001A0FF2">
              <w:rPr>
                <w:rFonts w:ascii="Arial" w:eastAsia="Arial" w:hAnsi="Arial" w:cs="Arial"/>
                <w:i/>
                <w:iCs/>
                <w:sz w:val="20"/>
                <w:szCs w:val="20"/>
              </w:rPr>
              <w:t xml:space="preserve"> </w:t>
            </w:r>
          </w:p>
          <w:p w14:paraId="656AA1BB" w14:textId="77777777" w:rsidR="00D10D7D" w:rsidRPr="001A0FF2" w:rsidRDefault="00D10D7D" w:rsidP="00AB6A97">
            <w:pPr>
              <w:spacing w:line="276" w:lineRule="auto"/>
            </w:pPr>
            <w:r w:rsidRPr="001A0FF2">
              <w:rPr>
                <w:rFonts w:ascii="Arial" w:eastAsia="Arial" w:hAnsi="Arial" w:cs="Arial"/>
                <w:i/>
                <w:iCs/>
                <w:sz w:val="20"/>
                <w:szCs w:val="20"/>
              </w:rPr>
              <w:lastRenderedPageBreak/>
              <w:t>2</w:t>
            </w:r>
          </w:p>
          <w:p w14:paraId="46CB6278" w14:textId="77777777" w:rsidR="00D10D7D" w:rsidRPr="001A0FF2" w:rsidRDefault="00D10D7D" w:rsidP="00AB6A97">
            <w:pPr>
              <w:spacing w:line="276" w:lineRule="auto"/>
            </w:pPr>
            <w:r w:rsidRPr="001A0FF2">
              <w:rPr>
                <w:rFonts w:ascii="Arial" w:eastAsia="Arial" w:hAnsi="Arial" w:cs="Arial"/>
                <w:i/>
                <w:iCs/>
                <w:sz w:val="20"/>
                <w:szCs w:val="20"/>
              </w:rPr>
              <w:t>1</w:t>
            </w:r>
          </w:p>
          <w:p w14:paraId="038D5FC7" w14:textId="77777777" w:rsidR="00D10D7D" w:rsidRPr="001A0FF2" w:rsidRDefault="00D10D7D" w:rsidP="00AB6A97">
            <w:pPr>
              <w:spacing w:line="276" w:lineRule="auto"/>
            </w:pPr>
            <w:r w:rsidRPr="001A0FF2">
              <w:rPr>
                <w:rFonts w:ascii="Arial" w:eastAsia="Arial" w:hAnsi="Arial" w:cs="Arial"/>
                <w:i/>
                <w:iCs/>
                <w:sz w:val="20"/>
                <w:szCs w:val="20"/>
              </w:rPr>
              <w:t xml:space="preserve"> </w:t>
            </w:r>
          </w:p>
          <w:p w14:paraId="61A00206" w14:textId="77777777" w:rsidR="00D10D7D" w:rsidRPr="001A0FF2" w:rsidRDefault="00D10D7D" w:rsidP="00AB6A97">
            <w:pPr>
              <w:spacing w:line="276" w:lineRule="auto"/>
            </w:pPr>
            <w:r w:rsidRPr="001A0FF2">
              <w:rPr>
                <w:rFonts w:ascii="Arial" w:eastAsia="Arial" w:hAnsi="Arial" w:cs="Arial"/>
                <w:i/>
                <w:iCs/>
                <w:sz w:val="20"/>
                <w:szCs w:val="20"/>
              </w:rPr>
              <w:t xml:space="preserve"> </w:t>
            </w:r>
          </w:p>
        </w:tc>
        <w:tc>
          <w:tcPr>
            <w:tcW w:w="6723"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527A8AE0" w14:textId="77777777" w:rsidR="00D10D7D" w:rsidRPr="001A0FF2" w:rsidRDefault="00D10D7D" w:rsidP="00AB6A97">
            <w:pPr>
              <w:spacing w:line="276" w:lineRule="auto"/>
            </w:pPr>
            <w:r w:rsidRPr="001A0FF2">
              <w:rPr>
                <w:rFonts w:ascii="Arial" w:eastAsia="Arial" w:hAnsi="Arial" w:cs="Arial"/>
                <w:i/>
                <w:iCs/>
                <w:sz w:val="20"/>
                <w:szCs w:val="20"/>
              </w:rPr>
              <w:lastRenderedPageBreak/>
              <w:t>Popolnoma samostojno, v besedilo pogleda samo zaradi kakšnega  številčnega podatka.</w:t>
            </w:r>
          </w:p>
          <w:p w14:paraId="422EA664" w14:textId="77777777" w:rsidR="00D10D7D" w:rsidRPr="001A0FF2" w:rsidRDefault="00D10D7D" w:rsidP="00AB6A97">
            <w:pPr>
              <w:spacing w:line="276" w:lineRule="auto"/>
            </w:pPr>
            <w:r w:rsidRPr="001A0FF2">
              <w:rPr>
                <w:rFonts w:ascii="Arial" w:eastAsia="Arial" w:hAnsi="Arial" w:cs="Arial"/>
                <w:i/>
                <w:iCs/>
                <w:sz w:val="20"/>
                <w:szCs w:val="20"/>
              </w:rPr>
              <w:lastRenderedPageBreak/>
              <w:t>V glavnem samostojno, v besedilo pogleda le 2-3 krat.</w:t>
            </w:r>
          </w:p>
          <w:p w14:paraId="12B21D34" w14:textId="77777777" w:rsidR="00D10D7D" w:rsidRPr="001A0FF2" w:rsidRDefault="00D10D7D" w:rsidP="00AB6A97">
            <w:pPr>
              <w:spacing w:line="276" w:lineRule="auto"/>
            </w:pPr>
            <w:r w:rsidRPr="001A0FF2">
              <w:rPr>
                <w:rFonts w:ascii="Arial" w:eastAsia="Arial" w:hAnsi="Arial" w:cs="Arial"/>
                <w:i/>
                <w:iCs/>
                <w:sz w:val="20"/>
                <w:szCs w:val="20"/>
              </w:rPr>
              <w:t>Približno polovico prispevka prebere.</w:t>
            </w:r>
          </w:p>
          <w:p w14:paraId="56170352" w14:textId="77777777" w:rsidR="00D10D7D" w:rsidRPr="001A0FF2" w:rsidRDefault="00D10D7D" w:rsidP="00AB6A97">
            <w:pPr>
              <w:spacing w:line="276" w:lineRule="auto"/>
            </w:pPr>
            <w:r w:rsidRPr="001A0FF2">
              <w:rPr>
                <w:rFonts w:ascii="Arial" w:eastAsia="Arial" w:hAnsi="Arial" w:cs="Arial"/>
                <w:i/>
                <w:iCs/>
                <w:sz w:val="20"/>
                <w:szCs w:val="20"/>
              </w:rPr>
              <w:t xml:space="preserve"> </w:t>
            </w:r>
          </w:p>
          <w:p w14:paraId="4BE739CE" w14:textId="77777777" w:rsidR="00D10D7D" w:rsidRPr="001A0FF2" w:rsidRDefault="00D10D7D" w:rsidP="00AB6A97">
            <w:pPr>
              <w:spacing w:line="276" w:lineRule="auto"/>
            </w:pPr>
            <w:r w:rsidRPr="001A0FF2">
              <w:rPr>
                <w:rFonts w:ascii="Arial" w:eastAsia="Arial" w:hAnsi="Arial" w:cs="Arial"/>
                <w:i/>
                <w:iCs/>
                <w:sz w:val="20"/>
                <w:szCs w:val="20"/>
              </w:rPr>
              <w:t xml:space="preserve">Pretežno oz. v celoti prebrano- </w:t>
            </w:r>
            <w:r w:rsidRPr="001A0FF2">
              <w:rPr>
                <w:rFonts w:ascii="Arial" w:eastAsia="Arial" w:hAnsi="Arial" w:cs="Arial"/>
                <w:b/>
                <w:bCs/>
                <w:sz w:val="20"/>
                <w:szCs w:val="20"/>
              </w:rPr>
              <w:t>dijak ne more dobiti več kot zadostno</w:t>
            </w:r>
          </w:p>
        </w:tc>
      </w:tr>
      <w:tr w:rsidR="00D10D7D" w:rsidRPr="001A0FF2" w14:paraId="76534F0F" w14:textId="77777777" w:rsidTr="00AB6A97">
        <w:trPr>
          <w:trHeight w:val="300"/>
        </w:trPr>
        <w:tc>
          <w:tcPr>
            <w:tcW w:w="191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AC2E57D" w14:textId="77777777" w:rsidR="00D10D7D" w:rsidRPr="001A0FF2" w:rsidRDefault="00D10D7D" w:rsidP="00AB6A97">
            <w:pPr>
              <w:spacing w:line="276" w:lineRule="auto"/>
              <w:rPr>
                <w:rFonts w:ascii="Arial" w:eastAsia="Arial" w:hAnsi="Arial" w:cs="Arial"/>
                <w:i/>
                <w:iCs/>
                <w:sz w:val="20"/>
                <w:szCs w:val="20"/>
              </w:rPr>
            </w:pPr>
            <w:r w:rsidRPr="001A0FF2">
              <w:rPr>
                <w:rFonts w:ascii="Arial" w:eastAsia="Arial" w:hAnsi="Arial" w:cs="Arial"/>
                <w:i/>
                <w:iCs/>
                <w:sz w:val="20"/>
                <w:szCs w:val="20"/>
              </w:rPr>
              <w:lastRenderedPageBreak/>
              <w:t>STIK S POSLUŠALCI IN IZGOVORJAVA</w:t>
            </w:r>
          </w:p>
          <w:p w14:paraId="31EAB684" w14:textId="77777777" w:rsidR="00D10D7D" w:rsidRPr="001A0FF2" w:rsidRDefault="00D10D7D" w:rsidP="00AB6A97">
            <w:pPr>
              <w:spacing w:line="276" w:lineRule="auto"/>
            </w:pPr>
            <w:r w:rsidRPr="001A0FF2">
              <w:rPr>
                <w:rFonts w:ascii="Arial" w:eastAsia="Arial" w:hAnsi="Arial" w:cs="Arial"/>
                <w:i/>
                <w:iCs/>
                <w:sz w:val="20"/>
                <w:szCs w:val="20"/>
              </w:rPr>
              <w:t>(3 točke)</w:t>
            </w:r>
          </w:p>
        </w:tc>
        <w:tc>
          <w:tcPr>
            <w:tcW w:w="41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1468BD8C" w14:textId="77777777" w:rsidR="00D10D7D" w:rsidRPr="001A0FF2" w:rsidRDefault="00D10D7D" w:rsidP="00AB6A97">
            <w:pPr>
              <w:spacing w:line="276" w:lineRule="auto"/>
            </w:pPr>
            <w:r w:rsidRPr="001A0FF2">
              <w:rPr>
                <w:rFonts w:ascii="Arial" w:eastAsia="Arial" w:hAnsi="Arial" w:cs="Arial"/>
                <w:i/>
                <w:iCs/>
                <w:sz w:val="20"/>
                <w:szCs w:val="20"/>
              </w:rPr>
              <w:t>3</w:t>
            </w:r>
          </w:p>
          <w:p w14:paraId="113C644D" w14:textId="77777777" w:rsidR="00D10D7D" w:rsidRPr="001A0FF2" w:rsidRDefault="00D10D7D" w:rsidP="00AB6A97">
            <w:pPr>
              <w:spacing w:line="276" w:lineRule="auto"/>
              <w:rPr>
                <w:rFonts w:ascii="Arial" w:eastAsia="Arial" w:hAnsi="Arial" w:cs="Arial"/>
                <w:i/>
                <w:iCs/>
                <w:sz w:val="20"/>
                <w:szCs w:val="20"/>
              </w:rPr>
            </w:pPr>
          </w:p>
          <w:p w14:paraId="54E0998A" w14:textId="77777777" w:rsidR="00D10D7D" w:rsidRPr="001A0FF2" w:rsidRDefault="00D10D7D" w:rsidP="00AB6A97">
            <w:pPr>
              <w:spacing w:line="276" w:lineRule="auto"/>
            </w:pPr>
            <w:r w:rsidRPr="001A0FF2">
              <w:rPr>
                <w:rFonts w:ascii="Arial" w:eastAsia="Arial" w:hAnsi="Arial" w:cs="Arial"/>
                <w:i/>
                <w:iCs/>
                <w:sz w:val="20"/>
                <w:szCs w:val="20"/>
              </w:rPr>
              <w:t>2</w:t>
            </w:r>
          </w:p>
          <w:p w14:paraId="476F2C7B" w14:textId="77777777" w:rsidR="00D10D7D" w:rsidRPr="001A0FF2" w:rsidRDefault="00D10D7D" w:rsidP="00AB6A97">
            <w:pPr>
              <w:spacing w:line="276" w:lineRule="auto"/>
              <w:rPr>
                <w:rFonts w:ascii="Arial" w:eastAsia="Arial" w:hAnsi="Arial" w:cs="Arial"/>
                <w:i/>
                <w:iCs/>
                <w:sz w:val="20"/>
                <w:szCs w:val="20"/>
              </w:rPr>
            </w:pPr>
          </w:p>
          <w:p w14:paraId="0F0A535D" w14:textId="77777777" w:rsidR="00D10D7D" w:rsidRPr="001A0FF2" w:rsidRDefault="00D10D7D" w:rsidP="00AB6A97">
            <w:pPr>
              <w:spacing w:line="276" w:lineRule="auto"/>
            </w:pPr>
            <w:r w:rsidRPr="001A0FF2">
              <w:rPr>
                <w:rFonts w:ascii="Arial" w:eastAsia="Arial" w:hAnsi="Arial" w:cs="Arial"/>
                <w:i/>
                <w:iCs/>
                <w:sz w:val="20"/>
                <w:szCs w:val="20"/>
              </w:rPr>
              <w:t>1</w:t>
            </w:r>
          </w:p>
          <w:p w14:paraId="1A2CC0BF" w14:textId="77777777" w:rsidR="00D10D7D" w:rsidRPr="001A0FF2" w:rsidRDefault="00D10D7D" w:rsidP="00AB6A97">
            <w:pPr>
              <w:spacing w:line="276" w:lineRule="auto"/>
            </w:pPr>
            <w:r w:rsidRPr="001A0FF2">
              <w:rPr>
                <w:rFonts w:ascii="Arial" w:eastAsia="Arial" w:hAnsi="Arial" w:cs="Arial"/>
                <w:i/>
                <w:iCs/>
                <w:sz w:val="20"/>
                <w:szCs w:val="20"/>
              </w:rPr>
              <w:t>0</w:t>
            </w:r>
          </w:p>
        </w:tc>
        <w:tc>
          <w:tcPr>
            <w:tcW w:w="6723"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41EB2E70" w14:textId="77777777" w:rsidR="00D10D7D" w:rsidRPr="001A0FF2" w:rsidRDefault="00D10D7D" w:rsidP="00AB6A97">
            <w:pPr>
              <w:spacing w:line="276" w:lineRule="auto"/>
              <w:rPr>
                <w:rFonts w:ascii="Arial" w:eastAsia="Arial" w:hAnsi="Arial" w:cs="Arial"/>
                <w:i/>
                <w:iCs/>
                <w:sz w:val="20"/>
                <w:szCs w:val="20"/>
              </w:rPr>
            </w:pPr>
            <w:r w:rsidRPr="001A0FF2">
              <w:rPr>
                <w:rFonts w:ascii="Arial" w:eastAsia="Arial" w:hAnsi="Arial" w:cs="Arial"/>
                <w:i/>
                <w:iCs/>
                <w:sz w:val="20"/>
                <w:szCs w:val="20"/>
              </w:rPr>
              <w:t>Dober stik, pravilna izgovorjava vseh besed, tudi novih, če jih je uporabil v nastopu..</w:t>
            </w:r>
          </w:p>
          <w:p w14:paraId="76614A5D" w14:textId="77777777" w:rsidR="00D10D7D" w:rsidRPr="001A0FF2" w:rsidRDefault="00D10D7D" w:rsidP="00AB6A97">
            <w:pPr>
              <w:spacing w:line="276" w:lineRule="auto"/>
              <w:rPr>
                <w:rFonts w:ascii="Arial" w:eastAsia="Arial" w:hAnsi="Arial" w:cs="Arial"/>
                <w:i/>
                <w:iCs/>
                <w:sz w:val="20"/>
                <w:szCs w:val="20"/>
              </w:rPr>
            </w:pPr>
            <w:r w:rsidRPr="001A0FF2">
              <w:rPr>
                <w:rFonts w:ascii="Arial" w:eastAsia="Arial" w:hAnsi="Arial" w:cs="Arial"/>
                <w:i/>
                <w:iCs/>
                <w:sz w:val="20"/>
                <w:szCs w:val="20"/>
              </w:rPr>
              <w:t>Občasen stik, občasno napačna izgovorjava, ki na nekaterih delih ovira razumevanje</w:t>
            </w:r>
          </w:p>
          <w:p w14:paraId="0D6EBD29" w14:textId="77777777" w:rsidR="00D10D7D" w:rsidRPr="001A0FF2" w:rsidRDefault="00D10D7D" w:rsidP="00AB6A97">
            <w:pPr>
              <w:spacing w:line="276" w:lineRule="auto"/>
              <w:rPr>
                <w:rFonts w:ascii="Arial" w:eastAsia="Arial" w:hAnsi="Arial" w:cs="Arial"/>
                <w:i/>
                <w:iCs/>
                <w:sz w:val="20"/>
                <w:szCs w:val="20"/>
              </w:rPr>
            </w:pPr>
            <w:r w:rsidRPr="001A0FF2">
              <w:rPr>
                <w:rFonts w:ascii="Arial" w:eastAsia="Arial" w:hAnsi="Arial" w:cs="Arial"/>
                <w:i/>
                <w:iCs/>
                <w:sz w:val="20"/>
                <w:szCs w:val="20"/>
              </w:rPr>
              <w:t>Slab stik, slaba izgovarjava, ki pogosto otežuje razumevanje.</w:t>
            </w:r>
          </w:p>
          <w:p w14:paraId="6C5B8C9B" w14:textId="77777777" w:rsidR="00D10D7D" w:rsidRPr="001A0FF2" w:rsidRDefault="00D10D7D" w:rsidP="00AB6A97">
            <w:pPr>
              <w:spacing w:line="276" w:lineRule="auto"/>
              <w:rPr>
                <w:rFonts w:ascii="Arial" w:eastAsia="Arial" w:hAnsi="Arial" w:cs="Arial"/>
                <w:i/>
                <w:iCs/>
                <w:sz w:val="20"/>
                <w:szCs w:val="20"/>
              </w:rPr>
            </w:pPr>
            <w:r w:rsidRPr="001A0FF2">
              <w:rPr>
                <w:rFonts w:ascii="Arial" w:eastAsia="Arial" w:hAnsi="Arial" w:cs="Arial"/>
                <w:i/>
                <w:iCs/>
                <w:sz w:val="20"/>
                <w:szCs w:val="20"/>
              </w:rPr>
              <w:t>Ni stika, slaba izgovarjava, ki preprečuje razumevanje</w:t>
            </w:r>
          </w:p>
          <w:p w14:paraId="0F2E17CA" w14:textId="77777777" w:rsidR="00D10D7D" w:rsidRPr="001A0FF2" w:rsidRDefault="00D10D7D" w:rsidP="00AB6A97">
            <w:pPr>
              <w:spacing w:line="276" w:lineRule="auto"/>
            </w:pPr>
            <w:r w:rsidRPr="001A0FF2">
              <w:rPr>
                <w:rFonts w:ascii="Arial" w:eastAsia="Arial" w:hAnsi="Arial" w:cs="Arial"/>
                <w:i/>
                <w:iCs/>
                <w:sz w:val="20"/>
                <w:szCs w:val="20"/>
              </w:rPr>
              <w:t xml:space="preserve"> </w:t>
            </w:r>
          </w:p>
        </w:tc>
      </w:tr>
    </w:tbl>
    <w:p w14:paraId="750CF8DE" w14:textId="77777777" w:rsidR="00D10D7D" w:rsidRPr="001A0FF2" w:rsidRDefault="00D10D7D" w:rsidP="00D10D7D">
      <w:r w:rsidRPr="001A0FF2">
        <w:rPr>
          <w:rFonts w:ascii="Arial" w:eastAsia="Arial" w:hAnsi="Arial" w:cs="Arial"/>
          <w:sz w:val="20"/>
          <w:szCs w:val="20"/>
        </w:rPr>
        <w:t xml:space="preserve"> </w:t>
      </w:r>
    </w:p>
    <w:p w14:paraId="0DB457C2" w14:textId="77777777" w:rsidR="00D10D7D" w:rsidRPr="001A0FF2" w:rsidRDefault="00D10D7D" w:rsidP="00D10D7D">
      <w:r w:rsidRPr="001A0FF2">
        <w:rPr>
          <w:rFonts w:ascii="Times New Roman" w:eastAsia="Times New Roman" w:hAnsi="Times New Roman" w:cs="Times New Roman"/>
          <w:sz w:val="24"/>
          <w:szCs w:val="24"/>
        </w:rPr>
        <w:t>Kriterij: skupno 30 točk</w:t>
      </w:r>
    </w:p>
    <w:p w14:paraId="5A9771BC" w14:textId="77777777" w:rsidR="00D10D7D" w:rsidRPr="001A0FF2" w:rsidRDefault="00D10D7D" w:rsidP="00D10D7D">
      <w:r w:rsidRPr="001A0FF2">
        <w:rPr>
          <w:rFonts w:ascii="Times New Roman" w:eastAsia="Times New Roman" w:hAnsi="Times New Roman" w:cs="Times New Roman"/>
          <w:sz w:val="24"/>
          <w:szCs w:val="24"/>
        </w:rPr>
        <w:t xml:space="preserve"> </w:t>
      </w:r>
    </w:p>
    <w:p w14:paraId="7EF32557" w14:textId="77777777" w:rsidR="00D10D7D" w:rsidRPr="001A0FF2" w:rsidRDefault="00D10D7D" w:rsidP="00D10D7D">
      <w:pPr>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 xml:space="preserve">0  - 14= </w:t>
      </w:r>
      <w:proofErr w:type="spellStart"/>
      <w:r w:rsidRPr="001A0FF2">
        <w:rPr>
          <w:rFonts w:ascii="Times New Roman" w:eastAsia="Times New Roman" w:hAnsi="Times New Roman" w:cs="Times New Roman"/>
          <w:sz w:val="24"/>
          <w:szCs w:val="24"/>
        </w:rPr>
        <w:t>nzd</w:t>
      </w:r>
      <w:proofErr w:type="spellEnd"/>
      <w:r w:rsidRPr="001A0FF2">
        <w:rPr>
          <w:rFonts w:ascii="Times New Roman" w:eastAsia="Times New Roman" w:hAnsi="Times New Roman" w:cs="Times New Roman"/>
          <w:sz w:val="24"/>
          <w:szCs w:val="24"/>
        </w:rPr>
        <w:t xml:space="preserve"> (1)</w:t>
      </w:r>
    </w:p>
    <w:p w14:paraId="50EC77F6" w14:textId="77777777" w:rsidR="00D10D7D" w:rsidRPr="001A0FF2" w:rsidRDefault="00D10D7D" w:rsidP="00D10D7D">
      <w:r w:rsidRPr="001A0FF2">
        <w:rPr>
          <w:rFonts w:ascii="Times New Roman" w:eastAsia="Times New Roman" w:hAnsi="Times New Roman" w:cs="Times New Roman"/>
          <w:sz w:val="24"/>
          <w:szCs w:val="24"/>
        </w:rPr>
        <w:t xml:space="preserve">15 - 19= </w:t>
      </w:r>
      <w:proofErr w:type="spellStart"/>
      <w:r w:rsidRPr="001A0FF2">
        <w:rPr>
          <w:rFonts w:ascii="Times New Roman" w:eastAsia="Times New Roman" w:hAnsi="Times New Roman" w:cs="Times New Roman"/>
          <w:sz w:val="24"/>
          <w:szCs w:val="24"/>
        </w:rPr>
        <w:t>zd</w:t>
      </w:r>
      <w:proofErr w:type="spellEnd"/>
      <w:r w:rsidRPr="001A0FF2">
        <w:rPr>
          <w:rFonts w:ascii="Times New Roman" w:eastAsia="Times New Roman" w:hAnsi="Times New Roman" w:cs="Times New Roman"/>
          <w:sz w:val="24"/>
          <w:szCs w:val="24"/>
        </w:rPr>
        <w:t>(2)</w:t>
      </w:r>
    </w:p>
    <w:p w14:paraId="1AC2EDDD" w14:textId="77777777" w:rsidR="00D10D7D" w:rsidRPr="001A0FF2" w:rsidRDefault="00D10D7D" w:rsidP="00D10D7D">
      <w:r w:rsidRPr="001A0FF2">
        <w:rPr>
          <w:rFonts w:ascii="Times New Roman" w:eastAsia="Times New Roman" w:hAnsi="Times New Roman" w:cs="Times New Roman"/>
          <w:sz w:val="24"/>
          <w:szCs w:val="24"/>
        </w:rPr>
        <w:t xml:space="preserve">20 - 23= </w:t>
      </w:r>
      <w:proofErr w:type="spellStart"/>
      <w:r w:rsidRPr="001A0FF2">
        <w:rPr>
          <w:rFonts w:ascii="Times New Roman" w:eastAsia="Times New Roman" w:hAnsi="Times New Roman" w:cs="Times New Roman"/>
          <w:sz w:val="24"/>
          <w:szCs w:val="24"/>
        </w:rPr>
        <w:t>db</w:t>
      </w:r>
      <w:proofErr w:type="spellEnd"/>
      <w:r w:rsidRPr="001A0FF2">
        <w:rPr>
          <w:rFonts w:ascii="Times New Roman" w:eastAsia="Times New Roman" w:hAnsi="Times New Roman" w:cs="Times New Roman"/>
          <w:sz w:val="24"/>
          <w:szCs w:val="24"/>
        </w:rPr>
        <w:t>( 3)</w:t>
      </w:r>
    </w:p>
    <w:p w14:paraId="432BF46D" w14:textId="77777777" w:rsidR="00D10D7D" w:rsidRPr="001A0FF2" w:rsidRDefault="00D10D7D" w:rsidP="00D10D7D">
      <w:r w:rsidRPr="001A0FF2">
        <w:rPr>
          <w:rFonts w:ascii="Times New Roman" w:eastAsia="Times New Roman" w:hAnsi="Times New Roman" w:cs="Times New Roman"/>
          <w:sz w:val="24"/>
          <w:szCs w:val="24"/>
        </w:rPr>
        <w:t xml:space="preserve">24 - 26= </w:t>
      </w:r>
      <w:proofErr w:type="spellStart"/>
      <w:r w:rsidRPr="001A0FF2">
        <w:rPr>
          <w:rFonts w:ascii="Times New Roman" w:eastAsia="Times New Roman" w:hAnsi="Times New Roman" w:cs="Times New Roman"/>
          <w:sz w:val="24"/>
          <w:szCs w:val="24"/>
        </w:rPr>
        <w:t>pdb</w:t>
      </w:r>
      <w:proofErr w:type="spellEnd"/>
      <w:r w:rsidRPr="001A0FF2">
        <w:rPr>
          <w:rFonts w:ascii="Times New Roman" w:eastAsia="Times New Roman" w:hAnsi="Times New Roman" w:cs="Times New Roman"/>
          <w:sz w:val="24"/>
          <w:szCs w:val="24"/>
        </w:rPr>
        <w:t xml:space="preserve"> (4)</w:t>
      </w:r>
    </w:p>
    <w:p w14:paraId="084CDBD5" w14:textId="77777777" w:rsidR="00D10D7D" w:rsidRPr="001A0FF2" w:rsidRDefault="00D10D7D" w:rsidP="00D10D7D">
      <w:r w:rsidRPr="001A0FF2">
        <w:rPr>
          <w:rFonts w:ascii="Times New Roman" w:eastAsia="Times New Roman" w:hAnsi="Times New Roman" w:cs="Times New Roman"/>
          <w:sz w:val="24"/>
          <w:szCs w:val="24"/>
        </w:rPr>
        <w:t xml:space="preserve">27 - 30= </w:t>
      </w:r>
      <w:proofErr w:type="spellStart"/>
      <w:r w:rsidRPr="001A0FF2">
        <w:rPr>
          <w:rFonts w:ascii="Times New Roman" w:eastAsia="Times New Roman" w:hAnsi="Times New Roman" w:cs="Times New Roman"/>
          <w:sz w:val="24"/>
          <w:szCs w:val="24"/>
        </w:rPr>
        <w:t>odl</w:t>
      </w:r>
      <w:proofErr w:type="spellEnd"/>
      <w:r w:rsidRPr="001A0FF2">
        <w:rPr>
          <w:rFonts w:ascii="Times New Roman" w:eastAsia="Times New Roman" w:hAnsi="Times New Roman" w:cs="Times New Roman"/>
          <w:sz w:val="24"/>
          <w:szCs w:val="24"/>
        </w:rPr>
        <w:t>(5)</w:t>
      </w:r>
    </w:p>
    <w:p w14:paraId="079A32E1" w14:textId="77777777" w:rsidR="00D10D7D" w:rsidRPr="001A0FF2" w:rsidRDefault="00D10D7D" w:rsidP="00D10D7D">
      <w:pPr>
        <w:spacing w:line="360" w:lineRule="auto"/>
        <w:rPr>
          <w:rFonts w:ascii="Times New Roman" w:eastAsia="Times New Roman" w:hAnsi="Times New Roman" w:cs="Times New Roman"/>
          <w:b/>
          <w:bCs/>
          <w:sz w:val="24"/>
          <w:szCs w:val="24"/>
          <w:u w:val="single"/>
        </w:rPr>
      </w:pPr>
    </w:p>
    <w:p w14:paraId="340A9007" w14:textId="77777777" w:rsidR="00D10D7D" w:rsidRDefault="00D10D7D" w:rsidP="00D10D7D">
      <w:pPr>
        <w:spacing w:line="360" w:lineRule="auto"/>
        <w:rPr>
          <w:rFonts w:ascii="Times New Roman" w:eastAsia="Times New Roman" w:hAnsi="Times New Roman" w:cs="Times New Roman"/>
          <w:b/>
          <w:bCs/>
          <w:sz w:val="24"/>
          <w:szCs w:val="24"/>
          <w:u w:val="single"/>
        </w:rPr>
      </w:pPr>
    </w:p>
    <w:p w14:paraId="168E2ECC" w14:textId="4F1944B6" w:rsidR="00D10D7D" w:rsidRDefault="00D10D7D" w:rsidP="00D10D7D">
      <w:pPr>
        <w:spacing w:line="360" w:lineRule="auto"/>
        <w:rPr>
          <w:rFonts w:ascii="Times New Roman" w:eastAsia="Times New Roman" w:hAnsi="Times New Roman" w:cs="Times New Roman"/>
          <w:b/>
          <w:bCs/>
          <w:sz w:val="24"/>
          <w:szCs w:val="24"/>
          <w:u w:val="single"/>
        </w:rPr>
      </w:pPr>
    </w:p>
    <w:p w14:paraId="176DD010" w14:textId="790839C9" w:rsidR="002D0304" w:rsidRPr="002D0304" w:rsidRDefault="002D0304" w:rsidP="00D10D7D">
      <w:pPr>
        <w:spacing w:line="360" w:lineRule="auto"/>
        <w:rPr>
          <w:rFonts w:ascii="Times New Roman" w:eastAsia="Times New Roman" w:hAnsi="Times New Roman" w:cs="Times New Roman"/>
          <w:b/>
          <w:bCs/>
          <w:sz w:val="24"/>
          <w:szCs w:val="24"/>
        </w:rPr>
      </w:pPr>
      <w:r w:rsidRPr="002D0304">
        <w:rPr>
          <w:rFonts w:ascii="Times New Roman" w:eastAsia="Times New Roman" w:hAnsi="Times New Roman" w:cs="Times New Roman"/>
          <w:b/>
          <w:bCs/>
          <w:sz w:val="24"/>
          <w:szCs w:val="24"/>
        </w:rPr>
        <w:t>KRITERIJ OCENJEVANJA USPEŠN</w:t>
      </w:r>
      <w:r>
        <w:rPr>
          <w:rFonts w:ascii="Times New Roman" w:eastAsia="Times New Roman" w:hAnsi="Times New Roman" w:cs="Times New Roman"/>
          <w:b/>
          <w:bCs/>
          <w:sz w:val="24"/>
          <w:szCs w:val="24"/>
        </w:rPr>
        <w:t>E</w:t>
      </w:r>
      <w:r w:rsidRPr="002D0304">
        <w:rPr>
          <w:rFonts w:ascii="Times New Roman" w:eastAsia="Times New Roman" w:hAnsi="Times New Roman" w:cs="Times New Roman"/>
          <w:b/>
          <w:bCs/>
          <w:sz w:val="24"/>
          <w:szCs w:val="24"/>
        </w:rPr>
        <w:t xml:space="preserve"> UDELEŽB</w:t>
      </w:r>
      <w:r>
        <w:rPr>
          <w:rFonts w:ascii="Times New Roman" w:eastAsia="Times New Roman" w:hAnsi="Times New Roman" w:cs="Times New Roman"/>
          <w:b/>
          <w:bCs/>
          <w:sz w:val="24"/>
          <w:szCs w:val="24"/>
        </w:rPr>
        <w:t>E</w:t>
      </w:r>
      <w:r w:rsidRPr="002D0304">
        <w:rPr>
          <w:rFonts w:ascii="Times New Roman" w:eastAsia="Times New Roman" w:hAnsi="Times New Roman" w:cs="Times New Roman"/>
          <w:b/>
          <w:bCs/>
          <w:sz w:val="24"/>
          <w:szCs w:val="24"/>
        </w:rPr>
        <w:t xml:space="preserve"> NA BRALNEM TEKMOVANJU PFIFFIKUS IN HKRATI ODDAJ</w:t>
      </w:r>
      <w:r>
        <w:rPr>
          <w:rFonts w:ascii="Times New Roman" w:eastAsia="Times New Roman" w:hAnsi="Times New Roman" w:cs="Times New Roman"/>
          <w:b/>
          <w:bCs/>
          <w:sz w:val="24"/>
          <w:szCs w:val="24"/>
        </w:rPr>
        <w:t>E</w:t>
      </w:r>
      <w:r w:rsidRPr="002D0304">
        <w:rPr>
          <w:rFonts w:ascii="Times New Roman" w:eastAsia="Times New Roman" w:hAnsi="Times New Roman" w:cs="Times New Roman"/>
          <w:b/>
          <w:bCs/>
          <w:sz w:val="24"/>
          <w:szCs w:val="24"/>
        </w:rPr>
        <w:t xml:space="preserve"> IZDELKA</w:t>
      </w:r>
    </w:p>
    <w:p w14:paraId="2AEA4449" w14:textId="53CEEBE9" w:rsidR="00433CDD" w:rsidRPr="00433CDD" w:rsidRDefault="00433CDD" w:rsidP="00D10085">
      <w:pPr>
        <w:widowControl/>
        <w:autoSpaceDE/>
        <w:autoSpaceDN/>
        <w:spacing w:line="360" w:lineRule="auto"/>
        <w:textAlignment w:val="baseline"/>
        <w:rPr>
          <w:rFonts w:ascii="Times New Roman" w:eastAsia="Times New Roman" w:hAnsi="Times New Roman" w:cs="Times New Roman"/>
          <w:color w:val="000000"/>
          <w:sz w:val="24"/>
          <w:szCs w:val="24"/>
          <w:lang w:eastAsia="sl-SI"/>
        </w:rPr>
      </w:pPr>
    </w:p>
    <w:p w14:paraId="784A69E6" w14:textId="77777777" w:rsidR="00433CDD" w:rsidRPr="00433CDD" w:rsidRDefault="00433CDD" w:rsidP="00D10085">
      <w:pPr>
        <w:widowControl/>
        <w:autoSpaceDE/>
        <w:autoSpaceDN/>
        <w:spacing w:line="360" w:lineRule="auto"/>
        <w:textAlignment w:val="baseline"/>
        <w:rPr>
          <w:rFonts w:ascii="Times New Roman" w:eastAsia="Times New Roman" w:hAnsi="Times New Roman" w:cs="Times New Roman"/>
          <w:color w:val="000000"/>
          <w:sz w:val="24"/>
          <w:szCs w:val="24"/>
          <w:lang w:eastAsia="sl-SI"/>
        </w:rPr>
      </w:pPr>
      <w:r w:rsidRPr="00433CDD">
        <w:rPr>
          <w:rFonts w:ascii="Times New Roman" w:eastAsia="Times New Roman" w:hAnsi="Times New Roman" w:cs="Times New Roman"/>
          <w:color w:val="000000"/>
          <w:sz w:val="24"/>
          <w:szCs w:val="24"/>
          <w:lang w:eastAsia="sl-SI"/>
        </w:rPr>
        <w:t xml:space="preserve">Uspešna udeležba dijaka pomeni, da dijak pri bralnem tekmovanju </w:t>
      </w:r>
      <w:proofErr w:type="spellStart"/>
      <w:r w:rsidRPr="00433CDD">
        <w:rPr>
          <w:rFonts w:ascii="Times New Roman" w:eastAsia="Times New Roman" w:hAnsi="Times New Roman" w:cs="Times New Roman"/>
          <w:color w:val="000000"/>
          <w:sz w:val="24"/>
          <w:szCs w:val="24"/>
          <w:lang w:eastAsia="sl-SI"/>
        </w:rPr>
        <w:t>Pfiffikus</w:t>
      </w:r>
      <w:proofErr w:type="spellEnd"/>
      <w:r w:rsidRPr="00433CDD">
        <w:rPr>
          <w:rFonts w:ascii="Times New Roman" w:eastAsia="Times New Roman" w:hAnsi="Times New Roman" w:cs="Times New Roman"/>
          <w:color w:val="000000"/>
          <w:sz w:val="24"/>
          <w:szCs w:val="24"/>
          <w:lang w:eastAsia="sl-SI"/>
        </w:rPr>
        <w:t xml:space="preserve"> (Center Oxford Ljubljana) doseže najmanj 50 % točk, na roko napiše in odda vsebino ene knjižice v dolžini najmanj 1500 besed in 20 povedi, v katerih uporabi najmanj 20 novih besed iz knjižice. V kolikor so opravljene vse navedene naloge, dijak prejme skupno oceno odlično (5 – izdelek).</w:t>
      </w:r>
    </w:p>
    <w:p w14:paraId="665B1358" w14:textId="77777777" w:rsidR="002D0304" w:rsidRPr="002D0304" w:rsidRDefault="002D0304" w:rsidP="00D10D7D">
      <w:pPr>
        <w:spacing w:line="360" w:lineRule="auto"/>
        <w:rPr>
          <w:rFonts w:ascii="Times New Roman" w:eastAsia="Times New Roman" w:hAnsi="Times New Roman" w:cs="Times New Roman"/>
          <w:sz w:val="24"/>
          <w:szCs w:val="24"/>
          <w:u w:val="single"/>
        </w:rPr>
      </w:pPr>
    </w:p>
    <w:p w14:paraId="419E9391" w14:textId="14442D65" w:rsidR="00D10D7D" w:rsidRPr="001A0FF2" w:rsidRDefault="00D10D7D" w:rsidP="00D10D7D">
      <w:pPr>
        <w:spacing w:line="360" w:lineRule="auto"/>
        <w:rPr>
          <w:rFonts w:ascii="Times New Roman" w:eastAsia="Times New Roman" w:hAnsi="Times New Roman" w:cs="Times New Roman"/>
          <w:b/>
          <w:bCs/>
          <w:sz w:val="24"/>
          <w:szCs w:val="24"/>
          <w:u w:val="single"/>
        </w:rPr>
      </w:pPr>
      <w:r w:rsidRPr="001A0FF2">
        <w:rPr>
          <w:rFonts w:ascii="Times New Roman" w:eastAsia="Times New Roman" w:hAnsi="Times New Roman" w:cs="Times New Roman"/>
          <w:b/>
          <w:bCs/>
          <w:sz w:val="24"/>
          <w:szCs w:val="24"/>
          <w:u w:val="single"/>
        </w:rPr>
        <w:t>5 KRITERIJ OCENJEVANJA ZNANJA NA POPRAVNEM, PREDMETNEM, DOPOLNILNEM IZPITU</w:t>
      </w:r>
    </w:p>
    <w:p w14:paraId="7B8FF37F" w14:textId="77777777" w:rsidR="00D10D7D" w:rsidRPr="001A0FF2" w:rsidRDefault="00D10D7D" w:rsidP="00D10D7D">
      <w:pPr>
        <w:spacing w:line="360" w:lineRule="auto"/>
        <w:rPr>
          <w:rFonts w:ascii="Times New Roman" w:eastAsia="Times New Roman" w:hAnsi="Times New Roman" w:cs="Times New Roman"/>
          <w:b/>
          <w:bCs/>
          <w:sz w:val="24"/>
          <w:szCs w:val="24"/>
          <w:u w:val="single"/>
        </w:rPr>
      </w:pPr>
    </w:p>
    <w:p w14:paraId="5C7D3676"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Popravni izpit ima pisni in ustni del. Kriteriji pisnega in ustnega ocenjevanja so enaki, kot so pri ocenjevanju med šolskim letom.</w:t>
      </w:r>
    </w:p>
    <w:p w14:paraId="4A9F394A" w14:textId="77777777" w:rsidR="00D10D7D" w:rsidRPr="001A0FF2" w:rsidRDefault="00D10D7D" w:rsidP="00D10D7D">
      <w:pPr>
        <w:spacing w:line="360" w:lineRule="auto"/>
        <w:rPr>
          <w:rFonts w:ascii="Times New Roman" w:eastAsia="Times New Roman" w:hAnsi="Times New Roman" w:cs="Times New Roman"/>
          <w:sz w:val="24"/>
          <w:szCs w:val="24"/>
        </w:rPr>
      </w:pPr>
    </w:p>
    <w:p w14:paraId="59659F5A" w14:textId="77777777" w:rsidR="00D10D7D" w:rsidRPr="001A0FF2" w:rsidRDefault="00D10D7D" w:rsidP="00D10D7D">
      <w:pPr>
        <w:spacing w:line="360" w:lineRule="auto"/>
        <w:rPr>
          <w:rFonts w:ascii="Times New Roman" w:eastAsia="Times New Roman" w:hAnsi="Times New Roman" w:cs="Times New Roman"/>
          <w:b/>
          <w:bCs/>
          <w:sz w:val="24"/>
          <w:szCs w:val="24"/>
          <w:u w:val="single"/>
        </w:rPr>
      </w:pPr>
      <w:r w:rsidRPr="001A0FF2">
        <w:rPr>
          <w:rFonts w:ascii="Times New Roman" w:eastAsia="Times New Roman" w:hAnsi="Times New Roman" w:cs="Times New Roman"/>
          <w:b/>
          <w:bCs/>
          <w:sz w:val="24"/>
          <w:szCs w:val="24"/>
          <w:u w:val="single"/>
        </w:rPr>
        <w:t>6 DELO Z DIJAKI S POSEBNIMI POTREBAMI</w:t>
      </w:r>
    </w:p>
    <w:p w14:paraId="2A9F26E0" w14:textId="77777777" w:rsidR="00D10D7D" w:rsidRPr="001A0FF2" w:rsidRDefault="00D10D7D" w:rsidP="00D10D7D">
      <w:pPr>
        <w:spacing w:line="360" w:lineRule="auto"/>
        <w:rPr>
          <w:rFonts w:ascii="Times New Roman" w:eastAsia="Times New Roman" w:hAnsi="Times New Roman" w:cs="Times New Roman"/>
          <w:b/>
          <w:bCs/>
          <w:sz w:val="24"/>
          <w:szCs w:val="24"/>
          <w:u w:val="single"/>
        </w:rPr>
      </w:pPr>
    </w:p>
    <w:p w14:paraId="36A3176C"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Dijakom s posebnimi potrebami nudimo dodatno učno pomoč in upoštevamo vse prilagoditve, ki jim glede na odločbo pripadajo.</w:t>
      </w:r>
    </w:p>
    <w:p w14:paraId="29C65EFB" w14:textId="77777777" w:rsidR="00D10D7D" w:rsidRPr="001A0FF2" w:rsidRDefault="00D10D7D" w:rsidP="00D10D7D">
      <w:pPr>
        <w:spacing w:line="360" w:lineRule="auto"/>
        <w:rPr>
          <w:rFonts w:ascii="Times New Roman" w:eastAsia="Times New Roman" w:hAnsi="Times New Roman" w:cs="Times New Roman"/>
          <w:sz w:val="24"/>
          <w:szCs w:val="24"/>
        </w:rPr>
      </w:pPr>
      <w:r w:rsidRPr="001A0FF2">
        <w:rPr>
          <w:rFonts w:ascii="Times New Roman" w:eastAsia="Times New Roman" w:hAnsi="Times New Roman" w:cs="Times New Roman"/>
          <w:sz w:val="24"/>
          <w:szCs w:val="24"/>
        </w:rPr>
        <w:t>Za dijake s posebnimi potrebami, z osebnim izobraževalnim načrtom (OIN) se število potrebnih ocen ustrezno prilagodi.</w:t>
      </w:r>
    </w:p>
    <w:p w14:paraId="3A36875E" w14:textId="77777777" w:rsidR="00D10D7D" w:rsidRPr="001A0FF2" w:rsidRDefault="00D10D7D" w:rsidP="00D10D7D">
      <w:pPr>
        <w:pStyle w:val="Naslov"/>
      </w:pPr>
    </w:p>
    <w:p w14:paraId="58F4063A" w14:textId="77777777" w:rsidR="00D10D7D" w:rsidRPr="001A0FF2" w:rsidRDefault="00D10D7D" w:rsidP="00D10D7D">
      <w:pPr>
        <w:pStyle w:val="Naslov"/>
      </w:pPr>
    </w:p>
    <w:p w14:paraId="6B51F6CE" w14:textId="77777777" w:rsidR="00D10D7D" w:rsidRPr="001A0FF2" w:rsidRDefault="00D10D7D" w:rsidP="00D10D7D">
      <w:pPr>
        <w:contextualSpacing/>
        <w:rPr>
          <w:b/>
          <w:bCs/>
          <w:sz w:val="20"/>
          <w:szCs w:val="20"/>
        </w:rPr>
      </w:pPr>
      <w:r w:rsidRPr="001A0FF2">
        <w:br w:type="page"/>
      </w:r>
      <w:r w:rsidRPr="001A0FF2">
        <w:rPr>
          <w:b/>
          <w:bCs/>
          <w:sz w:val="20"/>
          <w:szCs w:val="20"/>
        </w:rPr>
        <w:lastRenderedPageBreak/>
        <w:t>MINIMALNI STANDARDI ZNANJ: NEMŠČINA</w:t>
      </w:r>
    </w:p>
    <w:p w14:paraId="42763399" w14:textId="77777777" w:rsidR="00D10D7D" w:rsidRPr="001A0FF2" w:rsidRDefault="00D10D7D" w:rsidP="00D10D7D">
      <w:pPr>
        <w:contextualSpacing/>
        <w:rPr>
          <w:b/>
          <w:bCs/>
          <w:sz w:val="20"/>
          <w:szCs w:val="20"/>
        </w:rPr>
      </w:pPr>
      <w:r w:rsidRPr="001A0FF2">
        <w:rPr>
          <w:b/>
          <w:bCs/>
          <w:sz w:val="20"/>
          <w:szCs w:val="20"/>
        </w:rPr>
        <w:t xml:space="preserve">EKONOMSKA GIMNAZIJA    </w:t>
      </w:r>
    </w:p>
    <w:p w14:paraId="4BA64AAD" w14:textId="77777777" w:rsidR="00D10D7D" w:rsidRPr="001A0FF2" w:rsidRDefault="00D10D7D" w:rsidP="00D10D7D">
      <w:pPr>
        <w:contextualSpacing/>
        <w:rPr>
          <w:b/>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053"/>
        <w:gridCol w:w="9278"/>
      </w:tblGrid>
      <w:tr w:rsidR="00D10D7D" w:rsidRPr="001A0FF2" w14:paraId="24BDB86C" w14:textId="77777777" w:rsidTr="00D10D7D">
        <w:trPr>
          <w:trHeight w:val="657"/>
        </w:trPr>
        <w:tc>
          <w:tcPr>
            <w:tcW w:w="668" w:type="dxa"/>
          </w:tcPr>
          <w:p w14:paraId="458B9D5F" w14:textId="77777777" w:rsidR="00D10D7D" w:rsidRPr="001A0FF2" w:rsidRDefault="00D10D7D" w:rsidP="00AB6A97">
            <w:pPr>
              <w:rPr>
                <w:b/>
                <w:bCs/>
                <w:color w:val="000000"/>
                <w:sz w:val="20"/>
                <w:szCs w:val="20"/>
              </w:rPr>
            </w:pPr>
            <w:r w:rsidRPr="001A0FF2">
              <w:rPr>
                <w:b/>
                <w:bCs/>
                <w:color w:val="000000" w:themeColor="text1"/>
                <w:sz w:val="20"/>
                <w:szCs w:val="20"/>
              </w:rPr>
              <w:t>Letnik</w:t>
            </w:r>
          </w:p>
        </w:tc>
        <w:tc>
          <w:tcPr>
            <w:tcW w:w="4053" w:type="dxa"/>
          </w:tcPr>
          <w:p w14:paraId="18212D24" w14:textId="77777777" w:rsidR="00D10D7D" w:rsidRPr="001A0FF2" w:rsidRDefault="00D10D7D" w:rsidP="00AB6A97">
            <w:pPr>
              <w:rPr>
                <w:b/>
                <w:color w:val="000000"/>
                <w:sz w:val="20"/>
                <w:szCs w:val="20"/>
              </w:rPr>
            </w:pPr>
            <w:r w:rsidRPr="001A0FF2">
              <w:rPr>
                <w:b/>
                <w:color w:val="000000"/>
                <w:sz w:val="20"/>
                <w:szCs w:val="20"/>
              </w:rPr>
              <w:t>Ocenjevalni sklop</w:t>
            </w:r>
          </w:p>
        </w:tc>
        <w:tc>
          <w:tcPr>
            <w:tcW w:w="9278" w:type="dxa"/>
          </w:tcPr>
          <w:p w14:paraId="4BCD7992" w14:textId="77777777" w:rsidR="00D10D7D" w:rsidRPr="001A0FF2" w:rsidRDefault="00D10D7D" w:rsidP="00AB6A97">
            <w:pPr>
              <w:rPr>
                <w:b/>
                <w:bCs/>
                <w:color w:val="000000"/>
                <w:sz w:val="20"/>
                <w:szCs w:val="20"/>
              </w:rPr>
            </w:pPr>
            <w:r w:rsidRPr="001A0FF2">
              <w:rPr>
                <w:b/>
                <w:bCs/>
                <w:color w:val="000000"/>
                <w:sz w:val="20"/>
                <w:szCs w:val="20"/>
              </w:rPr>
              <w:t>Minimalni standardi</w:t>
            </w:r>
          </w:p>
        </w:tc>
      </w:tr>
      <w:tr w:rsidR="00D10D7D" w:rsidRPr="001A0FF2" w14:paraId="39FDCFAE" w14:textId="77777777" w:rsidTr="00D10D7D">
        <w:trPr>
          <w:trHeight w:val="1235"/>
        </w:trPr>
        <w:tc>
          <w:tcPr>
            <w:tcW w:w="668" w:type="dxa"/>
          </w:tcPr>
          <w:p w14:paraId="1D58CDAB" w14:textId="77777777" w:rsidR="00D10D7D" w:rsidRPr="001A0FF2" w:rsidRDefault="00D10D7D" w:rsidP="00AB6A97">
            <w:pPr>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1</w:t>
            </w:r>
          </w:p>
        </w:tc>
        <w:tc>
          <w:tcPr>
            <w:tcW w:w="4053" w:type="dxa"/>
          </w:tcPr>
          <w:p w14:paraId="72D6E911" w14:textId="77777777" w:rsidR="00D10D7D" w:rsidRPr="001A0FF2" w:rsidRDefault="00D10D7D" w:rsidP="00AB6A97">
            <w:pPr>
              <w:spacing w:line="276" w:lineRule="auto"/>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1. Prvi stiki</w:t>
            </w:r>
          </w:p>
          <w:p w14:paraId="39B82A1C"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w:t>
            </w:r>
            <w:proofErr w:type="spellStart"/>
            <w:r w:rsidRPr="001A0FF2">
              <w:rPr>
                <w:rFonts w:ascii="Times New Roman" w:eastAsia="Times New Roman" w:hAnsi="Times New Roman" w:cs="Times New Roman"/>
                <w:b/>
                <w:bCs/>
                <w:color w:val="000000" w:themeColor="text1"/>
                <w:sz w:val="20"/>
                <w:szCs w:val="20"/>
              </w:rPr>
              <w:t>Ich</w:t>
            </w:r>
            <w:proofErr w:type="spellEnd"/>
            <w:r w:rsidRPr="001A0FF2">
              <w:rPr>
                <w:rFonts w:ascii="Times New Roman" w:eastAsia="Times New Roman" w:hAnsi="Times New Roman" w:cs="Times New Roman"/>
                <w:b/>
                <w:bCs/>
                <w:color w:val="000000" w:themeColor="text1"/>
                <w:sz w:val="20"/>
                <w:szCs w:val="20"/>
              </w:rPr>
              <w:t xml:space="preserve"> </w:t>
            </w:r>
            <w:proofErr w:type="spellStart"/>
            <w:r w:rsidRPr="001A0FF2">
              <w:rPr>
                <w:rFonts w:ascii="Times New Roman" w:eastAsia="Times New Roman" w:hAnsi="Times New Roman" w:cs="Times New Roman"/>
                <w:b/>
                <w:bCs/>
                <w:color w:val="000000" w:themeColor="text1"/>
                <w:sz w:val="20"/>
                <w:szCs w:val="20"/>
              </w:rPr>
              <w:t>und</w:t>
            </w:r>
            <w:proofErr w:type="spellEnd"/>
            <w:r w:rsidRPr="001A0FF2">
              <w:rPr>
                <w:rFonts w:ascii="Times New Roman" w:eastAsia="Times New Roman" w:hAnsi="Times New Roman" w:cs="Times New Roman"/>
                <w:b/>
                <w:bCs/>
                <w:color w:val="000000" w:themeColor="text1"/>
                <w:sz w:val="20"/>
                <w:szCs w:val="20"/>
              </w:rPr>
              <w:t xml:space="preserve"> die </w:t>
            </w:r>
            <w:proofErr w:type="spellStart"/>
            <w:r w:rsidRPr="001A0FF2">
              <w:rPr>
                <w:rFonts w:ascii="Times New Roman" w:eastAsia="Times New Roman" w:hAnsi="Times New Roman" w:cs="Times New Roman"/>
                <w:b/>
                <w:bCs/>
                <w:color w:val="000000" w:themeColor="text1"/>
                <w:sz w:val="20"/>
                <w:szCs w:val="20"/>
              </w:rPr>
              <w:t>anderen</w:t>
            </w:r>
            <w:proofErr w:type="spellEnd"/>
            <w:r w:rsidRPr="001A0FF2">
              <w:rPr>
                <w:rFonts w:ascii="Times New Roman" w:eastAsia="Times New Roman" w:hAnsi="Times New Roman" w:cs="Times New Roman"/>
                <w:b/>
                <w:bCs/>
                <w:color w:val="000000" w:themeColor="text1"/>
                <w:sz w:val="20"/>
                <w:szCs w:val="20"/>
              </w:rPr>
              <w:t>)</w:t>
            </w:r>
          </w:p>
          <w:p w14:paraId="6934549A"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179E8F62"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38EF6A9C"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53D9AB80"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60953C9E"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5843618C" w14:textId="77777777" w:rsidR="00D10D7D"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2C022422"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6930F1E2"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15BC5A86"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75E97DF9"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1992BB9C"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2D3416C8" w14:textId="77777777" w:rsidR="00D10D7D" w:rsidRPr="001A0FF2" w:rsidRDefault="00D10D7D" w:rsidP="00AB6A97">
            <w:pPr>
              <w:spacing w:line="276" w:lineRule="auto"/>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2. Terminski koledar</w:t>
            </w:r>
          </w:p>
          <w:p w14:paraId="425AB898"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(Termine, Termine)</w:t>
            </w:r>
          </w:p>
          <w:p w14:paraId="2D687311"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1B131078"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456B9566"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4B4F40AC"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3A70DF6D"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17382361"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5FB1FE5A"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4A77B2CA"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6D12BF07"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033772F9" w14:textId="77777777" w:rsidR="00D10D7D" w:rsidRPr="001A0FF2" w:rsidRDefault="00D10D7D" w:rsidP="00AB6A97">
            <w:pPr>
              <w:spacing w:line="276" w:lineRule="auto"/>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3. Družinsko življenje</w:t>
            </w:r>
          </w:p>
          <w:p w14:paraId="01425EA7"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w:t>
            </w:r>
            <w:proofErr w:type="spellStart"/>
            <w:r w:rsidRPr="001A0FF2">
              <w:rPr>
                <w:rFonts w:ascii="Times New Roman" w:eastAsia="Times New Roman" w:hAnsi="Times New Roman" w:cs="Times New Roman"/>
                <w:b/>
                <w:bCs/>
                <w:color w:val="000000" w:themeColor="text1"/>
                <w:sz w:val="20"/>
                <w:szCs w:val="20"/>
              </w:rPr>
              <w:t>Unternehmen</w:t>
            </w:r>
            <w:proofErr w:type="spellEnd"/>
            <w:r w:rsidRPr="001A0FF2">
              <w:rPr>
                <w:rFonts w:ascii="Times New Roman" w:eastAsia="Times New Roman" w:hAnsi="Times New Roman" w:cs="Times New Roman"/>
                <w:b/>
                <w:bCs/>
                <w:color w:val="000000" w:themeColor="text1"/>
                <w:sz w:val="20"/>
                <w:szCs w:val="20"/>
              </w:rPr>
              <w:t xml:space="preserve"> </w:t>
            </w:r>
            <w:proofErr w:type="spellStart"/>
            <w:r w:rsidRPr="001A0FF2">
              <w:rPr>
                <w:rFonts w:ascii="Times New Roman" w:eastAsia="Times New Roman" w:hAnsi="Times New Roman" w:cs="Times New Roman"/>
                <w:b/>
                <w:bCs/>
                <w:color w:val="000000" w:themeColor="text1"/>
                <w:sz w:val="20"/>
                <w:szCs w:val="20"/>
              </w:rPr>
              <w:t>Familie</w:t>
            </w:r>
            <w:proofErr w:type="spellEnd"/>
            <w:r w:rsidRPr="001A0FF2">
              <w:rPr>
                <w:rFonts w:ascii="Times New Roman" w:eastAsia="Times New Roman" w:hAnsi="Times New Roman" w:cs="Times New Roman"/>
                <w:b/>
                <w:bCs/>
                <w:color w:val="000000" w:themeColor="text1"/>
                <w:sz w:val="20"/>
                <w:szCs w:val="20"/>
              </w:rPr>
              <w:t>)</w:t>
            </w:r>
          </w:p>
          <w:p w14:paraId="6A35D5E1"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2E5B05D4"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74FB6EBA"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6CD3D82B"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1618DA8A"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5284AFC8"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475868B8"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25B62540"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57BFC9E3"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73B0E7CC"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64B9713F"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393A6CB5"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11692809"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0A31914D" w14:textId="77777777" w:rsidR="00D10D7D"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2A9FFB02"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566D52DE"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3B10F201" w14:textId="77777777" w:rsidR="00D10D7D" w:rsidRPr="001A0FF2" w:rsidRDefault="00D10D7D" w:rsidP="00AB6A97">
            <w:pPr>
              <w:spacing w:line="276" w:lineRule="auto"/>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4. Šport in zabava</w:t>
            </w:r>
          </w:p>
          <w:p w14:paraId="1420E4A9" w14:textId="77777777" w:rsidR="00D10D7D" w:rsidRPr="001A0FF2" w:rsidRDefault="00D10D7D" w:rsidP="00AB6A97">
            <w:pPr>
              <w:spacing w:line="276" w:lineRule="auto"/>
              <w:ind w:left="540"/>
              <w:rPr>
                <w:rFonts w:ascii="Times New Roman" w:eastAsia="Times New Roman" w:hAnsi="Times New Roman" w:cs="Times New Roman"/>
                <w:b/>
                <w:bCs/>
                <w:color w:val="000000" w:themeColor="text1"/>
                <w:sz w:val="20"/>
                <w:szCs w:val="20"/>
              </w:rPr>
            </w:pPr>
          </w:p>
          <w:p w14:paraId="4CF0E822"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510637CB" w14:textId="77777777" w:rsidR="00D10D7D" w:rsidRPr="001A0FF2" w:rsidRDefault="00D10D7D" w:rsidP="00AB6A97">
            <w:pPr>
              <w:rPr>
                <w:rFonts w:ascii="Times New Roman" w:eastAsia="Times New Roman" w:hAnsi="Times New Roman" w:cs="Times New Roman"/>
                <w:b/>
                <w:bCs/>
                <w:sz w:val="20"/>
                <w:szCs w:val="20"/>
              </w:rPr>
            </w:pPr>
          </w:p>
        </w:tc>
        <w:tc>
          <w:tcPr>
            <w:tcW w:w="9278" w:type="dxa"/>
          </w:tcPr>
          <w:p w14:paraId="76973F9C" w14:textId="77777777" w:rsidR="00D10D7D" w:rsidRPr="001A0FF2" w:rsidRDefault="00D10D7D" w:rsidP="00AB6A97">
            <w:pPr>
              <w:spacing w:line="276" w:lineRule="auto"/>
              <w:ind w:left="360"/>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lastRenderedPageBreak/>
              <w:t>Dijak zna</w:t>
            </w:r>
          </w:p>
          <w:p w14:paraId="23702DD9"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Pozdravljati, predstaviti sebe in druge</w:t>
            </w:r>
          </w:p>
          <w:p w14:paraId="219BA025"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Poimenovati države</w:t>
            </w:r>
          </w:p>
          <w:p w14:paraId="6A5B7BC3"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Tvoriti kratka vprašanja in odgovore</w:t>
            </w:r>
          </w:p>
          <w:p w14:paraId="52A7DD40"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pozna števila in jih zna zapisati</w:t>
            </w:r>
          </w:p>
          <w:p w14:paraId="0CDFD24B"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Izpolnjevanje preprostih formularjev</w:t>
            </w:r>
          </w:p>
          <w:p w14:paraId="01934C42"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Opisovati preproste grafe</w:t>
            </w:r>
          </w:p>
          <w:p w14:paraId="0AE13E9F"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Spregati pravilne glagole</w:t>
            </w:r>
          </w:p>
          <w:p w14:paraId="7E2C078A"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Uporabljati </w:t>
            </w:r>
            <w:proofErr w:type="spellStart"/>
            <w:r w:rsidRPr="001A0FF2">
              <w:rPr>
                <w:rFonts w:ascii="Times New Roman" w:eastAsia="Times New Roman" w:hAnsi="Times New Roman" w:cs="Times New Roman"/>
                <w:sz w:val="20"/>
                <w:szCs w:val="20"/>
              </w:rPr>
              <w:t>sebne</w:t>
            </w:r>
            <w:proofErr w:type="spellEnd"/>
            <w:r w:rsidRPr="001A0FF2">
              <w:rPr>
                <w:rFonts w:ascii="Times New Roman" w:eastAsia="Times New Roman" w:hAnsi="Times New Roman" w:cs="Times New Roman"/>
                <w:sz w:val="20"/>
                <w:szCs w:val="20"/>
              </w:rPr>
              <w:t xml:space="preserve"> zaimke v prvem sklonu</w:t>
            </w:r>
          </w:p>
          <w:p w14:paraId="7A2A4429"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Pozna besedni red v enostavčnih povedih</w:t>
            </w:r>
          </w:p>
          <w:p w14:paraId="4285C744" w14:textId="77777777" w:rsidR="00D10D7D" w:rsidRPr="001A0FF2" w:rsidRDefault="00D10D7D" w:rsidP="00DB43F7">
            <w:pPr>
              <w:pStyle w:val="Odstavekseznama"/>
              <w:widowControl/>
              <w:numPr>
                <w:ilvl w:val="0"/>
                <w:numId w:val="40"/>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Uporabljati nedoločni in določni člen</w:t>
            </w:r>
          </w:p>
          <w:p w14:paraId="213A449C" w14:textId="77777777" w:rsidR="00D10D7D" w:rsidRPr="001A0FF2" w:rsidRDefault="00D10D7D" w:rsidP="00AB6A97">
            <w:pPr>
              <w:spacing w:line="276" w:lineRule="auto"/>
              <w:ind w:left="360"/>
              <w:rPr>
                <w:rFonts w:ascii="Times New Roman" w:eastAsia="Times New Roman" w:hAnsi="Times New Roman" w:cs="Times New Roman"/>
                <w:b/>
                <w:bCs/>
                <w:color w:val="000000" w:themeColor="text1"/>
                <w:sz w:val="20"/>
                <w:szCs w:val="20"/>
              </w:rPr>
            </w:pPr>
          </w:p>
          <w:p w14:paraId="5366E465" w14:textId="77777777" w:rsidR="00D10D7D" w:rsidRPr="001A0FF2" w:rsidRDefault="00D10D7D" w:rsidP="00AB6A97">
            <w:pPr>
              <w:spacing w:line="276" w:lineRule="auto"/>
              <w:ind w:left="360"/>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                          </w:t>
            </w:r>
          </w:p>
          <w:p w14:paraId="2D54DAB9"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našteti šolske predmete in potrebščine, opisati urnik             </w:t>
            </w:r>
          </w:p>
          <w:p w14:paraId="2B57B17E"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povedati čas, datum, dneve, mesece, letnice</w:t>
            </w:r>
          </w:p>
          <w:p w14:paraId="5E40F0C9"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opisati šolske dejavnosti                                  </w:t>
            </w:r>
          </w:p>
          <w:p w14:paraId="7C6229D4"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našteti dejavnosti v prostem času                     </w:t>
            </w:r>
          </w:p>
          <w:p w14:paraId="5CEBAFE9"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tvoriti preproste povedi </w:t>
            </w:r>
          </w:p>
          <w:p w14:paraId="58C86E43"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spregati glagol haben in </w:t>
            </w:r>
            <w:proofErr w:type="spellStart"/>
            <w:r w:rsidRPr="001A0FF2">
              <w:rPr>
                <w:rFonts w:ascii="Times New Roman" w:eastAsia="Times New Roman" w:hAnsi="Times New Roman" w:cs="Times New Roman"/>
                <w:color w:val="000000" w:themeColor="text1"/>
                <w:sz w:val="20"/>
                <w:szCs w:val="20"/>
              </w:rPr>
              <w:t>sein</w:t>
            </w:r>
            <w:proofErr w:type="spellEnd"/>
            <w:r w:rsidRPr="001A0FF2">
              <w:rPr>
                <w:rFonts w:ascii="Times New Roman" w:eastAsia="Times New Roman" w:hAnsi="Times New Roman" w:cs="Times New Roman"/>
                <w:color w:val="000000" w:themeColor="text1"/>
                <w:sz w:val="20"/>
                <w:szCs w:val="20"/>
              </w:rPr>
              <w:t xml:space="preserve"> ter nekatere nepravilne glagole</w:t>
            </w:r>
          </w:p>
          <w:p w14:paraId="1C3ADA68"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tvoriti in uporabljati določni in nedoločni člen v imenovalniku in tožilniku</w:t>
            </w:r>
          </w:p>
          <w:p w14:paraId="18D987FF"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zanikati</w:t>
            </w:r>
          </w:p>
          <w:p w14:paraId="6C430EA9"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Pozna množino </w:t>
            </w:r>
            <w:proofErr w:type="spellStart"/>
            <w:r w:rsidRPr="001A0FF2">
              <w:rPr>
                <w:rFonts w:ascii="Times New Roman" w:eastAsia="Times New Roman" w:hAnsi="Times New Roman" w:cs="Times New Roman"/>
                <w:color w:val="000000" w:themeColor="text1"/>
                <w:sz w:val="20"/>
                <w:szCs w:val="20"/>
              </w:rPr>
              <w:t>samostalnijkov</w:t>
            </w:r>
            <w:proofErr w:type="spellEnd"/>
          </w:p>
          <w:p w14:paraId="63965F1B" w14:textId="77777777" w:rsidR="00D10D7D" w:rsidRPr="001A0FF2" w:rsidRDefault="00D10D7D" w:rsidP="00AB6A97">
            <w:pPr>
              <w:spacing w:line="360" w:lineRule="auto"/>
              <w:jc w:val="both"/>
              <w:rPr>
                <w:rFonts w:ascii="Times New Roman" w:eastAsia="Times New Roman" w:hAnsi="Times New Roman" w:cs="Times New Roman"/>
                <w:color w:val="000000" w:themeColor="text1"/>
                <w:sz w:val="20"/>
                <w:szCs w:val="20"/>
              </w:rPr>
            </w:pPr>
          </w:p>
          <w:p w14:paraId="1ACB7670" w14:textId="77777777" w:rsidR="00D10D7D" w:rsidRPr="001A0FF2" w:rsidRDefault="00D10D7D" w:rsidP="00AB6A97">
            <w:pPr>
              <w:spacing w:line="360" w:lineRule="auto"/>
              <w:jc w:val="both"/>
              <w:rPr>
                <w:rFonts w:ascii="Times New Roman" w:eastAsia="Times New Roman" w:hAnsi="Times New Roman" w:cs="Times New Roman"/>
                <w:color w:val="000000" w:themeColor="text1"/>
                <w:sz w:val="20"/>
                <w:szCs w:val="20"/>
              </w:rPr>
            </w:pPr>
          </w:p>
          <w:p w14:paraId="0A8B622F"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poimenovati gospodinjska opravila in živila    </w:t>
            </w:r>
          </w:p>
          <w:p w14:paraId="20426118"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izpeljati pogovor pri nakupovanju, </w:t>
            </w:r>
            <w:proofErr w:type="spellStart"/>
            <w:r w:rsidRPr="001A0FF2">
              <w:rPr>
                <w:rFonts w:ascii="Times New Roman" w:eastAsia="Times New Roman" w:hAnsi="Times New Roman" w:cs="Times New Roman"/>
                <w:color w:val="000000" w:themeColor="text1"/>
                <w:sz w:val="20"/>
                <w:szCs w:val="20"/>
              </w:rPr>
              <w:t>pozimenuje</w:t>
            </w:r>
            <w:proofErr w:type="spellEnd"/>
            <w:r w:rsidRPr="001A0FF2">
              <w:rPr>
                <w:rFonts w:ascii="Times New Roman" w:eastAsia="Times New Roman" w:hAnsi="Times New Roman" w:cs="Times New Roman"/>
                <w:color w:val="000000" w:themeColor="text1"/>
                <w:sz w:val="20"/>
                <w:szCs w:val="20"/>
              </w:rPr>
              <w:t xml:space="preserve"> živila in embalažo/ količino</w:t>
            </w:r>
          </w:p>
          <w:p w14:paraId="2D939C27"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prositi za pojasnilo pri nejasnostih                   </w:t>
            </w:r>
          </w:p>
          <w:p w14:paraId="12DA541F"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opisati družino in sorodstvo </w:t>
            </w:r>
          </w:p>
          <w:p w14:paraId="5CD9D578"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pozna osnovno besedišče o gospodinjskih opravilih in živilih</w:t>
            </w:r>
          </w:p>
          <w:p w14:paraId="2BDF3CE1"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uporabljati svojilne zaimke v imenovalniku in tožilniku</w:t>
            </w:r>
          </w:p>
          <w:p w14:paraId="2E2F46E0"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uporabljati modalne glagole</w:t>
            </w:r>
          </w:p>
          <w:p w14:paraId="66BECF9F" w14:textId="77777777" w:rsidR="00D10D7D" w:rsidRPr="001A0FF2" w:rsidRDefault="00D10D7D" w:rsidP="00AB6A97">
            <w:pPr>
              <w:spacing w:line="360" w:lineRule="auto"/>
              <w:jc w:val="both"/>
              <w:rPr>
                <w:rFonts w:ascii="Times New Roman" w:eastAsia="Times New Roman" w:hAnsi="Times New Roman" w:cs="Times New Roman"/>
                <w:color w:val="000000" w:themeColor="text1"/>
                <w:sz w:val="20"/>
                <w:szCs w:val="20"/>
              </w:rPr>
            </w:pPr>
          </w:p>
          <w:p w14:paraId="412FF535"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poimenovati hobije in športne discipline           </w:t>
            </w:r>
          </w:p>
          <w:p w14:paraId="67DEC20D"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opisati najljubšega športnika/športnico</w:t>
            </w:r>
          </w:p>
          <w:p w14:paraId="67C757B8"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napisati oglas o prostem času                          </w:t>
            </w:r>
          </w:p>
          <w:p w14:paraId="657D165E"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uporabljati besedišče na temo hobija in športa</w:t>
            </w:r>
          </w:p>
          <w:p w14:paraId="0ACFFCE7"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tvoriti in uporabljati modalne glagole</w:t>
            </w:r>
          </w:p>
          <w:p w14:paraId="6825DAD8"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Zna uporabljati nepravilne glagole</w:t>
            </w:r>
          </w:p>
          <w:p w14:paraId="0F4981C3"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zna razbrati podatke o ponudbi športnih disciplin   </w:t>
            </w:r>
          </w:p>
          <w:p w14:paraId="1203E1E5" w14:textId="77777777" w:rsidR="00D10D7D" w:rsidRPr="001A0FF2" w:rsidRDefault="00D10D7D" w:rsidP="00DB43F7">
            <w:pPr>
              <w:pStyle w:val="Odstavekseznama"/>
              <w:widowControl/>
              <w:numPr>
                <w:ilvl w:val="0"/>
                <w:numId w:val="41"/>
              </w:numPr>
              <w:autoSpaceDE/>
              <w:autoSpaceDN/>
              <w:spacing w:before="0" w:line="360" w:lineRule="auto"/>
              <w:contextualSpacing/>
              <w:jc w:val="both"/>
              <w:rPr>
                <w:rFonts w:ascii="Times New Roman" w:eastAsia="Times New Roman" w:hAnsi="Times New Roman" w:cs="Times New Roman"/>
                <w:sz w:val="20"/>
                <w:szCs w:val="20"/>
              </w:rPr>
            </w:pPr>
            <w:r w:rsidRPr="001A0FF2">
              <w:rPr>
                <w:rFonts w:ascii="Times New Roman" w:eastAsia="Times New Roman" w:hAnsi="Times New Roman" w:cs="Times New Roman"/>
                <w:color w:val="000000" w:themeColor="text1"/>
                <w:sz w:val="20"/>
                <w:szCs w:val="20"/>
              </w:rPr>
              <w:t xml:space="preserve">zna tvoriti in uporabljati </w:t>
            </w:r>
            <w:r w:rsidRPr="001A0FF2">
              <w:rPr>
                <w:rFonts w:ascii="Times New Roman" w:eastAsia="Times New Roman" w:hAnsi="Times New Roman" w:cs="Times New Roman"/>
                <w:i/>
                <w:iCs/>
                <w:color w:val="000000" w:themeColor="text1"/>
                <w:sz w:val="20"/>
                <w:szCs w:val="20"/>
              </w:rPr>
              <w:t xml:space="preserve">haben </w:t>
            </w:r>
            <w:r w:rsidRPr="001A0FF2">
              <w:rPr>
                <w:rFonts w:ascii="Times New Roman" w:eastAsia="Times New Roman" w:hAnsi="Times New Roman" w:cs="Times New Roman"/>
                <w:color w:val="000000" w:themeColor="text1"/>
                <w:sz w:val="20"/>
                <w:szCs w:val="20"/>
              </w:rPr>
              <w:t xml:space="preserve">in </w:t>
            </w:r>
            <w:proofErr w:type="spellStart"/>
            <w:r w:rsidRPr="001A0FF2">
              <w:rPr>
                <w:rFonts w:ascii="Times New Roman" w:eastAsia="Times New Roman" w:hAnsi="Times New Roman" w:cs="Times New Roman"/>
                <w:i/>
                <w:iCs/>
                <w:color w:val="000000" w:themeColor="text1"/>
                <w:sz w:val="20"/>
                <w:szCs w:val="20"/>
              </w:rPr>
              <w:t>sein</w:t>
            </w:r>
            <w:proofErr w:type="spellEnd"/>
            <w:r w:rsidRPr="001A0FF2">
              <w:rPr>
                <w:rFonts w:ascii="Times New Roman" w:eastAsia="Times New Roman" w:hAnsi="Times New Roman" w:cs="Times New Roman"/>
                <w:i/>
                <w:iCs/>
                <w:color w:val="000000" w:themeColor="text1"/>
                <w:sz w:val="20"/>
                <w:szCs w:val="20"/>
              </w:rPr>
              <w:t xml:space="preserve"> </w:t>
            </w:r>
            <w:r w:rsidRPr="001A0FF2">
              <w:rPr>
                <w:rFonts w:ascii="Times New Roman" w:eastAsia="Times New Roman" w:hAnsi="Times New Roman" w:cs="Times New Roman"/>
                <w:color w:val="000000" w:themeColor="text1"/>
                <w:sz w:val="20"/>
                <w:szCs w:val="20"/>
              </w:rPr>
              <w:t>v enostavnem pretekliku</w:t>
            </w:r>
          </w:p>
        </w:tc>
      </w:tr>
      <w:tr w:rsidR="00D10D7D" w:rsidRPr="001A0FF2" w14:paraId="36D5D1DF" w14:textId="77777777" w:rsidTr="00D10D7D">
        <w:trPr>
          <w:trHeight w:val="557"/>
        </w:trPr>
        <w:tc>
          <w:tcPr>
            <w:tcW w:w="668" w:type="dxa"/>
          </w:tcPr>
          <w:p w14:paraId="5915169C" w14:textId="77777777" w:rsidR="00D10D7D" w:rsidRPr="001A0FF2" w:rsidRDefault="00D10D7D" w:rsidP="00AB6A97">
            <w:pPr>
              <w:rPr>
                <w:b/>
                <w:bCs/>
                <w:sz w:val="20"/>
                <w:szCs w:val="20"/>
              </w:rPr>
            </w:pPr>
            <w:r w:rsidRPr="001A0FF2">
              <w:rPr>
                <w:b/>
                <w:bCs/>
                <w:sz w:val="20"/>
                <w:szCs w:val="20"/>
              </w:rPr>
              <w:lastRenderedPageBreak/>
              <w:t>2</w:t>
            </w:r>
          </w:p>
        </w:tc>
        <w:tc>
          <w:tcPr>
            <w:tcW w:w="4053" w:type="dxa"/>
          </w:tcPr>
          <w:p w14:paraId="191134B1" w14:textId="77777777" w:rsidR="00D10D7D" w:rsidRDefault="00D10D7D" w:rsidP="00DB43F7">
            <w:pPr>
              <w:pStyle w:val="paragraph"/>
              <w:numPr>
                <w:ilvl w:val="0"/>
                <w:numId w:val="45"/>
              </w:numPr>
              <w:spacing w:before="0" w:beforeAutospacing="0" w:after="0" w:afterAutospacing="0"/>
              <w:ind w:left="1080" w:firstLine="0"/>
              <w:textAlignment w:val="baseline"/>
              <w:rPr>
                <w:sz w:val="22"/>
                <w:szCs w:val="22"/>
              </w:rPr>
            </w:pPr>
            <w:r>
              <w:rPr>
                <w:rStyle w:val="normaltextrun"/>
                <w:b/>
                <w:bCs/>
                <w:sz w:val="22"/>
                <w:szCs w:val="22"/>
              </w:rPr>
              <w:t>Stanovanje</w:t>
            </w:r>
            <w:r>
              <w:rPr>
                <w:rStyle w:val="eop"/>
                <w:sz w:val="22"/>
                <w:szCs w:val="22"/>
              </w:rPr>
              <w:t> </w:t>
            </w:r>
          </w:p>
          <w:p w14:paraId="441F31DB"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BC88A4D"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576EB3D1"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4CF53EE7"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777B05EC"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459F1F0D"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04771A5B"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683AC65C"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31D8A531" w14:textId="77777777" w:rsidR="00D10D7D" w:rsidRDefault="00D10D7D" w:rsidP="00AB6A9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5F46269C" w14:textId="77777777" w:rsidR="00D10D7D" w:rsidRDefault="00D10D7D" w:rsidP="00DB43F7">
            <w:pPr>
              <w:pStyle w:val="paragraph"/>
              <w:numPr>
                <w:ilvl w:val="0"/>
                <w:numId w:val="46"/>
              </w:numPr>
              <w:spacing w:before="0" w:beforeAutospacing="0" w:after="0" w:afterAutospacing="0"/>
              <w:ind w:left="1080" w:firstLine="0"/>
              <w:textAlignment w:val="baseline"/>
              <w:rPr>
                <w:sz w:val="20"/>
                <w:szCs w:val="20"/>
              </w:rPr>
            </w:pPr>
            <w:r>
              <w:rPr>
                <w:rStyle w:val="normaltextrun"/>
                <w:b/>
                <w:bCs/>
                <w:sz w:val="20"/>
                <w:szCs w:val="20"/>
              </w:rPr>
              <w:lastRenderedPageBreak/>
              <w:t>Potovanje na Dunaj</w:t>
            </w:r>
            <w:r>
              <w:rPr>
                <w:rStyle w:val="eop"/>
                <w:sz w:val="20"/>
                <w:szCs w:val="20"/>
              </w:rPr>
              <w:t> </w:t>
            </w:r>
          </w:p>
          <w:p w14:paraId="21441866"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C68BFD8"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994A38C"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6532926"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F5E50E0"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0517273"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FA06DC8"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8A080D9"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07BF3F3"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E4A9980" w14:textId="77777777" w:rsidR="00D10D7D" w:rsidRDefault="00D10D7D" w:rsidP="00DB43F7">
            <w:pPr>
              <w:pStyle w:val="paragraph"/>
              <w:numPr>
                <w:ilvl w:val="0"/>
                <w:numId w:val="47"/>
              </w:numPr>
              <w:spacing w:before="0" w:beforeAutospacing="0" w:after="0" w:afterAutospacing="0"/>
              <w:ind w:left="1080" w:firstLine="0"/>
              <w:textAlignment w:val="baseline"/>
              <w:rPr>
                <w:sz w:val="20"/>
                <w:szCs w:val="20"/>
              </w:rPr>
            </w:pPr>
            <w:r>
              <w:rPr>
                <w:rStyle w:val="normaltextrun"/>
                <w:b/>
                <w:bCs/>
                <w:sz w:val="20"/>
                <w:szCs w:val="20"/>
              </w:rPr>
              <w:t>Praznovanje praznikov</w:t>
            </w:r>
            <w:r>
              <w:rPr>
                <w:rStyle w:val="eop"/>
                <w:sz w:val="20"/>
                <w:szCs w:val="20"/>
              </w:rPr>
              <w:t> </w:t>
            </w:r>
          </w:p>
          <w:p w14:paraId="3EEFB6BD"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normaltextrun"/>
                <w:b/>
                <w:bCs/>
                <w:sz w:val="20"/>
                <w:szCs w:val="20"/>
              </w:rPr>
              <w:t>   </w:t>
            </w:r>
            <w:r>
              <w:rPr>
                <w:rStyle w:val="eop"/>
                <w:sz w:val="20"/>
                <w:szCs w:val="20"/>
              </w:rPr>
              <w:t> </w:t>
            </w:r>
          </w:p>
          <w:p w14:paraId="0D425897"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54D49DC"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1174ED2"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6379639"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D8ACA93"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08A0FEB"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B916BC8"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4E0C773" w14:textId="77777777" w:rsidR="00D10D7D" w:rsidRDefault="00D10D7D" w:rsidP="00DB43F7">
            <w:pPr>
              <w:pStyle w:val="paragraph"/>
              <w:numPr>
                <w:ilvl w:val="0"/>
                <w:numId w:val="48"/>
              </w:numPr>
              <w:spacing w:before="0" w:beforeAutospacing="0" w:after="0" w:afterAutospacing="0"/>
              <w:ind w:left="1080" w:firstLine="0"/>
              <w:textAlignment w:val="baseline"/>
              <w:rPr>
                <w:sz w:val="20"/>
                <w:szCs w:val="20"/>
              </w:rPr>
            </w:pPr>
            <w:r>
              <w:rPr>
                <w:rStyle w:val="normaltextrun"/>
                <w:b/>
                <w:bCs/>
                <w:sz w:val="20"/>
                <w:szCs w:val="20"/>
              </w:rPr>
              <w:t> Obleka naredi človeka </w:t>
            </w:r>
            <w:r>
              <w:rPr>
                <w:rStyle w:val="eop"/>
                <w:sz w:val="20"/>
                <w:szCs w:val="20"/>
              </w:rPr>
              <w:t> </w:t>
            </w:r>
          </w:p>
          <w:p w14:paraId="7E5060EA" w14:textId="77777777" w:rsidR="00D10D7D" w:rsidRDefault="00D10D7D" w:rsidP="00AB6A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CA2DE8D" w14:textId="77777777" w:rsidR="00D10D7D" w:rsidRPr="001A0FF2" w:rsidRDefault="00D10D7D" w:rsidP="00AB6A97">
            <w:pPr>
              <w:rPr>
                <w:b/>
                <w:bCs/>
                <w:color w:val="FF0000"/>
                <w:sz w:val="20"/>
                <w:szCs w:val="20"/>
              </w:rPr>
            </w:pPr>
          </w:p>
        </w:tc>
        <w:tc>
          <w:tcPr>
            <w:tcW w:w="9278" w:type="dxa"/>
          </w:tcPr>
          <w:p w14:paraId="3F40B6A4" w14:textId="77777777" w:rsidR="00D10D7D" w:rsidRDefault="00D10D7D" w:rsidP="00AB6A97">
            <w:pPr>
              <w:pStyle w:val="paragraph"/>
              <w:spacing w:before="0" w:beforeAutospacing="0" w:after="0" w:afterAutospacing="0" w:line="360" w:lineRule="auto"/>
              <w:textAlignment w:val="baseline"/>
              <w:rPr>
                <w:rFonts w:ascii="Segoe UI" w:hAnsi="Segoe UI" w:cs="Segoe UI"/>
                <w:sz w:val="18"/>
                <w:szCs w:val="18"/>
              </w:rPr>
            </w:pPr>
            <w:r>
              <w:rPr>
                <w:rStyle w:val="normaltextrun"/>
                <w:sz w:val="20"/>
                <w:szCs w:val="20"/>
              </w:rPr>
              <w:lastRenderedPageBreak/>
              <w:t>Dijaki znajo:</w:t>
            </w:r>
            <w:r>
              <w:rPr>
                <w:rStyle w:val="eop"/>
                <w:sz w:val="20"/>
                <w:szCs w:val="20"/>
              </w:rPr>
              <w:t> </w:t>
            </w:r>
          </w:p>
          <w:p w14:paraId="30AB8F51" w14:textId="77777777" w:rsidR="00D10D7D" w:rsidRDefault="00D10D7D" w:rsidP="00AB6A97">
            <w:pPr>
              <w:pStyle w:val="paragraph"/>
              <w:spacing w:before="0" w:beforeAutospacing="0" w:after="0" w:afterAutospacing="0" w:line="360" w:lineRule="auto"/>
              <w:textAlignment w:val="baseline"/>
              <w:rPr>
                <w:rFonts w:ascii="Segoe UI" w:hAnsi="Segoe UI" w:cs="Segoe UI"/>
                <w:sz w:val="18"/>
                <w:szCs w:val="18"/>
              </w:rPr>
            </w:pPr>
            <w:r>
              <w:rPr>
                <w:rStyle w:val="normaltextrun"/>
                <w:sz w:val="20"/>
                <w:szCs w:val="20"/>
              </w:rPr>
              <w:t>- uporabljati besedišče povezano s počutjem in bivanjem</w:t>
            </w:r>
            <w:r>
              <w:rPr>
                <w:rStyle w:val="eop"/>
                <w:sz w:val="20"/>
                <w:szCs w:val="20"/>
              </w:rPr>
              <w:t> </w:t>
            </w:r>
          </w:p>
          <w:p w14:paraId="40A5D2D1" w14:textId="77777777" w:rsidR="00D10D7D" w:rsidRDefault="00D10D7D" w:rsidP="00AB6A97">
            <w:pPr>
              <w:pStyle w:val="paragraph"/>
              <w:spacing w:before="0" w:beforeAutospacing="0" w:after="0" w:afterAutospacing="0" w:line="360" w:lineRule="auto"/>
              <w:textAlignment w:val="baseline"/>
              <w:rPr>
                <w:rFonts w:ascii="Segoe UI" w:hAnsi="Segoe UI" w:cs="Segoe UI"/>
                <w:sz w:val="18"/>
                <w:szCs w:val="18"/>
              </w:rPr>
            </w:pPr>
            <w:r>
              <w:rPr>
                <w:rStyle w:val="normaltextrun"/>
                <w:sz w:val="20"/>
                <w:szCs w:val="20"/>
              </w:rPr>
              <w:t>- vprašati in govoriti o osebnem počutju </w:t>
            </w:r>
            <w:r>
              <w:rPr>
                <w:rStyle w:val="eop"/>
                <w:sz w:val="20"/>
                <w:szCs w:val="20"/>
              </w:rPr>
              <w:t> </w:t>
            </w:r>
          </w:p>
          <w:p w14:paraId="34958533" w14:textId="77777777" w:rsidR="00D10D7D" w:rsidRDefault="00D10D7D" w:rsidP="00AB6A97">
            <w:pPr>
              <w:pStyle w:val="paragraph"/>
              <w:spacing w:before="0" w:beforeAutospacing="0" w:after="0" w:afterAutospacing="0" w:line="360" w:lineRule="auto"/>
              <w:textAlignment w:val="baseline"/>
              <w:rPr>
                <w:rFonts w:ascii="Segoe UI" w:hAnsi="Segoe UI" w:cs="Segoe UI"/>
                <w:sz w:val="18"/>
                <w:szCs w:val="18"/>
              </w:rPr>
            </w:pPr>
            <w:r>
              <w:rPr>
                <w:rStyle w:val="normaltextrun"/>
                <w:sz w:val="20"/>
                <w:szCs w:val="20"/>
              </w:rPr>
              <w:t>- govoriti o sobi, stanovanju in drugih možnostih bivanja ter razumejo informacije o stanovanjski situaciji</w:t>
            </w:r>
            <w:r>
              <w:rPr>
                <w:rStyle w:val="eop"/>
                <w:sz w:val="20"/>
                <w:szCs w:val="20"/>
              </w:rPr>
              <w:t> </w:t>
            </w:r>
          </w:p>
          <w:p w14:paraId="6723D73B" w14:textId="77777777" w:rsidR="00D10D7D" w:rsidRDefault="00D10D7D" w:rsidP="00AB6A97">
            <w:pPr>
              <w:pStyle w:val="paragraph"/>
              <w:spacing w:before="0" w:beforeAutospacing="0" w:after="0" w:afterAutospacing="0" w:line="360" w:lineRule="auto"/>
              <w:ind w:left="165" w:hanging="165"/>
              <w:textAlignment w:val="baseline"/>
              <w:rPr>
                <w:rFonts w:ascii="Segoe UI" w:hAnsi="Segoe UI" w:cs="Segoe UI"/>
                <w:sz w:val="18"/>
                <w:szCs w:val="18"/>
              </w:rPr>
            </w:pPr>
            <w:r>
              <w:rPr>
                <w:rStyle w:val="normaltextrun"/>
                <w:sz w:val="20"/>
                <w:szCs w:val="20"/>
              </w:rPr>
              <w:t>- razbrati  podatke v oglasih za  pohištvo</w:t>
            </w:r>
            <w:r>
              <w:rPr>
                <w:rStyle w:val="eop"/>
                <w:sz w:val="20"/>
                <w:szCs w:val="20"/>
              </w:rPr>
              <w:t> </w:t>
            </w:r>
          </w:p>
          <w:p w14:paraId="6504ED3D" w14:textId="77777777" w:rsidR="00D10D7D" w:rsidRDefault="00D10D7D" w:rsidP="00AB6A97">
            <w:pPr>
              <w:pStyle w:val="paragraph"/>
              <w:spacing w:before="0" w:beforeAutospacing="0" w:after="0" w:afterAutospacing="0" w:line="360" w:lineRule="auto"/>
              <w:ind w:left="165" w:hanging="165"/>
              <w:textAlignment w:val="baseline"/>
              <w:rPr>
                <w:rFonts w:ascii="Segoe UI" w:hAnsi="Segoe UI" w:cs="Segoe UI"/>
                <w:sz w:val="18"/>
                <w:szCs w:val="18"/>
              </w:rPr>
            </w:pPr>
            <w:r>
              <w:rPr>
                <w:rStyle w:val="normaltextrun"/>
                <w:sz w:val="20"/>
                <w:szCs w:val="20"/>
              </w:rPr>
              <w:t>- napisati preprosto elektronsko pošto o svoji sobi</w:t>
            </w:r>
            <w:r>
              <w:rPr>
                <w:rStyle w:val="eop"/>
                <w:sz w:val="20"/>
                <w:szCs w:val="20"/>
              </w:rPr>
              <w:t> </w:t>
            </w:r>
          </w:p>
          <w:p w14:paraId="090E3234" w14:textId="77777777" w:rsidR="00D10D7D" w:rsidRDefault="00D10D7D" w:rsidP="00AB6A97">
            <w:pPr>
              <w:pStyle w:val="paragraph"/>
              <w:spacing w:before="0" w:beforeAutospacing="0" w:after="0" w:afterAutospacing="0" w:line="360" w:lineRule="auto"/>
              <w:ind w:left="165" w:hanging="165"/>
              <w:textAlignment w:val="baseline"/>
              <w:rPr>
                <w:rFonts w:ascii="Segoe UI" w:hAnsi="Segoe UI" w:cs="Segoe UI"/>
                <w:sz w:val="18"/>
                <w:szCs w:val="18"/>
              </w:rPr>
            </w:pPr>
            <w:r>
              <w:rPr>
                <w:rStyle w:val="normaltextrun"/>
                <w:sz w:val="20"/>
                <w:szCs w:val="20"/>
              </w:rPr>
              <w:t>- tvoriti in uporabljati glagole z ločljivo predpono ter modalne glagole</w:t>
            </w:r>
            <w:r>
              <w:rPr>
                <w:rStyle w:val="eop"/>
                <w:sz w:val="20"/>
                <w:szCs w:val="20"/>
              </w:rPr>
              <w:t> </w:t>
            </w:r>
          </w:p>
          <w:p w14:paraId="00A89DBB" w14:textId="77777777" w:rsidR="00D10D7D" w:rsidRDefault="00D10D7D" w:rsidP="00AB6A97">
            <w:pPr>
              <w:pStyle w:val="paragraph"/>
              <w:spacing w:before="0" w:beforeAutospacing="0" w:after="0" w:afterAutospacing="0" w:line="360" w:lineRule="auto"/>
              <w:ind w:left="165" w:hanging="165"/>
              <w:textAlignment w:val="baseline"/>
              <w:rPr>
                <w:rFonts w:ascii="Segoe UI" w:hAnsi="Segoe UI" w:cs="Segoe UI"/>
                <w:sz w:val="18"/>
                <w:szCs w:val="18"/>
              </w:rPr>
            </w:pPr>
            <w:r>
              <w:rPr>
                <w:rStyle w:val="normaltextrun"/>
                <w:sz w:val="20"/>
                <w:szCs w:val="20"/>
              </w:rPr>
              <w:t>- uporabljati krajevne prislove</w:t>
            </w:r>
            <w:r>
              <w:rPr>
                <w:rStyle w:val="eop"/>
                <w:sz w:val="20"/>
                <w:szCs w:val="20"/>
              </w:rPr>
              <w:t> </w:t>
            </w:r>
          </w:p>
          <w:p w14:paraId="5FB7C22F" w14:textId="77777777" w:rsidR="00D10D7D" w:rsidRDefault="00D10D7D" w:rsidP="00AB6A97">
            <w:pPr>
              <w:pStyle w:val="paragraph"/>
              <w:spacing w:before="0" w:beforeAutospacing="0" w:after="0" w:afterAutospacing="0" w:line="360" w:lineRule="auto"/>
              <w:textAlignment w:val="baseline"/>
              <w:rPr>
                <w:rFonts w:ascii="Segoe UI" w:hAnsi="Segoe UI" w:cs="Segoe UI"/>
                <w:sz w:val="18"/>
                <w:szCs w:val="18"/>
              </w:rPr>
            </w:pPr>
            <w:r>
              <w:rPr>
                <w:rStyle w:val="normaltextrun"/>
                <w:sz w:val="20"/>
                <w:szCs w:val="20"/>
              </w:rPr>
              <w:lastRenderedPageBreak/>
              <w:t>- uporabljati osebne zaimke tožilniku</w:t>
            </w:r>
            <w:r>
              <w:rPr>
                <w:rStyle w:val="eop"/>
                <w:sz w:val="20"/>
                <w:szCs w:val="20"/>
              </w:rPr>
              <w:t> </w:t>
            </w:r>
          </w:p>
          <w:p w14:paraId="27A16835" w14:textId="77777777" w:rsidR="00D10D7D" w:rsidRDefault="00D10D7D" w:rsidP="00AB6A97">
            <w:pPr>
              <w:pStyle w:val="paragraph"/>
              <w:spacing w:before="0" w:beforeAutospacing="0" w:after="0" w:afterAutospacing="0" w:line="360" w:lineRule="auto"/>
              <w:textAlignment w:val="baseline"/>
              <w:rPr>
                <w:rFonts w:ascii="Segoe UI" w:hAnsi="Segoe UI" w:cs="Segoe UI"/>
                <w:sz w:val="18"/>
                <w:szCs w:val="18"/>
              </w:rPr>
            </w:pPr>
            <w:r>
              <w:rPr>
                <w:rStyle w:val="eop"/>
                <w:sz w:val="20"/>
                <w:szCs w:val="20"/>
              </w:rPr>
              <w:t> </w:t>
            </w:r>
          </w:p>
          <w:p w14:paraId="7627841B"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pripovedovati o počitnicah in prenočiščih in izraziti svoje mnenje o tem</w:t>
            </w:r>
            <w:r>
              <w:rPr>
                <w:rStyle w:val="eop"/>
                <w:sz w:val="20"/>
                <w:szCs w:val="20"/>
              </w:rPr>
              <w:t> </w:t>
            </w:r>
          </w:p>
          <w:p w14:paraId="6503EB41"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razbrati podatke o potovanju v časopisnem članku</w:t>
            </w:r>
            <w:r>
              <w:rPr>
                <w:rStyle w:val="eop"/>
                <w:sz w:val="20"/>
                <w:szCs w:val="20"/>
              </w:rPr>
              <w:t> </w:t>
            </w:r>
          </w:p>
          <w:p w14:paraId="626508BC"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pripovedovati o preteklih dogodkih na počitnicah in v prostem času</w:t>
            </w:r>
            <w:r>
              <w:rPr>
                <w:rStyle w:val="eop"/>
                <w:sz w:val="20"/>
                <w:szCs w:val="20"/>
              </w:rPr>
              <w:t> </w:t>
            </w:r>
          </w:p>
          <w:p w14:paraId="590CF241"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napisati preprosto elektronsko pošto v sestavljenem pretekliku</w:t>
            </w:r>
            <w:r>
              <w:rPr>
                <w:rStyle w:val="eop"/>
                <w:sz w:val="20"/>
                <w:szCs w:val="20"/>
              </w:rPr>
              <w:t> </w:t>
            </w:r>
          </w:p>
          <w:p w14:paraId="60B69F46"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razbrati podatke v preprostih besedilih o Dunaju </w:t>
            </w:r>
            <w:r>
              <w:rPr>
                <w:rStyle w:val="eop"/>
                <w:sz w:val="20"/>
                <w:szCs w:val="20"/>
              </w:rPr>
              <w:t> </w:t>
            </w:r>
          </w:p>
          <w:p w14:paraId="59091D57"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besedišče o počitnicah in potovanjih</w:t>
            </w:r>
            <w:r>
              <w:rPr>
                <w:rStyle w:val="eop"/>
                <w:sz w:val="20"/>
                <w:szCs w:val="20"/>
              </w:rPr>
              <w:t> </w:t>
            </w:r>
          </w:p>
          <w:p w14:paraId="4DB7756F"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pripovedovati o znamenitostih Dunaja</w:t>
            </w:r>
            <w:r>
              <w:rPr>
                <w:rStyle w:val="eop"/>
                <w:sz w:val="20"/>
                <w:szCs w:val="20"/>
              </w:rPr>
              <w:t> </w:t>
            </w:r>
          </w:p>
          <w:p w14:paraId="12211392"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tvoriti in uporabljati sestavljeni preteklik pravilnih in nepravilnih glagolov</w:t>
            </w:r>
            <w:r>
              <w:rPr>
                <w:rStyle w:val="eop"/>
                <w:sz w:val="20"/>
                <w:szCs w:val="20"/>
              </w:rPr>
              <w:t> </w:t>
            </w:r>
          </w:p>
          <w:p w14:paraId="19F87F44"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uporabljati jezik stroke</w:t>
            </w:r>
            <w:r>
              <w:rPr>
                <w:rStyle w:val="eop"/>
                <w:sz w:val="20"/>
                <w:szCs w:val="20"/>
              </w:rPr>
              <w:t> </w:t>
            </w:r>
          </w:p>
          <w:p w14:paraId="6D370228"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eop"/>
                <w:sz w:val="20"/>
                <w:szCs w:val="20"/>
              </w:rPr>
              <w:t> </w:t>
            </w:r>
          </w:p>
          <w:p w14:paraId="725AAA0B"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poimenovati različne praznike</w:t>
            </w:r>
            <w:r>
              <w:rPr>
                <w:rStyle w:val="eop"/>
                <w:sz w:val="20"/>
                <w:szCs w:val="20"/>
              </w:rPr>
              <w:t> </w:t>
            </w:r>
          </w:p>
          <w:p w14:paraId="1B3A6F65"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razbrati osnovne podatke o praznikih in šegah doma v Nemčiji in različnih evropskih državah</w:t>
            </w:r>
            <w:r>
              <w:rPr>
                <w:rStyle w:val="eop"/>
                <w:sz w:val="20"/>
                <w:szCs w:val="20"/>
              </w:rPr>
              <w:t> </w:t>
            </w:r>
          </w:p>
          <w:p w14:paraId="2BD031DC"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izbrati primerno darilo ob različnih praznikih</w:t>
            </w:r>
            <w:r>
              <w:rPr>
                <w:rStyle w:val="eop"/>
                <w:sz w:val="20"/>
                <w:szCs w:val="20"/>
              </w:rPr>
              <w:t> </w:t>
            </w:r>
          </w:p>
          <w:p w14:paraId="6D15994A"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napisati povabilo na praznovanje in se naj odzvati ali ga zavrniti</w:t>
            </w:r>
            <w:r>
              <w:rPr>
                <w:rStyle w:val="eop"/>
                <w:sz w:val="20"/>
                <w:szCs w:val="20"/>
              </w:rPr>
              <w:t> </w:t>
            </w:r>
          </w:p>
          <w:p w14:paraId="70A699F3"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opisati kako je preživel praznike</w:t>
            </w:r>
            <w:r>
              <w:rPr>
                <w:rStyle w:val="eop"/>
                <w:sz w:val="20"/>
                <w:szCs w:val="20"/>
              </w:rPr>
              <w:t> </w:t>
            </w:r>
          </w:p>
          <w:p w14:paraId="426CF909"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uporabljati osebne zaimke in samostalnike v dajalniku in tožilniku</w:t>
            </w:r>
            <w:r>
              <w:rPr>
                <w:rStyle w:val="eop"/>
                <w:sz w:val="20"/>
                <w:szCs w:val="20"/>
              </w:rPr>
              <w:t> </w:t>
            </w:r>
          </w:p>
          <w:p w14:paraId="699AAE8D"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uporabljati ločljive, neločljive in mešane glagole v sestavljenem pretekliku</w:t>
            </w:r>
            <w:r>
              <w:rPr>
                <w:rStyle w:val="eop"/>
                <w:sz w:val="20"/>
                <w:szCs w:val="20"/>
              </w:rPr>
              <w:t> </w:t>
            </w:r>
          </w:p>
          <w:p w14:paraId="6E2740B8"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uporabljati jezik stroke</w:t>
            </w:r>
            <w:r>
              <w:rPr>
                <w:rStyle w:val="eop"/>
                <w:sz w:val="20"/>
                <w:szCs w:val="20"/>
              </w:rPr>
              <w:t> </w:t>
            </w:r>
          </w:p>
          <w:p w14:paraId="72EAC974"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eop"/>
                <w:sz w:val="20"/>
                <w:szCs w:val="20"/>
              </w:rPr>
              <w:t> </w:t>
            </w:r>
          </w:p>
          <w:p w14:paraId="343F55A9"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pogovarjati se o nakupovanju oblačil</w:t>
            </w:r>
            <w:r>
              <w:rPr>
                <w:rStyle w:val="eop"/>
                <w:sz w:val="20"/>
                <w:szCs w:val="20"/>
              </w:rPr>
              <w:t> </w:t>
            </w:r>
          </w:p>
          <w:p w14:paraId="7CC60B3C"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poimenovati oblačila, materiale in barve</w:t>
            </w:r>
            <w:r>
              <w:rPr>
                <w:rStyle w:val="eop"/>
                <w:sz w:val="20"/>
                <w:szCs w:val="20"/>
              </w:rPr>
              <w:t> </w:t>
            </w:r>
          </w:p>
          <w:p w14:paraId="54A9EAA4"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pripovedovati o svojem nakupu, razbrati posebne ponudbe</w:t>
            </w:r>
            <w:r>
              <w:rPr>
                <w:rStyle w:val="eop"/>
                <w:sz w:val="20"/>
                <w:szCs w:val="20"/>
              </w:rPr>
              <w:t> </w:t>
            </w:r>
          </w:p>
          <w:p w14:paraId="159B7A82"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razumeti navodila in svetovati drugim</w:t>
            </w:r>
            <w:r>
              <w:rPr>
                <w:rStyle w:val="eop"/>
                <w:sz w:val="20"/>
                <w:szCs w:val="20"/>
              </w:rPr>
              <w:t> </w:t>
            </w:r>
          </w:p>
          <w:p w14:paraId="08B79A68"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uporabljati velelnik in besedni red v velelnih povedih</w:t>
            </w:r>
            <w:r>
              <w:rPr>
                <w:rStyle w:val="eop"/>
                <w:sz w:val="20"/>
                <w:szCs w:val="20"/>
              </w:rPr>
              <w:t> </w:t>
            </w:r>
          </w:p>
          <w:p w14:paraId="06AB3EB5"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lastRenderedPageBreak/>
              <w:t>- tvoriti modalne povedi, ki nadomestijo velelnik</w:t>
            </w:r>
            <w:r>
              <w:rPr>
                <w:rStyle w:val="eop"/>
                <w:sz w:val="20"/>
                <w:szCs w:val="20"/>
              </w:rPr>
              <w:t> </w:t>
            </w:r>
          </w:p>
          <w:p w14:paraId="72915EB2"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xml:space="preserve">- tvoriti in uporabljati odvisne stavke z </w:t>
            </w:r>
            <w:proofErr w:type="spellStart"/>
            <w:r>
              <w:rPr>
                <w:rStyle w:val="normaltextrun"/>
                <w:i/>
                <w:iCs/>
                <w:sz w:val="20"/>
                <w:szCs w:val="20"/>
              </w:rPr>
              <w:t>weil</w:t>
            </w:r>
            <w:proofErr w:type="spellEnd"/>
            <w:r>
              <w:rPr>
                <w:rStyle w:val="normaltextrun"/>
                <w:sz w:val="20"/>
                <w:szCs w:val="20"/>
              </w:rPr>
              <w:t xml:space="preserve"> in </w:t>
            </w:r>
            <w:proofErr w:type="spellStart"/>
            <w:r>
              <w:rPr>
                <w:rStyle w:val="normaltextrun"/>
                <w:i/>
                <w:iCs/>
                <w:sz w:val="20"/>
                <w:szCs w:val="20"/>
              </w:rPr>
              <w:t>dass</w:t>
            </w:r>
            <w:proofErr w:type="spellEnd"/>
            <w:r>
              <w:rPr>
                <w:rStyle w:val="eop"/>
                <w:sz w:val="20"/>
                <w:szCs w:val="20"/>
              </w:rPr>
              <w:t> </w:t>
            </w:r>
          </w:p>
          <w:p w14:paraId="4DEAD4AA"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uporabljati povratno osebne glagole  s povratno osebnim zaimkom v dajalniku in tožilniku</w:t>
            </w:r>
            <w:r>
              <w:rPr>
                <w:rStyle w:val="eop"/>
                <w:sz w:val="20"/>
                <w:szCs w:val="20"/>
              </w:rPr>
              <w:t> </w:t>
            </w:r>
          </w:p>
          <w:p w14:paraId="44ED5D4B"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stopnjevati pridevnike in prislove</w:t>
            </w:r>
            <w:r>
              <w:rPr>
                <w:rStyle w:val="eop"/>
                <w:sz w:val="20"/>
                <w:szCs w:val="20"/>
              </w:rPr>
              <w:t> </w:t>
            </w:r>
          </w:p>
          <w:p w14:paraId="6120D06C"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tvoriti in uporabljati odvisne vprašalne stavke</w:t>
            </w:r>
            <w:r>
              <w:rPr>
                <w:rStyle w:val="eop"/>
                <w:sz w:val="20"/>
                <w:szCs w:val="20"/>
              </w:rPr>
              <w:t> </w:t>
            </w:r>
          </w:p>
          <w:p w14:paraId="42E8B8B1"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pogovarjati se o nakupovanju oblačil</w:t>
            </w:r>
            <w:r>
              <w:rPr>
                <w:rStyle w:val="eop"/>
                <w:sz w:val="20"/>
                <w:szCs w:val="20"/>
              </w:rPr>
              <w:t> </w:t>
            </w:r>
          </w:p>
          <w:p w14:paraId="750248FF"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poimenovati oblačila, materiale in barve</w:t>
            </w:r>
            <w:r>
              <w:rPr>
                <w:rStyle w:val="eop"/>
                <w:sz w:val="20"/>
                <w:szCs w:val="20"/>
              </w:rPr>
              <w:t> </w:t>
            </w:r>
          </w:p>
          <w:p w14:paraId="73B751A6" w14:textId="77777777" w:rsidR="00D10D7D" w:rsidRDefault="00D10D7D" w:rsidP="00AB6A97">
            <w:pPr>
              <w:pStyle w:val="paragraph"/>
              <w:spacing w:before="0" w:beforeAutospacing="0" w:after="0" w:afterAutospacing="0" w:line="360" w:lineRule="auto"/>
              <w:ind w:left="360"/>
              <w:textAlignment w:val="baseline"/>
              <w:rPr>
                <w:rFonts w:ascii="Segoe UI" w:hAnsi="Segoe UI" w:cs="Segoe UI"/>
                <w:sz w:val="18"/>
                <w:szCs w:val="18"/>
              </w:rPr>
            </w:pPr>
            <w:r>
              <w:rPr>
                <w:rStyle w:val="normaltextrun"/>
                <w:sz w:val="20"/>
                <w:szCs w:val="20"/>
              </w:rPr>
              <w:t>- uporabljati jezik stroke</w:t>
            </w:r>
            <w:r>
              <w:rPr>
                <w:rStyle w:val="eop"/>
                <w:sz w:val="20"/>
                <w:szCs w:val="20"/>
              </w:rPr>
              <w:t> </w:t>
            </w:r>
          </w:p>
          <w:p w14:paraId="5AC4469D" w14:textId="77777777" w:rsidR="00D10D7D" w:rsidRPr="001A0FF2" w:rsidRDefault="00D10D7D" w:rsidP="00AB6A97">
            <w:pPr>
              <w:spacing w:line="360" w:lineRule="auto"/>
              <w:jc w:val="both"/>
              <w:rPr>
                <w:sz w:val="20"/>
                <w:szCs w:val="20"/>
              </w:rPr>
            </w:pPr>
          </w:p>
        </w:tc>
      </w:tr>
      <w:tr w:rsidR="00D10D7D" w:rsidRPr="001A0FF2" w14:paraId="6AE898A8" w14:textId="77777777" w:rsidTr="00D10D7D">
        <w:trPr>
          <w:trHeight w:val="1245"/>
        </w:trPr>
        <w:tc>
          <w:tcPr>
            <w:tcW w:w="668" w:type="dxa"/>
          </w:tcPr>
          <w:p w14:paraId="43E133E0" w14:textId="77777777" w:rsidR="00D10D7D" w:rsidRPr="001A0FF2" w:rsidRDefault="00D10D7D" w:rsidP="00AB6A97">
            <w:pPr>
              <w:rPr>
                <w:b/>
                <w:bCs/>
                <w:sz w:val="20"/>
                <w:szCs w:val="20"/>
              </w:rPr>
            </w:pPr>
            <w:r w:rsidRPr="001A0FF2">
              <w:rPr>
                <w:b/>
                <w:bCs/>
                <w:sz w:val="20"/>
                <w:szCs w:val="20"/>
              </w:rPr>
              <w:lastRenderedPageBreak/>
              <w:t>3</w:t>
            </w:r>
          </w:p>
        </w:tc>
        <w:tc>
          <w:tcPr>
            <w:tcW w:w="4053" w:type="dxa"/>
          </w:tcPr>
          <w:p w14:paraId="318FE660" w14:textId="77777777" w:rsidR="00D10D7D" w:rsidRPr="001A0FF2" w:rsidRDefault="00D10D7D" w:rsidP="00AB6A97">
            <w:pPr>
              <w:rPr>
                <w:rFonts w:ascii="Times New Roman" w:eastAsia="Times New Roman" w:hAnsi="Times New Roman" w:cs="Times New Roman"/>
                <w:sz w:val="20"/>
                <w:szCs w:val="20"/>
              </w:rPr>
            </w:pPr>
          </w:p>
          <w:p w14:paraId="7885CE15" w14:textId="77777777" w:rsidR="00D10D7D" w:rsidRPr="001A0FF2" w:rsidRDefault="00D10D7D" w:rsidP="00DB43F7">
            <w:pPr>
              <w:pStyle w:val="Odstavekseznama"/>
              <w:widowControl/>
              <w:numPr>
                <w:ilvl w:val="0"/>
                <w:numId w:val="44"/>
              </w:numPr>
              <w:autoSpaceDE/>
              <w:autoSpaceDN/>
              <w:spacing w:before="0" w:line="256" w:lineRule="auto"/>
              <w:contextualSpacing/>
              <w:rPr>
                <w:rFonts w:ascii="Times New Roman" w:eastAsia="Times New Roman" w:hAnsi="Times New Roman" w:cs="Times New Roman"/>
                <w:b/>
                <w:bCs/>
                <w:sz w:val="20"/>
                <w:szCs w:val="20"/>
              </w:rPr>
            </w:pPr>
            <w:proofErr w:type="spellStart"/>
            <w:r w:rsidRPr="001A0FF2">
              <w:rPr>
                <w:rFonts w:ascii="Times New Roman" w:eastAsia="Times New Roman" w:hAnsi="Times New Roman" w:cs="Times New Roman"/>
                <w:b/>
                <w:bCs/>
                <w:sz w:val="20"/>
                <w:szCs w:val="20"/>
              </w:rPr>
              <w:t>Oblaćila</w:t>
            </w:r>
            <w:proofErr w:type="spellEnd"/>
            <w:r w:rsidRPr="001A0FF2">
              <w:rPr>
                <w:rFonts w:ascii="Times New Roman" w:eastAsia="Times New Roman" w:hAnsi="Times New Roman" w:cs="Times New Roman"/>
                <w:b/>
                <w:bCs/>
                <w:sz w:val="20"/>
                <w:szCs w:val="20"/>
              </w:rPr>
              <w:t xml:space="preserve"> naredijo človeka </w:t>
            </w:r>
          </w:p>
          <w:p w14:paraId="403FFA55" w14:textId="77777777" w:rsidR="00D10D7D" w:rsidRPr="001A0FF2" w:rsidRDefault="00D10D7D" w:rsidP="00AB6A97">
            <w:pPr>
              <w:rPr>
                <w:rFonts w:ascii="Times New Roman" w:eastAsia="Times New Roman" w:hAnsi="Times New Roman" w:cs="Times New Roman"/>
                <w:b/>
                <w:bCs/>
                <w:sz w:val="20"/>
                <w:szCs w:val="20"/>
              </w:rPr>
            </w:pPr>
          </w:p>
          <w:p w14:paraId="71736EB6" w14:textId="77777777" w:rsidR="00D10D7D" w:rsidRPr="001A0FF2" w:rsidRDefault="00D10D7D" w:rsidP="00AB6A97">
            <w:pPr>
              <w:rPr>
                <w:rFonts w:ascii="Times New Roman" w:eastAsia="Times New Roman" w:hAnsi="Times New Roman" w:cs="Times New Roman"/>
                <w:b/>
                <w:bCs/>
                <w:sz w:val="20"/>
                <w:szCs w:val="20"/>
              </w:rPr>
            </w:pPr>
          </w:p>
          <w:p w14:paraId="746B222B" w14:textId="77777777" w:rsidR="00D10D7D" w:rsidRPr="001A0FF2" w:rsidRDefault="00D10D7D" w:rsidP="00AB6A97">
            <w:pPr>
              <w:rPr>
                <w:rFonts w:ascii="Times New Roman" w:eastAsia="Times New Roman" w:hAnsi="Times New Roman" w:cs="Times New Roman"/>
                <w:b/>
                <w:bCs/>
                <w:sz w:val="20"/>
                <w:szCs w:val="20"/>
              </w:rPr>
            </w:pPr>
          </w:p>
          <w:p w14:paraId="4D0AB4BF" w14:textId="77777777" w:rsidR="00D10D7D" w:rsidRPr="001A0FF2" w:rsidRDefault="00D10D7D" w:rsidP="00AB6A97">
            <w:pPr>
              <w:rPr>
                <w:rFonts w:ascii="Times New Roman" w:eastAsia="Times New Roman" w:hAnsi="Times New Roman" w:cs="Times New Roman"/>
                <w:b/>
                <w:bCs/>
                <w:sz w:val="20"/>
                <w:szCs w:val="20"/>
              </w:rPr>
            </w:pPr>
          </w:p>
          <w:p w14:paraId="2EC4D73C" w14:textId="77777777" w:rsidR="00D10D7D" w:rsidRPr="001A0FF2" w:rsidRDefault="00D10D7D" w:rsidP="00AB6A97">
            <w:pPr>
              <w:rPr>
                <w:rFonts w:ascii="Times New Roman" w:eastAsia="Times New Roman" w:hAnsi="Times New Roman" w:cs="Times New Roman"/>
                <w:b/>
                <w:bCs/>
                <w:sz w:val="20"/>
                <w:szCs w:val="20"/>
              </w:rPr>
            </w:pPr>
          </w:p>
          <w:p w14:paraId="5081D616" w14:textId="77777777" w:rsidR="00D10D7D" w:rsidRPr="001A0FF2" w:rsidRDefault="00D10D7D" w:rsidP="00AB6A97">
            <w:pPr>
              <w:rPr>
                <w:rFonts w:ascii="Times New Roman" w:eastAsia="Times New Roman" w:hAnsi="Times New Roman" w:cs="Times New Roman"/>
                <w:b/>
                <w:bCs/>
                <w:sz w:val="20"/>
                <w:szCs w:val="20"/>
              </w:rPr>
            </w:pPr>
          </w:p>
          <w:p w14:paraId="1FFEFA2A" w14:textId="77777777" w:rsidR="00D10D7D" w:rsidRPr="001A0FF2" w:rsidRDefault="00D10D7D" w:rsidP="00AB6A97">
            <w:pPr>
              <w:rPr>
                <w:rFonts w:ascii="Times New Roman" w:eastAsia="Times New Roman" w:hAnsi="Times New Roman" w:cs="Times New Roman"/>
                <w:b/>
                <w:bCs/>
                <w:sz w:val="20"/>
                <w:szCs w:val="20"/>
              </w:rPr>
            </w:pPr>
          </w:p>
          <w:p w14:paraId="13CFCD84" w14:textId="77777777" w:rsidR="00D10D7D" w:rsidRPr="001A0FF2" w:rsidRDefault="00D10D7D" w:rsidP="00AB6A97">
            <w:pPr>
              <w:rPr>
                <w:rFonts w:ascii="Times New Roman" w:eastAsia="Times New Roman" w:hAnsi="Times New Roman" w:cs="Times New Roman"/>
                <w:b/>
                <w:bCs/>
                <w:sz w:val="20"/>
                <w:szCs w:val="20"/>
              </w:rPr>
            </w:pPr>
          </w:p>
          <w:p w14:paraId="260BF388" w14:textId="77777777" w:rsidR="00D10D7D" w:rsidRPr="001A0FF2" w:rsidRDefault="00D10D7D" w:rsidP="00AB6A97">
            <w:pPr>
              <w:rPr>
                <w:rFonts w:ascii="Times New Roman" w:eastAsia="Times New Roman" w:hAnsi="Times New Roman" w:cs="Times New Roman"/>
                <w:b/>
                <w:bCs/>
                <w:sz w:val="20"/>
                <w:szCs w:val="20"/>
              </w:rPr>
            </w:pPr>
          </w:p>
          <w:p w14:paraId="338A7330" w14:textId="77777777" w:rsidR="00D10D7D" w:rsidRPr="001A0FF2" w:rsidRDefault="00D10D7D" w:rsidP="00AB6A97">
            <w:pPr>
              <w:rPr>
                <w:rFonts w:ascii="Times New Roman" w:eastAsia="Times New Roman" w:hAnsi="Times New Roman" w:cs="Times New Roman"/>
                <w:b/>
                <w:bCs/>
                <w:sz w:val="20"/>
                <w:szCs w:val="20"/>
              </w:rPr>
            </w:pPr>
          </w:p>
          <w:p w14:paraId="6171B68D" w14:textId="77777777" w:rsidR="00D10D7D" w:rsidRPr="001A0FF2" w:rsidRDefault="00D10D7D" w:rsidP="00AB6A97">
            <w:pPr>
              <w:rPr>
                <w:rFonts w:ascii="Times New Roman" w:eastAsia="Times New Roman" w:hAnsi="Times New Roman" w:cs="Times New Roman"/>
                <w:b/>
                <w:bCs/>
                <w:sz w:val="20"/>
                <w:szCs w:val="20"/>
              </w:rPr>
            </w:pPr>
          </w:p>
          <w:p w14:paraId="62752F50" w14:textId="77777777" w:rsidR="00D10D7D" w:rsidRPr="001A0FF2" w:rsidRDefault="00D10D7D" w:rsidP="00DB43F7">
            <w:pPr>
              <w:pStyle w:val="Odstavekseznama"/>
              <w:widowControl/>
              <w:numPr>
                <w:ilvl w:val="0"/>
                <w:numId w:val="44"/>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Novo v Kölnu</w:t>
            </w:r>
          </w:p>
          <w:p w14:paraId="44A50613" w14:textId="77777777" w:rsidR="00D10D7D" w:rsidRPr="001A0FF2" w:rsidRDefault="00D10D7D" w:rsidP="00AB6A97">
            <w:pPr>
              <w:ind w:left="720"/>
              <w:rPr>
                <w:rFonts w:ascii="Times New Roman" w:eastAsia="Times New Roman" w:hAnsi="Times New Roman" w:cs="Times New Roman"/>
                <w:b/>
                <w:bCs/>
                <w:sz w:val="20"/>
                <w:szCs w:val="20"/>
              </w:rPr>
            </w:pPr>
          </w:p>
          <w:p w14:paraId="09E6E3F8" w14:textId="77777777" w:rsidR="00D10D7D" w:rsidRPr="001A0FF2" w:rsidRDefault="00D10D7D" w:rsidP="00AB6A97">
            <w:pPr>
              <w:ind w:left="720"/>
              <w:rPr>
                <w:rFonts w:ascii="Times New Roman" w:eastAsia="Times New Roman" w:hAnsi="Times New Roman" w:cs="Times New Roman"/>
                <w:b/>
                <w:bCs/>
                <w:sz w:val="20"/>
                <w:szCs w:val="20"/>
              </w:rPr>
            </w:pPr>
          </w:p>
          <w:p w14:paraId="79C44522" w14:textId="77777777" w:rsidR="00D10D7D" w:rsidRPr="001A0FF2" w:rsidRDefault="00D10D7D" w:rsidP="00AB6A97">
            <w:pPr>
              <w:ind w:left="720"/>
              <w:rPr>
                <w:rFonts w:ascii="Times New Roman" w:eastAsia="Times New Roman" w:hAnsi="Times New Roman" w:cs="Times New Roman"/>
                <w:b/>
                <w:bCs/>
                <w:sz w:val="20"/>
                <w:szCs w:val="20"/>
              </w:rPr>
            </w:pPr>
          </w:p>
          <w:p w14:paraId="799D1159" w14:textId="77777777" w:rsidR="00D10D7D" w:rsidRPr="001A0FF2" w:rsidRDefault="00D10D7D" w:rsidP="00AB6A97">
            <w:pPr>
              <w:ind w:left="720"/>
              <w:rPr>
                <w:rFonts w:ascii="Times New Roman" w:eastAsia="Times New Roman" w:hAnsi="Times New Roman" w:cs="Times New Roman"/>
                <w:b/>
                <w:bCs/>
                <w:sz w:val="20"/>
                <w:szCs w:val="20"/>
              </w:rPr>
            </w:pPr>
          </w:p>
          <w:p w14:paraId="19AF8808" w14:textId="77777777" w:rsidR="00D10D7D" w:rsidRPr="001A0FF2" w:rsidRDefault="00D10D7D" w:rsidP="00AB6A97">
            <w:pPr>
              <w:ind w:left="720"/>
              <w:rPr>
                <w:rFonts w:ascii="Times New Roman" w:eastAsia="Times New Roman" w:hAnsi="Times New Roman" w:cs="Times New Roman"/>
                <w:b/>
                <w:bCs/>
                <w:sz w:val="20"/>
                <w:szCs w:val="20"/>
              </w:rPr>
            </w:pPr>
          </w:p>
          <w:p w14:paraId="7E0268C1" w14:textId="77777777" w:rsidR="00D10D7D" w:rsidRPr="001A0FF2" w:rsidRDefault="00D10D7D" w:rsidP="00AB6A97">
            <w:pPr>
              <w:ind w:left="720"/>
              <w:rPr>
                <w:rFonts w:ascii="Times New Roman" w:eastAsia="Times New Roman" w:hAnsi="Times New Roman" w:cs="Times New Roman"/>
                <w:b/>
                <w:bCs/>
                <w:sz w:val="20"/>
                <w:szCs w:val="20"/>
              </w:rPr>
            </w:pPr>
          </w:p>
          <w:p w14:paraId="3D79A9C0" w14:textId="77777777" w:rsidR="00D10D7D" w:rsidRPr="001A0FF2" w:rsidRDefault="00D10D7D" w:rsidP="00AB6A97">
            <w:pPr>
              <w:ind w:left="720"/>
              <w:rPr>
                <w:rFonts w:ascii="Times New Roman" w:eastAsia="Times New Roman" w:hAnsi="Times New Roman" w:cs="Times New Roman"/>
                <w:b/>
                <w:bCs/>
                <w:sz w:val="20"/>
                <w:szCs w:val="20"/>
              </w:rPr>
            </w:pPr>
          </w:p>
          <w:p w14:paraId="7F720B7B" w14:textId="77777777" w:rsidR="00D10D7D" w:rsidRPr="001A0FF2" w:rsidRDefault="00D10D7D" w:rsidP="00AB6A97">
            <w:pPr>
              <w:ind w:left="720"/>
              <w:rPr>
                <w:rFonts w:ascii="Times New Roman" w:eastAsia="Times New Roman" w:hAnsi="Times New Roman" w:cs="Times New Roman"/>
                <w:b/>
                <w:bCs/>
                <w:sz w:val="20"/>
                <w:szCs w:val="20"/>
              </w:rPr>
            </w:pPr>
          </w:p>
          <w:p w14:paraId="552F5AA1" w14:textId="77777777" w:rsidR="00D10D7D" w:rsidRPr="001A0FF2" w:rsidRDefault="00D10D7D" w:rsidP="00AB6A97">
            <w:pPr>
              <w:ind w:left="720"/>
              <w:rPr>
                <w:rFonts w:ascii="Times New Roman" w:eastAsia="Times New Roman" w:hAnsi="Times New Roman" w:cs="Times New Roman"/>
                <w:b/>
                <w:bCs/>
                <w:sz w:val="20"/>
                <w:szCs w:val="20"/>
              </w:rPr>
            </w:pPr>
          </w:p>
          <w:p w14:paraId="14B4B087" w14:textId="77777777" w:rsidR="00D10D7D" w:rsidRPr="001A0FF2" w:rsidRDefault="00D10D7D" w:rsidP="00AB6A97">
            <w:pPr>
              <w:ind w:left="720"/>
              <w:rPr>
                <w:rFonts w:ascii="Times New Roman" w:eastAsia="Times New Roman" w:hAnsi="Times New Roman" w:cs="Times New Roman"/>
                <w:b/>
                <w:bCs/>
                <w:sz w:val="20"/>
                <w:szCs w:val="20"/>
              </w:rPr>
            </w:pPr>
          </w:p>
          <w:p w14:paraId="72E4DCF1" w14:textId="77777777" w:rsidR="00D10D7D" w:rsidRPr="001A0FF2" w:rsidRDefault="00D10D7D" w:rsidP="00AB6A97">
            <w:pPr>
              <w:ind w:left="720"/>
              <w:rPr>
                <w:rFonts w:ascii="Times New Roman" w:eastAsia="Times New Roman" w:hAnsi="Times New Roman" w:cs="Times New Roman"/>
                <w:b/>
                <w:bCs/>
                <w:sz w:val="20"/>
                <w:szCs w:val="20"/>
              </w:rPr>
            </w:pPr>
          </w:p>
          <w:p w14:paraId="50FD08B4" w14:textId="77777777" w:rsidR="00D10D7D" w:rsidRPr="001A0FF2" w:rsidRDefault="00D10D7D" w:rsidP="00AB6A97">
            <w:pPr>
              <w:ind w:left="720"/>
              <w:rPr>
                <w:rFonts w:ascii="Times New Roman" w:eastAsia="Times New Roman" w:hAnsi="Times New Roman" w:cs="Times New Roman"/>
                <w:b/>
                <w:bCs/>
                <w:sz w:val="20"/>
                <w:szCs w:val="20"/>
              </w:rPr>
            </w:pPr>
          </w:p>
          <w:p w14:paraId="1643C4AC" w14:textId="77777777" w:rsidR="00D10D7D" w:rsidRPr="001A0FF2" w:rsidRDefault="00D10D7D" w:rsidP="00AB6A97">
            <w:pPr>
              <w:ind w:left="720"/>
              <w:rPr>
                <w:rFonts w:ascii="Times New Roman" w:eastAsia="Times New Roman" w:hAnsi="Times New Roman" w:cs="Times New Roman"/>
                <w:b/>
                <w:bCs/>
                <w:sz w:val="20"/>
                <w:szCs w:val="20"/>
              </w:rPr>
            </w:pPr>
          </w:p>
          <w:p w14:paraId="40DCC7D0" w14:textId="77777777" w:rsidR="00D10D7D" w:rsidRPr="001A0FF2" w:rsidRDefault="00D10D7D" w:rsidP="00AB6A97">
            <w:pPr>
              <w:ind w:left="720"/>
              <w:rPr>
                <w:rFonts w:ascii="Times New Roman" w:eastAsia="Times New Roman" w:hAnsi="Times New Roman" w:cs="Times New Roman"/>
                <w:b/>
                <w:bCs/>
                <w:sz w:val="20"/>
                <w:szCs w:val="20"/>
              </w:rPr>
            </w:pPr>
          </w:p>
          <w:p w14:paraId="70EA3B6B" w14:textId="77777777" w:rsidR="00D10D7D" w:rsidRPr="001A0FF2" w:rsidRDefault="00D10D7D" w:rsidP="00DB43F7">
            <w:pPr>
              <w:pStyle w:val="Odstavekseznama"/>
              <w:widowControl/>
              <w:numPr>
                <w:ilvl w:val="0"/>
                <w:numId w:val="44"/>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Zdravje je kot sol</w:t>
            </w:r>
          </w:p>
          <w:p w14:paraId="64F6754D" w14:textId="77777777" w:rsidR="00D10D7D" w:rsidRPr="001A0FF2" w:rsidRDefault="00D10D7D" w:rsidP="00AB6A97">
            <w:pPr>
              <w:ind w:left="720"/>
              <w:rPr>
                <w:rFonts w:ascii="Times New Roman" w:eastAsia="Times New Roman" w:hAnsi="Times New Roman" w:cs="Times New Roman"/>
                <w:b/>
                <w:bCs/>
                <w:sz w:val="20"/>
                <w:szCs w:val="20"/>
              </w:rPr>
            </w:pPr>
          </w:p>
          <w:p w14:paraId="5DFEE782" w14:textId="77777777" w:rsidR="00D10D7D" w:rsidRPr="001A0FF2" w:rsidRDefault="00D10D7D" w:rsidP="00AB6A97">
            <w:pPr>
              <w:rPr>
                <w:rFonts w:ascii="Times New Roman" w:eastAsia="Times New Roman" w:hAnsi="Times New Roman" w:cs="Times New Roman"/>
                <w:b/>
                <w:bCs/>
                <w:sz w:val="20"/>
                <w:szCs w:val="20"/>
              </w:rPr>
            </w:pPr>
          </w:p>
          <w:p w14:paraId="17044C95" w14:textId="77777777" w:rsidR="00D10D7D" w:rsidRPr="001A0FF2" w:rsidRDefault="00D10D7D" w:rsidP="00AB6A97">
            <w:pPr>
              <w:rPr>
                <w:rFonts w:ascii="Times New Roman" w:eastAsia="Times New Roman" w:hAnsi="Times New Roman" w:cs="Times New Roman"/>
                <w:b/>
                <w:bCs/>
                <w:sz w:val="20"/>
                <w:szCs w:val="20"/>
              </w:rPr>
            </w:pPr>
          </w:p>
          <w:p w14:paraId="1AFAA841" w14:textId="77777777" w:rsidR="00D10D7D" w:rsidRPr="001A0FF2" w:rsidRDefault="00D10D7D" w:rsidP="00AB6A97">
            <w:pPr>
              <w:rPr>
                <w:b/>
                <w:bCs/>
                <w:color w:val="FF0000"/>
                <w:sz w:val="20"/>
                <w:szCs w:val="20"/>
              </w:rPr>
            </w:pPr>
          </w:p>
          <w:p w14:paraId="1D157AF7" w14:textId="77777777" w:rsidR="00D10D7D" w:rsidRPr="001A0FF2" w:rsidRDefault="00D10D7D" w:rsidP="00AB6A97">
            <w:pPr>
              <w:rPr>
                <w:b/>
                <w:bCs/>
                <w:color w:val="FF0000"/>
                <w:sz w:val="20"/>
                <w:szCs w:val="20"/>
              </w:rPr>
            </w:pPr>
          </w:p>
          <w:p w14:paraId="5C1B15CB" w14:textId="77777777" w:rsidR="00D10D7D" w:rsidRPr="001A0FF2" w:rsidRDefault="00D10D7D" w:rsidP="00AB6A97">
            <w:pPr>
              <w:rPr>
                <w:b/>
                <w:bCs/>
                <w:color w:val="FF0000"/>
                <w:sz w:val="20"/>
                <w:szCs w:val="20"/>
              </w:rPr>
            </w:pPr>
          </w:p>
          <w:p w14:paraId="161FF234" w14:textId="77777777" w:rsidR="00D10D7D" w:rsidRPr="001A0FF2" w:rsidRDefault="00D10D7D" w:rsidP="00AB6A97">
            <w:pPr>
              <w:rPr>
                <w:b/>
                <w:bCs/>
                <w:color w:val="FF0000"/>
                <w:sz w:val="20"/>
                <w:szCs w:val="20"/>
              </w:rPr>
            </w:pPr>
          </w:p>
          <w:p w14:paraId="629B661E" w14:textId="77777777" w:rsidR="00D10D7D" w:rsidRPr="001A0FF2" w:rsidRDefault="00D10D7D" w:rsidP="00AB6A97">
            <w:pPr>
              <w:rPr>
                <w:b/>
                <w:bCs/>
                <w:color w:val="FF0000"/>
                <w:sz w:val="20"/>
                <w:szCs w:val="20"/>
              </w:rPr>
            </w:pPr>
          </w:p>
          <w:p w14:paraId="7EA973B2" w14:textId="77777777" w:rsidR="00D10D7D" w:rsidRPr="001A0FF2" w:rsidRDefault="00D10D7D" w:rsidP="00AB6A97">
            <w:pPr>
              <w:rPr>
                <w:b/>
                <w:bCs/>
                <w:color w:val="FF0000"/>
                <w:sz w:val="20"/>
                <w:szCs w:val="20"/>
              </w:rPr>
            </w:pPr>
          </w:p>
          <w:p w14:paraId="45C87BF5" w14:textId="77777777" w:rsidR="00D10D7D" w:rsidRPr="001A0FF2" w:rsidRDefault="00D10D7D" w:rsidP="00AB6A97">
            <w:pPr>
              <w:rPr>
                <w:b/>
                <w:bCs/>
                <w:color w:val="FF0000"/>
                <w:sz w:val="20"/>
                <w:szCs w:val="20"/>
              </w:rPr>
            </w:pPr>
          </w:p>
          <w:p w14:paraId="37484F6E" w14:textId="77777777" w:rsidR="00D10D7D" w:rsidRPr="001A0FF2" w:rsidRDefault="00D10D7D" w:rsidP="00DB43F7">
            <w:pPr>
              <w:pStyle w:val="Odstavekseznama"/>
              <w:widowControl/>
              <w:numPr>
                <w:ilvl w:val="0"/>
                <w:numId w:val="44"/>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Pozdrav iz Švice</w:t>
            </w:r>
          </w:p>
          <w:p w14:paraId="6C1BF83D" w14:textId="77777777" w:rsidR="00D10D7D" w:rsidRPr="001A0FF2" w:rsidRDefault="00D10D7D" w:rsidP="00AB6A97">
            <w:pPr>
              <w:ind w:left="720"/>
              <w:rPr>
                <w:rFonts w:ascii="Times New Roman" w:eastAsia="Times New Roman" w:hAnsi="Times New Roman" w:cs="Times New Roman"/>
                <w:b/>
                <w:bCs/>
                <w:sz w:val="20"/>
                <w:szCs w:val="20"/>
              </w:rPr>
            </w:pPr>
          </w:p>
          <w:p w14:paraId="080F2EBB" w14:textId="77777777" w:rsidR="00D10D7D" w:rsidRPr="001A0FF2" w:rsidRDefault="00D10D7D" w:rsidP="00AB6A97">
            <w:pPr>
              <w:rPr>
                <w:b/>
                <w:bCs/>
                <w:color w:val="FF0000"/>
                <w:sz w:val="20"/>
                <w:szCs w:val="20"/>
              </w:rPr>
            </w:pPr>
          </w:p>
          <w:p w14:paraId="49806512" w14:textId="77777777" w:rsidR="00D10D7D" w:rsidRPr="001A0FF2" w:rsidRDefault="00D10D7D" w:rsidP="00AB6A97">
            <w:pPr>
              <w:rPr>
                <w:b/>
                <w:bCs/>
                <w:color w:val="FF0000"/>
                <w:sz w:val="20"/>
                <w:szCs w:val="20"/>
              </w:rPr>
            </w:pPr>
          </w:p>
          <w:p w14:paraId="5DB232A9" w14:textId="77777777" w:rsidR="00D10D7D" w:rsidRPr="001A0FF2" w:rsidRDefault="00D10D7D" w:rsidP="00AB6A97">
            <w:pPr>
              <w:rPr>
                <w:b/>
                <w:bCs/>
                <w:color w:val="FF0000"/>
                <w:sz w:val="20"/>
                <w:szCs w:val="20"/>
              </w:rPr>
            </w:pPr>
          </w:p>
          <w:p w14:paraId="184E7668" w14:textId="77777777" w:rsidR="00D10D7D" w:rsidRPr="001A0FF2" w:rsidRDefault="00D10D7D" w:rsidP="00AB6A97">
            <w:pPr>
              <w:rPr>
                <w:b/>
                <w:bCs/>
                <w:color w:val="FF0000"/>
                <w:sz w:val="20"/>
                <w:szCs w:val="20"/>
              </w:rPr>
            </w:pPr>
          </w:p>
          <w:p w14:paraId="152134AC" w14:textId="77777777" w:rsidR="00D10D7D" w:rsidRPr="001A0FF2" w:rsidRDefault="00D10D7D" w:rsidP="00AB6A97">
            <w:pPr>
              <w:rPr>
                <w:b/>
                <w:bCs/>
                <w:color w:val="FF0000"/>
                <w:sz w:val="20"/>
                <w:szCs w:val="20"/>
              </w:rPr>
            </w:pPr>
          </w:p>
          <w:p w14:paraId="35EE6980" w14:textId="77777777" w:rsidR="00D10D7D" w:rsidRPr="001A0FF2" w:rsidRDefault="00D10D7D" w:rsidP="00AB6A97">
            <w:pPr>
              <w:rPr>
                <w:b/>
                <w:bCs/>
                <w:color w:val="FF0000"/>
                <w:sz w:val="20"/>
                <w:szCs w:val="20"/>
              </w:rPr>
            </w:pPr>
          </w:p>
          <w:p w14:paraId="16522420" w14:textId="77777777" w:rsidR="00D10D7D" w:rsidRPr="001A0FF2" w:rsidRDefault="00D10D7D" w:rsidP="00AB6A97">
            <w:pPr>
              <w:rPr>
                <w:b/>
                <w:bCs/>
                <w:color w:val="FF0000"/>
                <w:sz w:val="20"/>
                <w:szCs w:val="20"/>
              </w:rPr>
            </w:pPr>
          </w:p>
          <w:p w14:paraId="6840A42F" w14:textId="77777777" w:rsidR="00D10D7D" w:rsidRPr="001A0FF2" w:rsidRDefault="00D10D7D" w:rsidP="00AB6A97">
            <w:pPr>
              <w:rPr>
                <w:b/>
                <w:bCs/>
                <w:color w:val="FF0000"/>
                <w:sz w:val="20"/>
                <w:szCs w:val="20"/>
              </w:rPr>
            </w:pPr>
          </w:p>
          <w:p w14:paraId="12E780A2" w14:textId="77777777" w:rsidR="00D10D7D" w:rsidRPr="001A0FF2" w:rsidRDefault="00D10D7D" w:rsidP="00AB6A97">
            <w:pPr>
              <w:rPr>
                <w:b/>
                <w:bCs/>
                <w:color w:val="FF0000"/>
                <w:sz w:val="20"/>
                <w:szCs w:val="20"/>
              </w:rPr>
            </w:pPr>
          </w:p>
          <w:p w14:paraId="563E8D5C" w14:textId="77777777" w:rsidR="00D10D7D" w:rsidRPr="001A0FF2" w:rsidRDefault="00D10D7D" w:rsidP="00DB43F7">
            <w:pPr>
              <w:pStyle w:val="Odstavekseznama"/>
              <w:widowControl/>
              <w:numPr>
                <w:ilvl w:val="0"/>
                <w:numId w:val="44"/>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Preselitev, izselitev, vselitev</w:t>
            </w:r>
          </w:p>
          <w:p w14:paraId="38C1D957" w14:textId="77777777" w:rsidR="00D10D7D" w:rsidRPr="001A0FF2" w:rsidRDefault="00D10D7D" w:rsidP="00AB6A97">
            <w:pPr>
              <w:ind w:left="360"/>
              <w:rPr>
                <w:rFonts w:ascii="Times New Roman" w:eastAsia="Times New Roman" w:hAnsi="Times New Roman" w:cs="Times New Roman"/>
                <w:b/>
                <w:bCs/>
                <w:sz w:val="20"/>
                <w:szCs w:val="20"/>
              </w:rPr>
            </w:pPr>
          </w:p>
          <w:p w14:paraId="7FBBAD0D" w14:textId="77777777" w:rsidR="00D10D7D" w:rsidRPr="001A0FF2" w:rsidRDefault="00D10D7D" w:rsidP="00AB6A97">
            <w:pPr>
              <w:rPr>
                <w:b/>
                <w:bCs/>
                <w:color w:val="FF0000"/>
                <w:sz w:val="20"/>
                <w:szCs w:val="20"/>
              </w:rPr>
            </w:pPr>
          </w:p>
        </w:tc>
        <w:tc>
          <w:tcPr>
            <w:tcW w:w="9278" w:type="dxa"/>
          </w:tcPr>
          <w:p w14:paraId="5DEAD2BE" w14:textId="77777777" w:rsidR="00D10D7D" w:rsidRPr="001A0FF2" w:rsidRDefault="00D10D7D" w:rsidP="00AB6A97">
            <w:pPr>
              <w:spacing w:line="360" w:lineRule="auto"/>
              <w:jc w:val="both"/>
              <w:rPr>
                <w:sz w:val="20"/>
                <w:szCs w:val="20"/>
              </w:rPr>
            </w:pPr>
            <w:r w:rsidRPr="001A0FF2">
              <w:rPr>
                <w:sz w:val="20"/>
                <w:szCs w:val="20"/>
              </w:rPr>
              <w:lastRenderedPageBreak/>
              <w:t>Dijak zna:</w:t>
            </w:r>
          </w:p>
          <w:p w14:paraId="14A3A927" w14:textId="77777777" w:rsidR="00D10D7D" w:rsidRPr="001A0FF2" w:rsidRDefault="00D10D7D" w:rsidP="00AB6A97">
            <w:pPr>
              <w:spacing w:line="360" w:lineRule="auto"/>
              <w:ind w:left="360"/>
              <w:jc w:val="both"/>
              <w:rPr>
                <w:rFonts w:ascii="Times New Roman" w:eastAsia="Times New Roman" w:hAnsi="Times New Roman" w:cs="Times New Roman"/>
                <w:sz w:val="20"/>
                <w:szCs w:val="20"/>
              </w:rPr>
            </w:pPr>
          </w:p>
          <w:p w14:paraId="659D06BF" w14:textId="77777777" w:rsidR="00D10D7D" w:rsidRPr="001A0FF2" w:rsidRDefault="00D10D7D" w:rsidP="00AB6A97">
            <w:pPr>
              <w:spacing w:line="360" w:lineRule="auto"/>
              <w:ind w:left="360"/>
              <w:jc w:val="both"/>
            </w:pPr>
            <w:r w:rsidRPr="001A0FF2">
              <w:rPr>
                <w:rFonts w:ascii="Times New Roman" w:eastAsia="Times New Roman" w:hAnsi="Times New Roman" w:cs="Times New Roman"/>
                <w:color w:val="000000" w:themeColor="text1"/>
                <w:sz w:val="20"/>
                <w:szCs w:val="20"/>
              </w:rPr>
              <w:t>- pogovarjati se o nakupovanju oblačil</w:t>
            </w:r>
          </w:p>
          <w:p w14:paraId="5418B576" w14:textId="77777777" w:rsidR="00D10D7D" w:rsidRPr="001A0FF2" w:rsidRDefault="00D10D7D" w:rsidP="00AB6A97">
            <w:pPr>
              <w:spacing w:line="360" w:lineRule="auto"/>
              <w:ind w:left="360"/>
              <w:jc w:val="both"/>
            </w:pPr>
            <w:r w:rsidRPr="001A0FF2">
              <w:rPr>
                <w:rFonts w:ascii="Times New Roman" w:eastAsia="Times New Roman" w:hAnsi="Times New Roman" w:cs="Times New Roman"/>
                <w:color w:val="000000" w:themeColor="text1"/>
                <w:sz w:val="20"/>
                <w:szCs w:val="20"/>
              </w:rPr>
              <w:t>- poimenovati oblačila, materiale in barve</w:t>
            </w:r>
          </w:p>
          <w:p w14:paraId="52F6552B" w14:textId="77777777" w:rsidR="00D10D7D" w:rsidRPr="001A0FF2" w:rsidRDefault="00D10D7D" w:rsidP="00AB6A97">
            <w:pPr>
              <w:spacing w:line="360" w:lineRule="auto"/>
              <w:ind w:left="360"/>
              <w:jc w:val="both"/>
            </w:pPr>
            <w:r w:rsidRPr="001A0FF2">
              <w:rPr>
                <w:rFonts w:ascii="Times New Roman" w:eastAsia="Times New Roman" w:hAnsi="Times New Roman" w:cs="Times New Roman"/>
                <w:color w:val="000000" w:themeColor="text1"/>
                <w:sz w:val="20"/>
                <w:szCs w:val="20"/>
              </w:rPr>
              <w:t>- pripovedovati o svojem nakupu, razbrati posebne ponudbe</w:t>
            </w:r>
          </w:p>
          <w:p w14:paraId="4F2E42A3" w14:textId="77777777" w:rsidR="00D10D7D" w:rsidRPr="001A0FF2" w:rsidRDefault="00D10D7D" w:rsidP="00AB6A97">
            <w:pPr>
              <w:spacing w:line="360" w:lineRule="auto"/>
              <w:ind w:left="360"/>
              <w:jc w:val="both"/>
            </w:pPr>
            <w:r w:rsidRPr="001A0FF2">
              <w:rPr>
                <w:rFonts w:ascii="Times New Roman" w:eastAsia="Times New Roman" w:hAnsi="Times New Roman" w:cs="Times New Roman"/>
                <w:color w:val="000000" w:themeColor="text1"/>
                <w:sz w:val="20"/>
                <w:szCs w:val="20"/>
              </w:rPr>
              <w:t>- razumeti navodila in svetovati drugim</w:t>
            </w:r>
          </w:p>
          <w:p w14:paraId="3CBF5642" w14:textId="77777777" w:rsidR="00D10D7D" w:rsidRPr="001A0FF2" w:rsidRDefault="00D10D7D" w:rsidP="00AB6A97">
            <w:pPr>
              <w:spacing w:line="360" w:lineRule="auto"/>
              <w:ind w:left="360"/>
              <w:jc w:val="both"/>
            </w:pPr>
            <w:r w:rsidRPr="001A0FF2">
              <w:rPr>
                <w:rFonts w:ascii="Times New Roman" w:eastAsia="Times New Roman" w:hAnsi="Times New Roman" w:cs="Times New Roman"/>
                <w:color w:val="000000" w:themeColor="text1"/>
                <w:sz w:val="20"/>
                <w:szCs w:val="20"/>
              </w:rPr>
              <w:t>- uporabljati velelnik in besedni red v velelnih povedih</w:t>
            </w:r>
          </w:p>
          <w:p w14:paraId="135D0329" w14:textId="77777777" w:rsidR="00D10D7D" w:rsidRPr="001A0FF2" w:rsidRDefault="00D10D7D" w:rsidP="00AB6A97">
            <w:pPr>
              <w:spacing w:line="360" w:lineRule="auto"/>
              <w:ind w:left="360"/>
              <w:jc w:val="both"/>
            </w:pPr>
            <w:r w:rsidRPr="001A0FF2">
              <w:rPr>
                <w:rFonts w:ascii="Times New Roman" w:eastAsia="Times New Roman" w:hAnsi="Times New Roman" w:cs="Times New Roman"/>
                <w:color w:val="000000" w:themeColor="text1"/>
                <w:sz w:val="20"/>
                <w:szCs w:val="20"/>
              </w:rPr>
              <w:t>- tvoriti modalne povedi, ki nadomestijo velelnik</w:t>
            </w:r>
          </w:p>
          <w:p w14:paraId="724F05EC" w14:textId="77777777" w:rsidR="00D10D7D" w:rsidRPr="001A0FF2" w:rsidRDefault="00D10D7D" w:rsidP="00AB6A97">
            <w:pPr>
              <w:spacing w:line="360" w:lineRule="auto"/>
              <w:ind w:left="360"/>
              <w:jc w:val="both"/>
              <w:rPr>
                <w:rFonts w:ascii="Times New Roman" w:eastAsia="Times New Roman" w:hAnsi="Times New Roman" w:cs="Times New Roman"/>
                <w:color w:val="000000" w:themeColor="text1"/>
                <w:sz w:val="20"/>
                <w:szCs w:val="20"/>
              </w:rPr>
            </w:pPr>
          </w:p>
          <w:p w14:paraId="5CA31A41" w14:textId="77777777" w:rsidR="00D10D7D" w:rsidRPr="001A0FF2" w:rsidRDefault="00D10D7D" w:rsidP="00AB6A97">
            <w:pPr>
              <w:spacing w:line="360" w:lineRule="auto"/>
              <w:ind w:left="360"/>
              <w:jc w:val="both"/>
            </w:pPr>
            <w:r w:rsidRPr="001A0FF2">
              <w:rPr>
                <w:rFonts w:ascii="Times New Roman" w:eastAsia="Times New Roman" w:hAnsi="Times New Roman" w:cs="Times New Roman"/>
                <w:sz w:val="20"/>
                <w:szCs w:val="20"/>
              </w:rPr>
              <w:t>-  razbrati podatke o študiju v tujini in izraziti svoje mnenje o tem;</w:t>
            </w:r>
          </w:p>
          <w:p w14:paraId="783322A0" w14:textId="77777777" w:rsidR="00D10D7D" w:rsidRPr="001A0FF2" w:rsidRDefault="00D10D7D" w:rsidP="00AB6A97">
            <w:pPr>
              <w:spacing w:line="360" w:lineRule="auto"/>
              <w:ind w:left="360"/>
              <w:jc w:val="both"/>
            </w:pPr>
            <w:r w:rsidRPr="001A0FF2">
              <w:rPr>
                <w:rFonts w:ascii="Times New Roman" w:eastAsia="Times New Roman" w:hAnsi="Times New Roman" w:cs="Times New Roman"/>
                <w:sz w:val="20"/>
                <w:szCs w:val="20"/>
              </w:rPr>
              <w:t>- razume telefonski pogovor o študijskih načrtih in iskanju stanovanja;</w:t>
            </w:r>
          </w:p>
          <w:p w14:paraId="5CC44D5C"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pripovedovati o življenju in pravilih v stanovanjski skupnosti;</w:t>
            </w:r>
          </w:p>
          <w:p w14:paraId="71D8985D"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govoriti o občutkih in počutju;</w:t>
            </w:r>
          </w:p>
          <w:p w14:paraId="1D5A0EBD"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-tvoriti odvisne stavke z </w:t>
            </w:r>
            <w:proofErr w:type="spellStart"/>
            <w:r w:rsidRPr="001A0FF2">
              <w:rPr>
                <w:rFonts w:ascii="Times New Roman" w:eastAsia="Times New Roman" w:hAnsi="Times New Roman" w:cs="Times New Roman"/>
                <w:i/>
                <w:iCs/>
                <w:sz w:val="20"/>
                <w:szCs w:val="20"/>
              </w:rPr>
              <w:t>weil</w:t>
            </w:r>
            <w:proofErr w:type="spellEnd"/>
            <w:r w:rsidRPr="001A0FF2">
              <w:rPr>
                <w:rFonts w:ascii="Times New Roman" w:eastAsia="Times New Roman" w:hAnsi="Times New Roman" w:cs="Times New Roman"/>
                <w:sz w:val="20"/>
                <w:szCs w:val="20"/>
              </w:rPr>
              <w:t xml:space="preserve"> in </w:t>
            </w:r>
            <w:proofErr w:type="spellStart"/>
            <w:r w:rsidRPr="001A0FF2">
              <w:rPr>
                <w:rFonts w:ascii="Times New Roman" w:eastAsia="Times New Roman" w:hAnsi="Times New Roman" w:cs="Times New Roman"/>
                <w:i/>
                <w:iCs/>
                <w:sz w:val="20"/>
                <w:szCs w:val="20"/>
              </w:rPr>
              <w:t>dass</w:t>
            </w:r>
            <w:proofErr w:type="spellEnd"/>
            <w:r w:rsidRPr="001A0FF2">
              <w:rPr>
                <w:rFonts w:ascii="Times New Roman" w:eastAsia="Times New Roman" w:hAnsi="Times New Roman" w:cs="Times New Roman"/>
                <w:sz w:val="20"/>
                <w:szCs w:val="20"/>
              </w:rPr>
              <w:t>;</w:t>
            </w:r>
          </w:p>
          <w:p w14:paraId="22F43251" w14:textId="77777777" w:rsidR="00D10D7D" w:rsidRPr="001A0FF2" w:rsidRDefault="00D10D7D" w:rsidP="00AB6A97">
            <w:pPr>
              <w:spacing w:line="360" w:lineRule="auto"/>
              <w:ind w:left="360"/>
              <w:jc w:val="both"/>
            </w:pPr>
            <w:r w:rsidRPr="001A0FF2">
              <w:rPr>
                <w:rFonts w:ascii="Times New Roman" w:eastAsia="Times New Roman" w:hAnsi="Times New Roman" w:cs="Times New Roman"/>
                <w:sz w:val="20"/>
                <w:szCs w:val="20"/>
              </w:rPr>
              <w:t>- pozna in uporablja povratno osebne glagole s povratno osebnim zaimkom v dajalniku in tožilniku;</w:t>
            </w:r>
          </w:p>
          <w:p w14:paraId="0D3B161C"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stopnjevati pridevnike in prislove;</w:t>
            </w:r>
          </w:p>
          <w:p w14:paraId="2ECBEAFE"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tvoriti primerjalne stavke z </w:t>
            </w:r>
            <w:proofErr w:type="spellStart"/>
            <w:r w:rsidRPr="001A0FF2">
              <w:rPr>
                <w:rFonts w:ascii="Times New Roman" w:eastAsia="Times New Roman" w:hAnsi="Times New Roman" w:cs="Times New Roman"/>
                <w:i/>
                <w:iCs/>
                <w:sz w:val="20"/>
                <w:szCs w:val="20"/>
              </w:rPr>
              <w:t>als</w:t>
            </w:r>
            <w:proofErr w:type="spellEnd"/>
            <w:r w:rsidRPr="001A0FF2">
              <w:rPr>
                <w:rFonts w:ascii="Times New Roman" w:eastAsia="Times New Roman" w:hAnsi="Times New Roman" w:cs="Times New Roman"/>
                <w:sz w:val="20"/>
                <w:szCs w:val="20"/>
              </w:rPr>
              <w:t xml:space="preserve"> in </w:t>
            </w:r>
            <w:proofErr w:type="spellStart"/>
            <w:r w:rsidRPr="001A0FF2">
              <w:rPr>
                <w:rFonts w:ascii="Times New Roman" w:eastAsia="Times New Roman" w:hAnsi="Times New Roman" w:cs="Times New Roman"/>
                <w:i/>
                <w:iCs/>
                <w:sz w:val="20"/>
                <w:szCs w:val="20"/>
              </w:rPr>
              <w:t>wie</w:t>
            </w:r>
            <w:proofErr w:type="spellEnd"/>
            <w:r w:rsidRPr="001A0FF2">
              <w:rPr>
                <w:rFonts w:ascii="Times New Roman" w:eastAsia="Times New Roman" w:hAnsi="Times New Roman" w:cs="Times New Roman"/>
                <w:sz w:val="20"/>
                <w:szCs w:val="20"/>
              </w:rPr>
              <w:t>;</w:t>
            </w:r>
          </w:p>
          <w:p w14:paraId="6002DC4D"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lastRenderedPageBreak/>
              <w:t>- tvoriti odvisne vprašalne stavke</w:t>
            </w:r>
          </w:p>
          <w:p w14:paraId="68CA617E"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p>
          <w:p w14:paraId="370B11B7"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poimenovati dele telesa;</w:t>
            </w:r>
          </w:p>
          <w:p w14:paraId="3EB36562"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poimenovati bolezni in poiskati ustreznega zdravnika;</w:t>
            </w:r>
          </w:p>
          <w:p w14:paraId="03453A85"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razume in zna odigrati razgovor z medicinsko sestro;</w:t>
            </w:r>
          </w:p>
          <w:p w14:paraId="11E2B299"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razume in sledi pogovoru z zdravnikom;</w:t>
            </w:r>
          </w:p>
          <w:p w14:paraId="40EA467D"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razume priloženo navodilo za uporabo zdravil;</w:t>
            </w:r>
          </w:p>
          <w:p w14:paraId="769F0F03"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opisati </w:t>
            </w:r>
            <w:proofErr w:type="spellStart"/>
            <w:r w:rsidRPr="001A0FF2">
              <w:rPr>
                <w:rFonts w:ascii="Times New Roman" w:eastAsia="Times New Roman" w:hAnsi="Times New Roman" w:cs="Times New Roman"/>
                <w:sz w:val="20"/>
                <w:szCs w:val="20"/>
              </w:rPr>
              <w:t>Röntgenov</w:t>
            </w:r>
            <w:proofErr w:type="spellEnd"/>
            <w:r w:rsidRPr="001A0FF2">
              <w:rPr>
                <w:rFonts w:ascii="Times New Roman" w:eastAsia="Times New Roman" w:hAnsi="Times New Roman" w:cs="Times New Roman"/>
                <w:sz w:val="20"/>
                <w:szCs w:val="20"/>
              </w:rPr>
              <w:t xml:space="preserve"> muzej in predstaviti katerega od muzejev v Sloveniji;</w:t>
            </w:r>
          </w:p>
          <w:p w14:paraId="4F0FCB9E"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pozna in uporablja časovna veznika </w:t>
            </w:r>
            <w:proofErr w:type="spellStart"/>
            <w:r w:rsidRPr="001A0FF2">
              <w:rPr>
                <w:rFonts w:ascii="Times New Roman" w:eastAsia="Times New Roman" w:hAnsi="Times New Roman" w:cs="Times New Roman"/>
                <w:i/>
                <w:iCs/>
                <w:sz w:val="20"/>
                <w:szCs w:val="20"/>
              </w:rPr>
              <w:t>seit</w:t>
            </w:r>
            <w:proofErr w:type="spellEnd"/>
            <w:r w:rsidRPr="001A0FF2">
              <w:rPr>
                <w:rFonts w:ascii="Times New Roman" w:eastAsia="Times New Roman" w:hAnsi="Times New Roman" w:cs="Times New Roman"/>
                <w:i/>
                <w:iCs/>
                <w:sz w:val="20"/>
                <w:szCs w:val="20"/>
              </w:rPr>
              <w:t>(dem</w:t>
            </w:r>
            <w:r w:rsidRPr="001A0FF2">
              <w:rPr>
                <w:rFonts w:ascii="Times New Roman" w:eastAsia="Times New Roman" w:hAnsi="Times New Roman" w:cs="Times New Roman"/>
                <w:sz w:val="20"/>
                <w:szCs w:val="20"/>
              </w:rPr>
              <w:t xml:space="preserve">) in </w:t>
            </w:r>
            <w:r w:rsidRPr="001A0FF2">
              <w:rPr>
                <w:rFonts w:ascii="Times New Roman" w:eastAsia="Times New Roman" w:hAnsi="Times New Roman" w:cs="Times New Roman"/>
                <w:i/>
                <w:iCs/>
                <w:sz w:val="20"/>
                <w:szCs w:val="20"/>
              </w:rPr>
              <w:t>bis</w:t>
            </w:r>
            <w:r w:rsidRPr="001A0FF2">
              <w:rPr>
                <w:rFonts w:ascii="Times New Roman" w:eastAsia="Times New Roman" w:hAnsi="Times New Roman" w:cs="Times New Roman"/>
                <w:sz w:val="20"/>
                <w:szCs w:val="20"/>
              </w:rPr>
              <w:t>;</w:t>
            </w:r>
          </w:p>
          <w:p w14:paraId="2C034B09"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pozna pomen modalnih glagolov v sedanjiku;</w:t>
            </w:r>
          </w:p>
          <w:p w14:paraId="15625B8F"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pozna in uporablja strukturo </w:t>
            </w:r>
            <w:proofErr w:type="spellStart"/>
            <w:r w:rsidRPr="001A0FF2">
              <w:rPr>
                <w:rFonts w:ascii="Times New Roman" w:eastAsia="Times New Roman" w:hAnsi="Times New Roman" w:cs="Times New Roman"/>
                <w:i/>
                <w:iCs/>
                <w:sz w:val="20"/>
                <w:szCs w:val="20"/>
              </w:rPr>
              <w:t>brauchen</w:t>
            </w:r>
            <w:proofErr w:type="spellEnd"/>
            <w:r w:rsidRPr="001A0FF2">
              <w:rPr>
                <w:rFonts w:ascii="Times New Roman" w:eastAsia="Times New Roman" w:hAnsi="Times New Roman" w:cs="Times New Roman"/>
                <w:i/>
                <w:iCs/>
                <w:sz w:val="20"/>
                <w:szCs w:val="20"/>
              </w:rPr>
              <w:t xml:space="preserve"> … </w:t>
            </w:r>
            <w:proofErr w:type="spellStart"/>
            <w:r w:rsidRPr="001A0FF2">
              <w:rPr>
                <w:rFonts w:ascii="Times New Roman" w:eastAsia="Times New Roman" w:hAnsi="Times New Roman" w:cs="Times New Roman"/>
                <w:i/>
                <w:iCs/>
                <w:sz w:val="20"/>
                <w:szCs w:val="20"/>
              </w:rPr>
              <w:t>nicht</w:t>
            </w:r>
            <w:proofErr w:type="spellEnd"/>
            <w:r w:rsidRPr="001A0FF2">
              <w:rPr>
                <w:rFonts w:ascii="Times New Roman" w:eastAsia="Times New Roman" w:hAnsi="Times New Roman" w:cs="Times New Roman"/>
                <w:i/>
                <w:iCs/>
                <w:sz w:val="20"/>
                <w:szCs w:val="20"/>
              </w:rPr>
              <w:t xml:space="preserve">/kein … </w:t>
            </w:r>
            <w:proofErr w:type="spellStart"/>
            <w:r w:rsidRPr="001A0FF2">
              <w:rPr>
                <w:rFonts w:ascii="Times New Roman" w:eastAsia="Times New Roman" w:hAnsi="Times New Roman" w:cs="Times New Roman"/>
                <w:i/>
                <w:iCs/>
                <w:sz w:val="20"/>
                <w:szCs w:val="20"/>
              </w:rPr>
              <w:t>zu</w:t>
            </w:r>
            <w:proofErr w:type="spellEnd"/>
            <w:r w:rsidRPr="001A0FF2">
              <w:rPr>
                <w:rFonts w:ascii="Times New Roman" w:eastAsia="Times New Roman" w:hAnsi="Times New Roman" w:cs="Times New Roman"/>
                <w:i/>
                <w:iCs/>
                <w:sz w:val="20"/>
                <w:szCs w:val="20"/>
              </w:rPr>
              <w:t xml:space="preserve"> + Infinitiv</w:t>
            </w:r>
          </w:p>
          <w:p w14:paraId="795F34C5"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pozna in uporablja vzročne veznike </w:t>
            </w:r>
            <w:proofErr w:type="spellStart"/>
            <w:r w:rsidRPr="001A0FF2">
              <w:rPr>
                <w:rFonts w:ascii="Times New Roman" w:eastAsia="Times New Roman" w:hAnsi="Times New Roman" w:cs="Times New Roman"/>
                <w:i/>
                <w:iCs/>
                <w:sz w:val="20"/>
                <w:szCs w:val="20"/>
              </w:rPr>
              <w:t>darum</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deshalb</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deswegen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daher</w:t>
            </w:r>
            <w:proofErr w:type="spellEnd"/>
            <w:r w:rsidRPr="001A0FF2">
              <w:rPr>
                <w:rFonts w:ascii="Times New Roman" w:eastAsia="Times New Roman" w:hAnsi="Times New Roman" w:cs="Times New Roman"/>
                <w:i/>
                <w:iCs/>
                <w:sz w:val="20"/>
                <w:szCs w:val="20"/>
              </w:rPr>
              <w:t>;</w:t>
            </w:r>
          </w:p>
          <w:p w14:paraId="54784FC5" w14:textId="77777777" w:rsidR="00D10D7D" w:rsidRPr="001A0FF2" w:rsidRDefault="00D10D7D" w:rsidP="00AB6A97">
            <w:pPr>
              <w:spacing w:line="360" w:lineRule="auto"/>
              <w:ind w:left="540" w:hanging="180"/>
              <w:jc w:val="both"/>
              <w:rPr>
                <w:rFonts w:ascii="Times New Roman" w:eastAsia="Times New Roman" w:hAnsi="Times New Roman" w:cs="Times New Roman"/>
                <w:i/>
                <w:iCs/>
                <w:sz w:val="20"/>
                <w:szCs w:val="20"/>
              </w:rPr>
            </w:pPr>
          </w:p>
          <w:p w14:paraId="2699091E"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pozna znamenitosti v Bernu; </w:t>
            </w:r>
          </w:p>
          <w:p w14:paraId="57FF817D"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povprašati za pot;</w:t>
            </w:r>
          </w:p>
          <w:p w14:paraId="00177E18"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opisati pot in si jo zabeležiti;</w:t>
            </w:r>
          </w:p>
          <w:p w14:paraId="204CFE7E"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razbrati navodila na avtomatu za vozovnice;</w:t>
            </w:r>
          </w:p>
          <w:p w14:paraId="44CBDBDA"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pripovedovati o kulturnih posebnostih na zabavi;</w:t>
            </w:r>
          </w:p>
          <w:p w14:paraId="5BBE0486"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napisati krajše besedilo o doživetjih v Bernu;</w:t>
            </w:r>
          </w:p>
          <w:p w14:paraId="23C069B7"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pozna in uporablja predloge z dajalnikom in tožilnikom;</w:t>
            </w:r>
          </w:p>
          <w:p w14:paraId="27A44D93" w14:textId="77777777" w:rsidR="00D10D7D" w:rsidRPr="001A0FF2" w:rsidRDefault="00D10D7D" w:rsidP="00AB6A97">
            <w:pPr>
              <w:spacing w:line="360" w:lineRule="auto"/>
              <w:jc w:val="both"/>
            </w:pPr>
            <w:r w:rsidRPr="001A0FF2">
              <w:rPr>
                <w:rFonts w:ascii="Times New Roman" w:eastAsia="Times New Roman" w:hAnsi="Times New Roman" w:cs="Times New Roman"/>
                <w:sz w:val="20"/>
                <w:szCs w:val="20"/>
              </w:rPr>
              <w:t xml:space="preserve">       - </w:t>
            </w:r>
            <w:proofErr w:type="spellStart"/>
            <w:r w:rsidRPr="001A0FF2">
              <w:rPr>
                <w:rFonts w:ascii="Times New Roman" w:eastAsia="Times New Roman" w:hAnsi="Times New Roman" w:cs="Times New Roman"/>
                <w:sz w:val="20"/>
                <w:szCs w:val="20"/>
              </w:rPr>
              <w:t>zizraziti</w:t>
            </w:r>
            <w:proofErr w:type="spellEnd"/>
            <w:r w:rsidRPr="001A0FF2">
              <w:rPr>
                <w:rFonts w:ascii="Times New Roman" w:eastAsia="Times New Roman" w:hAnsi="Times New Roman" w:cs="Times New Roman"/>
                <w:sz w:val="20"/>
                <w:szCs w:val="20"/>
              </w:rPr>
              <w:t xml:space="preserve"> dogodke v prihodnosti s sedanjikom in s Futur I;</w:t>
            </w:r>
          </w:p>
          <w:p w14:paraId="6540CDCD"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uporabljati nedoločne zaimke </w:t>
            </w:r>
            <w:proofErr w:type="spellStart"/>
            <w:r w:rsidRPr="001A0FF2">
              <w:rPr>
                <w:rFonts w:ascii="Times New Roman" w:eastAsia="Times New Roman" w:hAnsi="Times New Roman" w:cs="Times New Roman"/>
                <w:i/>
                <w:iCs/>
                <w:sz w:val="20"/>
                <w:szCs w:val="20"/>
              </w:rPr>
              <w:t>etwas</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nichts</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alle</w:t>
            </w:r>
            <w:proofErr w:type="spellEnd"/>
            <w:r w:rsidRPr="001A0FF2">
              <w:rPr>
                <w:rFonts w:ascii="Times New Roman" w:eastAsia="Times New Roman" w:hAnsi="Times New Roman" w:cs="Times New Roman"/>
                <w:i/>
                <w:iCs/>
                <w:sz w:val="20"/>
                <w:szCs w:val="20"/>
              </w:rPr>
              <w:t>, man</w:t>
            </w:r>
            <w:r w:rsidRPr="001A0FF2">
              <w:rPr>
                <w:rFonts w:ascii="Times New Roman" w:eastAsia="Times New Roman" w:hAnsi="Times New Roman" w:cs="Times New Roman"/>
                <w:sz w:val="20"/>
                <w:szCs w:val="20"/>
              </w:rPr>
              <w:t xml:space="preserve">; </w:t>
            </w:r>
          </w:p>
          <w:p w14:paraId="022423AB"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uporabljati nekaj glagolov v enostavnem pretekliku;</w:t>
            </w:r>
          </w:p>
          <w:p w14:paraId="3F7903B4"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p>
          <w:p w14:paraId="208FED28"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pozna besedišče o možnostih bivanja, legi stanovanja, njegovi opremi;</w:t>
            </w:r>
          </w:p>
          <w:p w14:paraId="4C89DD10"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razume oglase o najemu stanovanja, zna zastavljati vprašanja o legi stanovanja in njegovi opremi;</w:t>
            </w:r>
          </w:p>
          <w:p w14:paraId="5FF29E3B"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lastRenderedPageBreak/>
              <w:t>- razume in odigra razgovor med najemnikom in najemodajalcem;</w:t>
            </w:r>
          </w:p>
          <w:p w14:paraId="79AD1B17"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izpolniti najemno pogodbo in povprašati za dodatna pojasnila;</w:t>
            </w:r>
          </w:p>
          <w:p w14:paraId="00F54383"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pisno in ustno podrobno opisati stanovanje in njegovo opremo;</w:t>
            </w:r>
          </w:p>
          <w:p w14:paraId="5C2B9955"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sklanjati pridevnik pred samostalnikom brez člena v imenovalniku, dajalniku in tožilniku;</w:t>
            </w:r>
          </w:p>
          <w:p w14:paraId="0FA63A2F"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pozna oblike svojilnega zaimka v imenovalniku, dajalniku in tožilniku in ga uporablja;</w:t>
            </w:r>
          </w:p>
          <w:p w14:paraId="7712D604"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pozna in uporablja rodilnik samostalnika;</w:t>
            </w:r>
          </w:p>
          <w:p w14:paraId="28A95975"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pozna in uporablja glagolske pare: </w:t>
            </w:r>
            <w:proofErr w:type="spellStart"/>
            <w:r w:rsidRPr="001A0FF2">
              <w:rPr>
                <w:rFonts w:ascii="Times New Roman" w:eastAsia="Times New Roman" w:hAnsi="Times New Roman" w:cs="Times New Roman"/>
                <w:i/>
                <w:iCs/>
                <w:sz w:val="20"/>
                <w:szCs w:val="20"/>
              </w:rPr>
              <w:t>liegen.legen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stehen</w:t>
            </w:r>
            <w:proofErr w:type="spellEnd"/>
            <w:r w:rsidRPr="001A0FF2">
              <w:rPr>
                <w:rFonts w:ascii="Times New Roman" w:eastAsia="Times New Roman" w:hAnsi="Times New Roman" w:cs="Times New Roman"/>
                <w:i/>
                <w:iCs/>
                <w:sz w:val="20"/>
                <w:szCs w:val="20"/>
              </w:rPr>
              <w:t>.-</w:t>
            </w:r>
            <w:proofErr w:type="spellStart"/>
            <w:r w:rsidRPr="001A0FF2">
              <w:rPr>
                <w:rFonts w:ascii="Times New Roman" w:eastAsia="Times New Roman" w:hAnsi="Times New Roman" w:cs="Times New Roman"/>
                <w:i/>
                <w:iCs/>
                <w:sz w:val="20"/>
                <w:szCs w:val="20"/>
              </w:rPr>
              <w:t>stellen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sitzen-setzen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hängen-hängen</w:t>
            </w:r>
            <w:proofErr w:type="spellEnd"/>
            <w:r w:rsidRPr="001A0FF2">
              <w:rPr>
                <w:rFonts w:ascii="Times New Roman" w:eastAsia="Times New Roman" w:hAnsi="Times New Roman" w:cs="Times New Roman"/>
                <w:i/>
                <w:iCs/>
                <w:sz w:val="20"/>
                <w:szCs w:val="20"/>
              </w:rPr>
              <w:t>:</w:t>
            </w:r>
          </w:p>
          <w:p w14:paraId="03D996AE"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xml:space="preserve">- pozna in uporablja podredne veznike </w:t>
            </w:r>
            <w:r w:rsidRPr="001A0FF2">
              <w:rPr>
                <w:rFonts w:ascii="Times New Roman" w:eastAsia="Times New Roman" w:hAnsi="Times New Roman" w:cs="Times New Roman"/>
                <w:i/>
                <w:iCs/>
                <w:sz w:val="20"/>
                <w:szCs w:val="20"/>
              </w:rPr>
              <w:t xml:space="preserve">aber, </w:t>
            </w:r>
            <w:proofErr w:type="spellStart"/>
            <w:r w:rsidRPr="001A0FF2">
              <w:rPr>
                <w:rFonts w:ascii="Times New Roman" w:eastAsia="Times New Roman" w:hAnsi="Times New Roman" w:cs="Times New Roman"/>
                <w:i/>
                <w:iCs/>
                <w:sz w:val="20"/>
                <w:szCs w:val="20"/>
              </w:rPr>
              <w:t>denn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und</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sondern</w:t>
            </w:r>
            <w:proofErr w:type="spellEnd"/>
            <w:r w:rsidRPr="001A0FF2">
              <w:rPr>
                <w:rFonts w:ascii="Times New Roman" w:eastAsia="Times New Roman" w:hAnsi="Times New Roman" w:cs="Times New Roman"/>
                <w:i/>
                <w:iCs/>
                <w:sz w:val="20"/>
                <w:szCs w:val="20"/>
              </w:rPr>
              <w:t>, oder;</w:t>
            </w:r>
          </w:p>
          <w:p w14:paraId="4D763507"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uporabljati (e-)slovar</w:t>
            </w:r>
          </w:p>
          <w:p w14:paraId="4ADD20A3" w14:textId="77777777" w:rsidR="00D10D7D" w:rsidRPr="001A0FF2" w:rsidRDefault="00D10D7D" w:rsidP="00AB6A97">
            <w:pPr>
              <w:spacing w:line="360" w:lineRule="auto"/>
              <w:ind w:left="540" w:hanging="180"/>
              <w:jc w:val="both"/>
            </w:pPr>
            <w:r w:rsidRPr="001A0FF2">
              <w:rPr>
                <w:rFonts w:ascii="Times New Roman" w:eastAsia="Times New Roman" w:hAnsi="Times New Roman" w:cs="Times New Roman"/>
                <w:sz w:val="20"/>
                <w:szCs w:val="20"/>
              </w:rPr>
              <w:t>- predstaviti vsebine (s pomočjo IKT) in uporabljati splet kot informacijski medij</w:t>
            </w:r>
          </w:p>
          <w:p w14:paraId="2039F7EA" w14:textId="77777777" w:rsidR="00D10D7D" w:rsidRPr="001A0FF2" w:rsidRDefault="00D10D7D" w:rsidP="00AB6A97">
            <w:pPr>
              <w:spacing w:line="360" w:lineRule="auto"/>
              <w:jc w:val="both"/>
              <w:rPr>
                <w:rFonts w:ascii="Calibri" w:eastAsia="Calibri" w:hAnsi="Calibri" w:cs="Calibri"/>
                <w:sz w:val="20"/>
                <w:szCs w:val="20"/>
              </w:rPr>
            </w:pPr>
            <w:r w:rsidRPr="001A0FF2">
              <w:rPr>
                <w:rFonts w:ascii="Times New Roman" w:eastAsia="Times New Roman" w:hAnsi="Times New Roman" w:cs="Times New Roman"/>
                <w:sz w:val="20"/>
                <w:szCs w:val="20"/>
              </w:rPr>
              <w:t xml:space="preserve">-       </w:t>
            </w:r>
            <w:proofErr w:type="spellStart"/>
            <w:r w:rsidRPr="001A0FF2">
              <w:rPr>
                <w:rFonts w:ascii="Times New Roman" w:eastAsia="Times New Roman" w:hAnsi="Times New Roman" w:cs="Times New Roman"/>
                <w:sz w:val="20"/>
                <w:szCs w:val="20"/>
              </w:rPr>
              <w:t>samooceniti</w:t>
            </w:r>
            <w:proofErr w:type="spellEnd"/>
            <w:r w:rsidRPr="001A0FF2">
              <w:rPr>
                <w:rFonts w:ascii="Times New Roman" w:eastAsia="Times New Roman" w:hAnsi="Times New Roman" w:cs="Times New Roman"/>
                <w:sz w:val="20"/>
                <w:szCs w:val="20"/>
              </w:rPr>
              <w:t xml:space="preserve"> svoje jezikovno znanje in reševati spletne vaje</w:t>
            </w:r>
          </w:p>
        </w:tc>
      </w:tr>
      <w:tr w:rsidR="00D10D7D" w:rsidRPr="001A0FF2" w14:paraId="67AAA179" w14:textId="77777777" w:rsidTr="00D10D7D">
        <w:trPr>
          <w:trHeight w:val="1245"/>
        </w:trPr>
        <w:tc>
          <w:tcPr>
            <w:tcW w:w="668" w:type="dxa"/>
          </w:tcPr>
          <w:p w14:paraId="78355E43" w14:textId="77777777" w:rsidR="00D10D7D" w:rsidRPr="001A0FF2" w:rsidRDefault="00D10D7D" w:rsidP="00AB6A97">
            <w:pPr>
              <w:rPr>
                <w:b/>
                <w:bCs/>
                <w:sz w:val="20"/>
                <w:szCs w:val="20"/>
              </w:rPr>
            </w:pPr>
            <w:r w:rsidRPr="001A0FF2">
              <w:rPr>
                <w:b/>
                <w:bCs/>
                <w:sz w:val="20"/>
                <w:szCs w:val="20"/>
              </w:rPr>
              <w:lastRenderedPageBreak/>
              <w:t>4</w:t>
            </w:r>
          </w:p>
        </w:tc>
        <w:tc>
          <w:tcPr>
            <w:tcW w:w="4053" w:type="dxa"/>
          </w:tcPr>
          <w:p w14:paraId="326E2CA6" w14:textId="77777777" w:rsidR="00D10D7D" w:rsidRPr="001A0FF2" w:rsidRDefault="00D10D7D" w:rsidP="00DB43F7">
            <w:pPr>
              <w:pStyle w:val="Odstavekseznama"/>
              <w:widowControl/>
              <w:numPr>
                <w:ilvl w:val="0"/>
                <w:numId w:val="43"/>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Od Alp do morja</w:t>
            </w:r>
          </w:p>
          <w:p w14:paraId="47B39CF8" w14:textId="77777777" w:rsidR="00D10D7D" w:rsidRPr="001A0FF2" w:rsidRDefault="00D10D7D" w:rsidP="00AB6A97">
            <w:pPr>
              <w:ind w:left="720"/>
              <w:rPr>
                <w:rFonts w:ascii="Times New Roman" w:eastAsia="Times New Roman" w:hAnsi="Times New Roman" w:cs="Times New Roman"/>
                <w:b/>
                <w:bCs/>
                <w:sz w:val="20"/>
                <w:szCs w:val="20"/>
              </w:rPr>
            </w:pPr>
          </w:p>
          <w:p w14:paraId="5099A691" w14:textId="77777777" w:rsidR="00D10D7D" w:rsidRPr="001A0FF2" w:rsidRDefault="00D10D7D" w:rsidP="00AB6A97">
            <w:pPr>
              <w:rPr>
                <w:b/>
                <w:bCs/>
                <w:sz w:val="20"/>
                <w:szCs w:val="20"/>
              </w:rPr>
            </w:pPr>
          </w:p>
          <w:p w14:paraId="3197E5AA" w14:textId="77777777" w:rsidR="00D10D7D" w:rsidRPr="001A0FF2" w:rsidRDefault="00D10D7D" w:rsidP="00AB6A97">
            <w:pPr>
              <w:rPr>
                <w:b/>
                <w:bCs/>
                <w:sz w:val="20"/>
                <w:szCs w:val="20"/>
              </w:rPr>
            </w:pPr>
          </w:p>
          <w:p w14:paraId="2B526E32" w14:textId="77777777" w:rsidR="00D10D7D" w:rsidRPr="001A0FF2" w:rsidRDefault="00D10D7D" w:rsidP="00AB6A97">
            <w:pPr>
              <w:rPr>
                <w:b/>
                <w:bCs/>
                <w:sz w:val="20"/>
                <w:szCs w:val="20"/>
              </w:rPr>
            </w:pPr>
          </w:p>
          <w:p w14:paraId="145A39ED" w14:textId="77777777" w:rsidR="00D10D7D" w:rsidRPr="001A0FF2" w:rsidRDefault="00D10D7D" w:rsidP="00AB6A97">
            <w:pPr>
              <w:rPr>
                <w:b/>
                <w:bCs/>
                <w:sz w:val="20"/>
                <w:szCs w:val="20"/>
              </w:rPr>
            </w:pPr>
          </w:p>
          <w:p w14:paraId="646CF0B1" w14:textId="77777777" w:rsidR="00D10D7D" w:rsidRPr="001A0FF2" w:rsidRDefault="00D10D7D" w:rsidP="00AB6A97">
            <w:pPr>
              <w:rPr>
                <w:b/>
                <w:bCs/>
                <w:sz w:val="20"/>
                <w:szCs w:val="20"/>
              </w:rPr>
            </w:pPr>
          </w:p>
          <w:p w14:paraId="425AADF6" w14:textId="77777777" w:rsidR="00D10D7D" w:rsidRPr="001A0FF2" w:rsidRDefault="00D10D7D" w:rsidP="00AB6A97">
            <w:pPr>
              <w:rPr>
                <w:b/>
                <w:bCs/>
                <w:sz w:val="20"/>
                <w:szCs w:val="20"/>
              </w:rPr>
            </w:pPr>
          </w:p>
          <w:p w14:paraId="2BD09348" w14:textId="77777777" w:rsidR="00D10D7D" w:rsidRPr="001A0FF2" w:rsidRDefault="00D10D7D" w:rsidP="00AB6A97">
            <w:pPr>
              <w:rPr>
                <w:b/>
                <w:bCs/>
                <w:sz w:val="20"/>
                <w:szCs w:val="20"/>
              </w:rPr>
            </w:pPr>
          </w:p>
          <w:p w14:paraId="7BAEED9F" w14:textId="77777777" w:rsidR="00D10D7D" w:rsidRPr="001A0FF2" w:rsidRDefault="00D10D7D" w:rsidP="00AB6A97">
            <w:pPr>
              <w:rPr>
                <w:b/>
                <w:bCs/>
                <w:sz w:val="20"/>
                <w:szCs w:val="20"/>
              </w:rPr>
            </w:pPr>
          </w:p>
          <w:p w14:paraId="00DEDD02" w14:textId="77777777" w:rsidR="00D10D7D" w:rsidRPr="001A0FF2" w:rsidRDefault="00D10D7D" w:rsidP="00AB6A97">
            <w:pPr>
              <w:rPr>
                <w:b/>
                <w:bCs/>
                <w:sz w:val="20"/>
                <w:szCs w:val="20"/>
              </w:rPr>
            </w:pPr>
          </w:p>
          <w:p w14:paraId="00D14D1A" w14:textId="77777777" w:rsidR="00D10D7D" w:rsidRPr="001A0FF2" w:rsidRDefault="00D10D7D" w:rsidP="00DB43F7">
            <w:pPr>
              <w:pStyle w:val="Odstavekseznama"/>
              <w:widowControl/>
              <w:numPr>
                <w:ilvl w:val="0"/>
                <w:numId w:val="43"/>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Preljubi denar</w:t>
            </w:r>
          </w:p>
          <w:p w14:paraId="78879AD6" w14:textId="77777777" w:rsidR="00D10D7D" w:rsidRPr="001A0FF2" w:rsidRDefault="00D10D7D" w:rsidP="00AB6A97">
            <w:pPr>
              <w:rPr>
                <w:rFonts w:ascii="Times New Roman" w:eastAsia="Times New Roman" w:hAnsi="Times New Roman" w:cs="Times New Roman"/>
                <w:b/>
                <w:bCs/>
                <w:sz w:val="20"/>
                <w:szCs w:val="20"/>
              </w:rPr>
            </w:pPr>
          </w:p>
          <w:p w14:paraId="054BF885" w14:textId="77777777" w:rsidR="00D10D7D" w:rsidRPr="001A0FF2" w:rsidRDefault="00D10D7D" w:rsidP="00AB6A97">
            <w:pPr>
              <w:rPr>
                <w:b/>
                <w:bCs/>
                <w:sz w:val="20"/>
                <w:szCs w:val="20"/>
              </w:rPr>
            </w:pPr>
          </w:p>
          <w:p w14:paraId="4E89B958" w14:textId="77777777" w:rsidR="00D10D7D" w:rsidRPr="001A0FF2" w:rsidRDefault="00D10D7D" w:rsidP="00AB6A97">
            <w:pPr>
              <w:rPr>
                <w:b/>
                <w:bCs/>
                <w:sz w:val="20"/>
                <w:szCs w:val="20"/>
              </w:rPr>
            </w:pPr>
            <w:r w:rsidRPr="001A0FF2">
              <w:rPr>
                <w:b/>
                <w:bCs/>
                <w:sz w:val="20"/>
                <w:szCs w:val="20"/>
              </w:rPr>
              <w:t>Strokovno besedišče</w:t>
            </w:r>
          </w:p>
          <w:p w14:paraId="14983332" w14:textId="77777777" w:rsidR="00D10D7D" w:rsidRPr="001A0FF2" w:rsidRDefault="00D10D7D" w:rsidP="00AB6A97">
            <w:pPr>
              <w:rPr>
                <w:b/>
                <w:bCs/>
                <w:sz w:val="20"/>
                <w:szCs w:val="20"/>
              </w:rPr>
            </w:pPr>
          </w:p>
          <w:p w14:paraId="2DF0D0EB" w14:textId="77777777" w:rsidR="00D10D7D" w:rsidRPr="001A0FF2" w:rsidRDefault="00D10D7D" w:rsidP="00AB6A97">
            <w:pPr>
              <w:rPr>
                <w:b/>
                <w:bCs/>
                <w:sz w:val="20"/>
                <w:szCs w:val="20"/>
              </w:rPr>
            </w:pPr>
          </w:p>
          <w:p w14:paraId="0A8B935A" w14:textId="77777777" w:rsidR="00D10D7D" w:rsidRPr="001A0FF2" w:rsidRDefault="00D10D7D" w:rsidP="00AB6A97">
            <w:pPr>
              <w:rPr>
                <w:b/>
                <w:bCs/>
                <w:sz w:val="20"/>
                <w:szCs w:val="20"/>
              </w:rPr>
            </w:pPr>
          </w:p>
          <w:p w14:paraId="27A09E37" w14:textId="77777777" w:rsidR="00D10D7D" w:rsidRPr="001A0FF2" w:rsidRDefault="00D10D7D" w:rsidP="00AB6A97">
            <w:pPr>
              <w:rPr>
                <w:b/>
                <w:bCs/>
                <w:sz w:val="20"/>
                <w:szCs w:val="20"/>
              </w:rPr>
            </w:pPr>
          </w:p>
          <w:p w14:paraId="57E27880" w14:textId="77777777" w:rsidR="00D10D7D" w:rsidRPr="001A0FF2" w:rsidRDefault="00D10D7D" w:rsidP="00AB6A97">
            <w:pPr>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3.   Petsto poklicev! Ampak kateri?</w:t>
            </w:r>
          </w:p>
          <w:p w14:paraId="26359C25" w14:textId="77777777" w:rsidR="00D10D7D" w:rsidRPr="001A0FF2" w:rsidRDefault="00D10D7D" w:rsidP="00AB6A97">
            <w:pPr>
              <w:ind w:left="720"/>
              <w:rPr>
                <w:rFonts w:ascii="Times New Roman" w:eastAsia="Times New Roman" w:hAnsi="Times New Roman" w:cs="Times New Roman"/>
                <w:b/>
                <w:bCs/>
                <w:sz w:val="20"/>
                <w:szCs w:val="20"/>
              </w:rPr>
            </w:pPr>
          </w:p>
          <w:p w14:paraId="71B40284" w14:textId="77777777" w:rsidR="00D10D7D" w:rsidRPr="001A0FF2" w:rsidRDefault="00D10D7D" w:rsidP="00AB6A97">
            <w:pPr>
              <w:rPr>
                <w:b/>
                <w:bCs/>
                <w:sz w:val="20"/>
                <w:szCs w:val="20"/>
              </w:rPr>
            </w:pPr>
          </w:p>
          <w:p w14:paraId="21D1824F" w14:textId="77777777" w:rsidR="00D10D7D" w:rsidRPr="001A0FF2" w:rsidRDefault="00D10D7D" w:rsidP="00AB6A97">
            <w:pPr>
              <w:rPr>
                <w:b/>
                <w:bCs/>
                <w:sz w:val="20"/>
                <w:szCs w:val="20"/>
              </w:rPr>
            </w:pPr>
            <w:r w:rsidRPr="001A0FF2">
              <w:rPr>
                <w:b/>
                <w:bCs/>
                <w:sz w:val="20"/>
                <w:szCs w:val="20"/>
              </w:rPr>
              <w:t>Strokovno besedišče</w:t>
            </w:r>
          </w:p>
          <w:p w14:paraId="7D80CA04" w14:textId="77777777" w:rsidR="00D10D7D" w:rsidRPr="001A0FF2" w:rsidRDefault="00D10D7D" w:rsidP="00AB6A97">
            <w:pPr>
              <w:rPr>
                <w:b/>
                <w:bCs/>
                <w:sz w:val="20"/>
                <w:szCs w:val="20"/>
              </w:rPr>
            </w:pPr>
          </w:p>
          <w:p w14:paraId="50D2F9EE" w14:textId="77777777" w:rsidR="00D10D7D" w:rsidRPr="001A0FF2" w:rsidRDefault="00D10D7D" w:rsidP="00AB6A97">
            <w:pPr>
              <w:pStyle w:val="Odstavekseznama"/>
              <w:rPr>
                <w:b/>
                <w:bCs/>
                <w:sz w:val="20"/>
                <w:szCs w:val="20"/>
              </w:rPr>
            </w:pPr>
          </w:p>
          <w:p w14:paraId="48CB10AD" w14:textId="77777777" w:rsidR="00D10D7D" w:rsidRPr="001A0FF2" w:rsidRDefault="00D10D7D" w:rsidP="00AB6A97">
            <w:pPr>
              <w:pStyle w:val="Odstavekseznama"/>
              <w:rPr>
                <w:b/>
                <w:bCs/>
                <w:sz w:val="20"/>
                <w:szCs w:val="20"/>
              </w:rPr>
            </w:pPr>
          </w:p>
          <w:p w14:paraId="314BA84C" w14:textId="77777777" w:rsidR="00D10D7D" w:rsidRPr="001A0FF2" w:rsidRDefault="00D10D7D" w:rsidP="00AB6A97">
            <w:pPr>
              <w:pStyle w:val="Odstavekseznama"/>
              <w:ind w:left="360"/>
              <w:rPr>
                <w:rFonts w:ascii="Times New Roman" w:eastAsia="Times New Roman" w:hAnsi="Times New Roman" w:cs="Times New Roman"/>
                <w:b/>
                <w:bCs/>
                <w:sz w:val="20"/>
                <w:szCs w:val="20"/>
              </w:rPr>
            </w:pPr>
          </w:p>
          <w:p w14:paraId="3E843138" w14:textId="77777777" w:rsidR="00D10D7D" w:rsidRPr="001A0FF2" w:rsidRDefault="00D10D7D" w:rsidP="00DB43F7">
            <w:pPr>
              <w:pStyle w:val="Odstavekseznama"/>
              <w:widowControl/>
              <w:numPr>
                <w:ilvl w:val="0"/>
                <w:numId w:val="43"/>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Praksa: izkušnja, učenje, zabava</w:t>
            </w:r>
          </w:p>
          <w:p w14:paraId="7061015D" w14:textId="77777777" w:rsidR="00D10D7D" w:rsidRPr="001A0FF2" w:rsidRDefault="00D10D7D" w:rsidP="00AB6A97">
            <w:pPr>
              <w:ind w:left="360"/>
              <w:rPr>
                <w:rFonts w:ascii="Times New Roman" w:eastAsia="Times New Roman" w:hAnsi="Times New Roman" w:cs="Times New Roman"/>
                <w:b/>
                <w:bCs/>
                <w:sz w:val="20"/>
                <w:szCs w:val="20"/>
              </w:rPr>
            </w:pPr>
          </w:p>
          <w:p w14:paraId="547E4CB0" w14:textId="77777777" w:rsidR="00D10D7D" w:rsidRPr="001A0FF2" w:rsidRDefault="00D10D7D" w:rsidP="00AB6A97">
            <w:pPr>
              <w:rPr>
                <w:b/>
                <w:bCs/>
                <w:sz w:val="20"/>
                <w:szCs w:val="20"/>
              </w:rPr>
            </w:pPr>
          </w:p>
          <w:p w14:paraId="0C50D82D" w14:textId="77777777" w:rsidR="00D10D7D" w:rsidRPr="001A0FF2" w:rsidRDefault="00D10D7D" w:rsidP="00AB6A97">
            <w:pPr>
              <w:rPr>
                <w:b/>
                <w:bCs/>
                <w:sz w:val="20"/>
                <w:szCs w:val="20"/>
              </w:rPr>
            </w:pPr>
            <w:r w:rsidRPr="001A0FF2">
              <w:rPr>
                <w:b/>
                <w:bCs/>
                <w:sz w:val="20"/>
                <w:szCs w:val="20"/>
              </w:rPr>
              <w:t>Strokovno besedišče</w:t>
            </w:r>
          </w:p>
          <w:p w14:paraId="148200D4" w14:textId="77777777" w:rsidR="00D10D7D" w:rsidRPr="001A0FF2" w:rsidRDefault="00D10D7D" w:rsidP="00AB6A97">
            <w:pPr>
              <w:rPr>
                <w:b/>
                <w:bCs/>
                <w:sz w:val="20"/>
                <w:szCs w:val="20"/>
              </w:rPr>
            </w:pPr>
          </w:p>
          <w:p w14:paraId="5A668D9F" w14:textId="77777777" w:rsidR="00D10D7D" w:rsidRPr="001A0FF2" w:rsidRDefault="00D10D7D" w:rsidP="00AB6A97">
            <w:pPr>
              <w:rPr>
                <w:b/>
                <w:bCs/>
                <w:sz w:val="20"/>
                <w:szCs w:val="20"/>
              </w:rPr>
            </w:pPr>
          </w:p>
          <w:p w14:paraId="2B53E6FA" w14:textId="77777777" w:rsidR="00D10D7D" w:rsidRPr="001A0FF2" w:rsidRDefault="00D10D7D" w:rsidP="00AB6A97">
            <w:pPr>
              <w:rPr>
                <w:b/>
                <w:bCs/>
                <w:sz w:val="20"/>
                <w:szCs w:val="20"/>
              </w:rPr>
            </w:pPr>
          </w:p>
          <w:p w14:paraId="4CD0D2F8" w14:textId="77777777" w:rsidR="00D10D7D" w:rsidRPr="001A0FF2" w:rsidRDefault="00D10D7D" w:rsidP="00AB6A97">
            <w:pPr>
              <w:rPr>
                <w:b/>
                <w:bCs/>
                <w:sz w:val="20"/>
                <w:szCs w:val="20"/>
              </w:rPr>
            </w:pPr>
          </w:p>
          <w:p w14:paraId="023A5F3F" w14:textId="77777777" w:rsidR="00D10D7D" w:rsidRPr="001A0FF2" w:rsidRDefault="00D10D7D" w:rsidP="00AB6A97">
            <w:pPr>
              <w:rPr>
                <w:b/>
                <w:bCs/>
                <w:sz w:val="20"/>
                <w:szCs w:val="20"/>
              </w:rPr>
            </w:pPr>
          </w:p>
          <w:p w14:paraId="14649DA0" w14:textId="77777777" w:rsidR="00D10D7D" w:rsidRPr="001A0FF2" w:rsidRDefault="00D10D7D" w:rsidP="00AB6A97">
            <w:pPr>
              <w:rPr>
                <w:b/>
                <w:bCs/>
                <w:sz w:val="20"/>
                <w:szCs w:val="20"/>
              </w:rPr>
            </w:pPr>
          </w:p>
          <w:p w14:paraId="72FFBD45" w14:textId="77777777" w:rsidR="00D10D7D" w:rsidRPr="001A0FF2" w:rsidRDefault="00D10D7D" w:rsidP="00AB6A97">
            <w:pPr>
              <w:rPr>
                <w:b/>
                <w:bCs/>
                <w:sz w:val="20"/>
                <w:szCs w:val="20"/>
              </w:rPr>
            </w:pPr>
          </w:p>
          <w:p w14:paraId="580CEF1C" w14:textId="77777777" w:rsidR="00D10D7D" w:rsidRPr="001A0FF2" w:rsidRDefault="00D10D7D" w:rsidP="00DB43F7">
            <w:pPr>
              <w:pStyle w:val="Odstavekseznama"/>
              <w:widowControl/>
              <w:numPr>
                <w:ilvl w:val="0"/>
                <w:numId w:val="43"/>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Jesen v Münchnu</w:t>
            </w:r>
          </w:p>
          <w:p w14:paraId="033DE682" w14:textId="77777777" w:rsidR="00D10D7D" w:rsidRPr="001A0FF2" w:rsidRDefault="00D10D7D" w:rsidP="00AB6A97">
            <w:pPr>
              <w:tabs>
                <w:tab w:val="left" w:pos="540"/>
              </w:tabs>
              <w:ind w:left="360"/>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 xml:space="preserve"> </w:t>
            </w:r>
          </w:p>
          <w:p w14:paraId="78C0BAD3" w14:textId="77777777" w:rsidR="00D10D7D" w:rsidRPr="001A0FF2" w:rsidRDefault="00D10D7D" w:rsidP="00AB6A97">
            <w:pPr>
              <w:rPr>
                <w:b/>
                <w:bCs/>
                <w:sz w:val="20"/>
                <w:szCs w:val="20"/>
              </w:rPr>
            </w:pPr>
          </w:p>
          <w:p w14:paraId="14CC3A4D" w14:textId="77777777" w:rsidR="00D10D7D" w:rsidRPr="001A0FF2" w:rsidRDefault="00D10D7D" w:rsidP="00AB6A97">
            <w:pPr>
              <w:rPr>
                <w:b/>
                <w:bCs/>
                <w:sz w:val="20"/>
                <w:szCs w:val="20"/>
              </w:rPr>
            </w:pPr>
          </w:p>
          <w:p w14:paraId="79E559EF" w14:textId="77777777" w:rsidR="00D10D7D" w:rsidRPr="001A0FF2" w:rsidRDefault="00D10D7D" w:rsidP="00AB6A97">
            <w:pPr>
              <w:rPr>
                <w:b/>
                <w:bCs/>
                <w:sz w:val="20"/>
                <w:szCs w:val="20"/>
              </w:rPr>
            </w:pPr>
          </w:p>
          <w:p w14:paraId="6EB82E57" w14:textId="77777777" w:rsidR="00D10D7D" w:rsidRPr="001A0FF2" w:rsidRDefault="00D10D7D" w:rsidP="00AB6A97">
            <w:pPr>
              <w:rPr>
                <w:b/>
                <w:bCs/>
                <w:sz w:val="20"/>
                <w:szCs w:val="20"/>
              </w:rPr>
            </w:pPr>
          </w:p>
          <w:p w14:paraId="2AD6BE03" w14:textId="77777777" w:rsidR="00D10D7D" w:rsidRPr="001A0FF2" w:rsidRDefault="00D10D7D" w:rsidP="00AB6A97">
            <w:pPr>
              <w:rPr>
                <w:b/>
                <w:bCs/>
                <w:sz w:val="20"/>
                <w:szCs w:val="20"/>
              </w:rPr>
            </w:pPr>
          </w:p>
          <w:p w14:paraId="0B443D0E" w14:textId="77777777" w:rsidR="00D10D7D" w:rsidRPr="001A0FF2" w:rsidRDefault="00D10D7D" w:rsidP="00AB6A97">
            <w:pPr>
              <w:rPr>
                <w:b/>
                <w:bCs/>
                <w:sz w:val="20"/>
                <w:szCs w:val="20"/>
              </w:rPr>
            </w:pPr>
          </w:p>
          <w:p w14:paraId="53E6EBE5" w14:textId="77777777" w:rsidR="00D10D7D" w:rsidRPr="001A0FF2" w:rsidRDefault="00D10D7D" w:rsidP="00DB43F7">
            <w:pPr>
              <w:pStyle w:val="Odstavekseznama"/>
              <w:widowControl/>
              <w:numPr>
                <w:ilvl w:val="0"/>
                <w:numId w:val="43"/>
              </w:numPr>
              <w:autoSpaceDE/>
              <w:autoSpaceDN/>
              <w:spacing w:before="0" w:line="256"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Prometna nesreča v centru mesta</w:t>
            </w:r>
          </w:p>
          <w:p w14:paraId="5CF497AA" w14:textId="77777777" w:rsidR="00D10D7D" w:rsidRPr="001A0FF2" w:rsidRDefault="00D10D7D" w:rsidP="00AB6A97">
            <w:pPr>
              <w:ind w:left="360"/>
              <w:rPr>
                <w:rFonts w:ascii="Times New Roman" w:eastAsia="Times New Roman" w:hAnsi="Times New Roman" w:cs="Times New Roman"/>
                <w:b/>
                <w:bCs/>
                <w:sz w:val="20"/>
                <w:szCs w:val="20"/>
              </w:rPr>
            </w:pPr>
          </w:p>
          <w:p w14:paraId="2E6B4F0B" w14:textId="77777777" w:rsidR="00D10D7D" w:rsidRPr="001A0FF2" w:rsidRDefault="00D10D7D" w:rsidP="00AB6A97">
            <w:pPr>
              <w:rPr>
                <w:b/>
                <w:bCs/>
                <w:sz w:val="20"/>
                <w:szCs w:val="20"/>
              </w:rPr>
            </w:pPr>
          </w:p>
          <w:p w14:paraId="65C41D41" w14:textId="77777777" w:rsidR="00D10D7D" w:rsidRPr="001A0FF2" w:rsidRDefault="00D10D7D" w:rsidP="00AB6A97">
            <w:pPr>
              <w:rPr>
                <w:b/>
                <w:bCs/>
                <w:sz w:val="20"/>
                <w:szCs w:val="20"/>
              </w:rPr>
            </w:pPr>
          </w:p>
        </w:tc>
        <w:tc>
          <w:tcPr>
            <w:tcW w:w="9278" w:type="dxa"/>
          </w:tcPr>
          <w:p w14:paraId="2FA332A9"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lastRenderedPageBreak/>
              <w:t>Dijak:</w:t>
            </w:r>
          </w:p>
          <w:p w14:paraId="22DB5463"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uporabljati osnovno besedišče, povezano s turističnimi kraji in potovanji</w:t>
            </w:r>
          </w:p>
          <w:p w14:paraId="53412F62"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xml:space="preserve">-      zna razbrati glavne informacije v preprostih besedilih </w:t>
            </w:r>
          </w:p>
          <w:p w14:paraId="06C39F24"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razbrati temo pogovora in se ustrezno odzvati</w:t>
            </w:r>
          </w:p>
          <w:p w14:paraId="19BCE812"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povedati, kje bi najraje dopustoval</w:t>
            </w:r>
          </w:p>
          <w:p w14:paraId="7F1FB2A8"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izraziti ne/zanimanje</w:t>
            </w:r>
          </w:p>
          <w:p w14:paraId="7E15D91A"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razume ter primerja cene in ponudbe različnih prenočišč</w:t>
            </w:r>
          </w:p>
          <w:p w14:paraId="2736C73D"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poročati o dogodku na dopustu</w:t>
            </w:r>
          </w:p>
          <w:p w14:paraId="7B862E52"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govoriti o turističnih destinacijah</w:t>
            </w:r>
          </w:p>
          <w:p w14:paraId="65AC04B6"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pozna končnice pridevnika za ne/določnim členom, nikalnico kein in svojilnimi zaimki</w:t>
            </w:r>
          </w:p>
          <w:p w14:paraId="133D9CF3"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xml:space="preserve">-      zna tvoriti in uporabljati osnovnik in primernik          </w:t>
            </w:r>
          </w:p>
          <w:p w14:paraId="3DBAE028"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xml:space="preserve">-      zna tvoriti in uporabljati pridevnike s predpono </w:t>
            </w:r>
            <w:proofErr w:type="spellStart"/>
            <w:r w:rsidRPr="001A0FF2">
              <w:rPr>
                <w:rFonts w:ascii="Calibri" w:eastAsia="Calibri" w:hAnsi="Calibri" w:cs="Calibri"/>
                <w:i/>
                <w:iCs/>
                <w:sz w:val="20"/>
                <w:szCs w:val="20"/>
              </w:rPr>
              <w:t>un</w:t>
            </w:r>
            <w:proofErr w:type="spellEnd"/>
            <w:r w:rsidRPr="001A0FF2">
              <w:rPr>
                <w:rFonts w:ascii="Calibri" w:eastAsia="Calibri" w:hAnsi="Calibri" w:cs="Calibri"/>
                <w:sz w:val="20"/>
                <w:szCs w:val="20"/>
              </w:rPr>
              <w:t>-</w:t>
            </w:r>
          </w:p>
          <w:p w14:paraId="45363C1E"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xml:space="preserve">-      zna tvoriti in uporabljati časovne odvisnike z veznikoma </w:t>
            </w:r>
            <w:proofErr w:type="spellStart"/>
            <w:r w:rsidRPr="001A0FF2">
              <w:rPr>
                <w:rFonts w:ascii="Calibri" w:eastAsia="Calibri" w:hAnsi="Calibri" w:cs="Calibri"/>
                <w:i/>
                <w:iCs/>
                <w:sz w:val="20"/>
                <w:szCs w:val="20"/>
              </w:rPr>
              <w:t>als</w:t>
            </w:r>
            <w:proofErr w:type="spellEnd"/>
            <w:r w:rsidRPr="001A0FF2">
              <w:rPr>
                <w:rFonts w:ascii="Calibri" w:eastAsia="Calibri" w:hAnsi="Calibri" w:cs="Calibri"/>
                <w:i/>
                <w:iCs/>
                <w:sz w:val="20"/>
                <w:szCs w:val="20"/>
              </w:rPr>
              <w:t>/</w:t>
            </w:r>
            <w:proofErr w:type="spellStart"/>
            <w:r w:rsidRPr="001A0FF2">
              <w:rPr>
                <w:rFonts w:ascii="Calibri" w:eastAsia="Calibri" w:hAnsi="Calibri" w:cs="Calibri"/>
                <w:i/>
                <w:iCs/>
                <w:sz w:val="20"/>
                <w:szCs w:val="20"/>
              </w:rPr>
              <w:t>wenn</w:t>
            </w:r>
            <w:proofErr w:type="spellEnd"/>
          </w:p>
          <w:p w14:paraId="4CAD1FB8"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xml:space="preserve">-      zna tvoriti in uporabljati povedi z </w:t>
            </w:r>
            <w:proofErr w:type="spellStart"/>
            <w:r w:rsidRPr="001A0FF2">
              <w:rPr>
                <w:rFonts w:ascii="Calibri" w:eastAsia="Calibri" w:hAnsi="Calibri" w:cs="Calibri"/>
                <w:i/>
                <w:iCs/>
                <w:sz w:val="20"/>
                <w:szCs w:val="20"/>
              </w:rPr>
              <w:t>werden</w:t>
            </w:r>
            <w:proofErr w:type="spellEnd"/>
            <w:r w:rsidRPr="001A0FF2">
              <w:rPr>
                <w:rFonts w:ascii="Calibri" w:eastAsia="Calibri" w:hAnsi="Calibri" w:cs="Calibri"/>
                <w:sz w:val="20"/>
                <w:szCs w:val="20"/>
              </w:rPr>
              <w:t xml:space="preserve"> in dopolnilom v imenovalniku. oz. pridevnikom</w:t>
            </w:r>
          </w:p>
          <w:p w14:paraId="28A6A100"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s pomočjo iztočnic tvoriti preprosto zasebno/uradno e-sporočilo in navodilo</w:t>
            </w:r>
          </w:p>
          <w:p w14:paraId="1B7B3799"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pozna in primerja osnovne informacije o možnostih preživljanja dopusta v Nemčiji in Sloveniji</w:t>
            </w:r>
          </w:p>
          <w:p w14:paraId="61109DB4" w14:textId="77777777" w:rsidR="00D10D7D" w:rsidRPr="001A0FF2" w:rsidRDefault="00D10D7D" w:rsidP="00AB6A97">
            <w:pPr>
              <w:spacing w:line="257" w:lineRule="auto"/>
              <w:ind w:left="540" w:hanging="180"/>
              <w:jc w:val="both"/>
              <w:rPr>
                <w:rFonts w:ascii="Calibri" w:eastAsia="Calibri" w:hAnsi="Calibri" w:cs="Calibri"/>
                <w:sz w:val="20"/>
                <w:szCs w:val="20"/>
              </w:rPr>
            </w:pPr>
          </w:p>
          <w:p w14:paraId="557EFA46"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      zna uporabljati osnovno besedišče, povezano s storitvenimi dejavnostmi – banko, policijo in pošto</w:t>
            </w:r>
          </w:p>
          <w:p w14:paraId="03544140"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izpeljati pogovor na banki / pošti / policiji</w:t>
            </w:r>
          </w:p>
          <w:p w14:paraId="5257E45A"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 zna odpreti bančni račun na banki</w:t>
            </w:r>
          </w:p>
          <w:p w14:paraId="10E04211"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 razume navodila za opravljanje bančnih storitev na bančnih avtomatih – polog, dvig, plačilo</w:t>
            </w:r>
          </w:p>
          <w:p w14:paraId="065349D7"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lastRenderedPageBreak/>
              <w:t>-</w:t>
            </w:r>
            <w:r w:rsidRPr="001A0FF2">
              <w:tab/>
            </w:r>
            <w:r w:rsidRPr="001A0FF2">
              <w:rPr>
                <w:rFonts w:ascii="Calibri" w:eastAsia="Calibri" w:hAnsi="Calibri" w:cs="Calibri"/>
                <w:sz w:val="20"/>
                <w:szCs w:val="20"/>
              </w:rPr>
              <w:t xml:space="preserve"> zna prijaviti kaznivo dejanje</w:t>
            </w:r>
          </w:p>
          <w:p w14:paraId="44447168" w14:textId="77777777" w:rsidR="00D10D7D" w:rsidRPr="001A0FF2" w:rsidRDefault="00D10D7D" w:rsidP="00AB6A97">
            <w:pPr>
              <w:spacing w:line="257" w:lineRule="auto"/>
              <w:ind w:left="540" w:hanging="180"/>
              <w:jc w:val="both"/>
              <w:rPr>
                <w:rFonts w:ascii="Calibri" w:eastAsia="Calibri" w:hAnsi="Calibri" w:cs="Calibri"/>
                <w:i/>
                <w:iCs/>
                <w:sz w:val="20"/>
                <w:szCs w:val="20"/>
              </w:rPr>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 zna tvoriti in uporabljati pogojne odvisnike z veznikom </w:t>
            </w:r>
            <w:proofErr w:type="spellStart"/>
            <w:r w:rsidRPr="001A0FF2">
              <w:rPr>
                <w:rFonts w:ascii="Calibri" w:eastAsia="Calibri" w:hAnsi="Calibri" w:cs="Calibri"/>
                <w:i/>
                <w:iCs/>
                <w:sz w:val="20"/>
                <w:szCs w:val="20"/>
              </w:rPr>
              <w:t>wenn</w:t>
            </w:r>
            <w:proofErr w:type="spellEnd"/>
          </w:p>
          <w:p w14:paraId="10BF7462" w14:textId="77777777" w:rsidR="00D10D7D" w:rsidRPr="001A0FF2" w:rsidRDefault="00D10D7D" w:rsidP="00AB6A97">
            <w:pPr>
              <w:spacing w:line="257" w:lineRule="auto"/>
              <w:ind w:left="540" w:hanging="180"/>
              <w:jc w:val="both"/>
              <w:rPr>
                <w:rFonts w:ascii="Calibri" w:eastAsia="Calibri" w:hAnsi="Calibri" w:cs="Calibri"/>
                <w:sz w:val="20"/>
                <w:szCs w:val="20"/>
              </w:rPr>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 zna tvoriti in uporabljati glagole v enostavnem pretekliku</w:t>
            </w:r>
            <w:r w:rsidRPr="001A0FF2">
              <w:tab/>
            </w:r>
          </w:p>
          <w:p w14:paraId="1BE07FA9"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 pozna uporabo enostavnega in sestavljenega preteklika</w:t>
            </w:r>
          </w:p>
          <w:p w14:paraId="0E8E48BE" w14:textId="77777777" w:rsidR="00D10D7D" w:rsidRPr="001A0FF2" w:rsidRDefault="00D10D7D" w:rsidP="00AB6A97">
            <w:pPr>
              <w:spacing w:line="257" w:lineRule="auto"/>
              <w:ind w:left="540" w:hanging="180"/>
              <w:jc w:val="both"/>
              <w:rPr>
                <w:rFonts w:ascii="Calibri" w:eastAsia="Calibri" w:hAnsi="Calibri" w:cs="Calibri"/>
                <w:sz w:val="20"/>
                <w:szCs w:val="20"/>
              </w:rPr>
            </w:pPr>
            <w:r w:rsidRPr="001A0FF2">
              <w:rPr>
                <w:rFonts w:ascii="Calibri" w:eastAsia="Calibri" w:hAnsi="Calibri" w:cs="Calibri"/>
                <w:sz w:val="20"/>
                <w:szCs w:val="20"/>
              </w:rPr>
              <w:t>-       pozna osnovne informacije o bančnih in poštnih storitvah</w:t>
            </w:r>
          </w:p>
          <w:p w14:paraId="03896C68" w14:textId="77777777" w:rsidR="00D10D7D" w:rsidRPr="001A0FF2" w:rsidRDefault="00D10D7D" w:rsidP="00AB6A97">
            <w:pPr>
              <w:spacing w:line="257" w:lineRule="auto"/>
              <w:ind w:left="540" w:hanging="180"/>
              <w:jc w:val="both"/>
              <w:rPr>
                <w:rFonts w:ascii="Calibri" w:eastAsia="Calibri" w:hAnsi="Calibri" w:cs="Calibri"/>
                <w:sz w:val="20"/>
                <w:szCs w:val="20"/>
              </w:rPr>
            </w:pPr>
          </w:p>
          <w:p w14:paraId="4A107AEB"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 zna uporabljati osnovno besedišče, povezano s poklici in izobraževanjem</w:t>
            </w:r>
          </w:p>
          <w:p w14:paraId="7548587E"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poimenovati poklice in govoriti o njih</w:t>
            </w:r>
          </w:p>
          <w:p w14:paraId="7377D2C8"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pozna možnosti izobraževanja in zna govoriti o njih</w:t>
            </w:r>
          </w:p>
          <w:p w14:paraId="56DE29FB"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pozna prednosti in slabosti posameznih poklicev</w:t>
            </w:r>
          </w:p>
          <w:p w14:paraId="23FD6E9B"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tvoriti vljudnostna vprašanja, prošnje in predloge </w:t>
            </w:r>
          </w:p>
          <w:p w14:paraId="4C8903C7"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uporabljati sedanji pogojnik glagolov</w:t>
            </w:r>
          </w:p>
          <w:p w14:paraId="3F62D078"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uporabljati irealne pogojne odvisnike</w:t>
            </w:r>
          </w:p>
          <w:p w14:paraId="4CE46A01" w14:textId="77777777" w:rsidR="00D10D7D" w:rsidRPr="001A0FF2" w:rsidRDefault="00D10D7D" w:rsidP="00AB6A97">
            <w:pPr>
              <w:spacing w:line="257" w:lineRule="auto"/>
              <w:ind w:left="540" w:hanging="180"/>
              <w:jc w:val="both"/>
              <w:rPr>
                <w:rFonts w:ascii="Calibri" w:eastAsia="Calibri" w:hAnsi="Calibri" w:cs="Calibri"/>
                <w:sz w:val="20"/>
                <w:szCs w:val="20"/>
              </w:rPr>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sklanjati samostalnike po n-sklanjatvi</w:t>
            </w:r>
            <w:r w:rsidRPr="001A0FF2">
              <w:tab/>
            </w:r>
          </w:p>
          <w:p w14:paraId="71C37D1B"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uporabljati oziralne odvisnike</w:t>
            </w:r>
          </w:p>
          <w:p w14:paraId="73A35F5B"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pozna osnovne informacije o izobraževalnem v Nemčiji</w:t>
            </w:r>
          </w:p>
          <w:p w14:paraId="5D8E0B49" w14:textId="77777777" w:rsidR="00D10D7D" w:rsidRPr="001A0FF2" w:rsidRDefault="00D10D7D" w:rsidP="00AB6A97">
            <w:pPr>
              <w:spacing w:line="257" w:lineRule="auto"/>
              <w:ind w:left="540" w:hanging="180"/>
              <w:jc w:val="both"/>
              <w:rPr>
                <w:rFonts w:ascii="Calibri" w:eastAsia="Calibri" w:hAnsi="Calibri" w:cs="Calibri"/>
                <w:sz w:val="20"/>
                <w:szCs w:val="20"/>
              </w:rPr>
            </w:pPr>
          </w:p>
          <w:p w14:paraId="2D53D8A5"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uporabljati osnovno besedišče, povezano z izobraževanjem, s prijavo na pripravniško mesto, z življenjepisom in organizacijo podjetja</w:t>
            </w:r>
          </w:p>
          <w:p w14:paraId="04AB05B7"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izpeljati zaposlitveni razgovor</w:t>
            </w:r>
          </w:p>
          <w:p w14:paraId="3006F3CE"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poimenovati oddelke v podjetju in navesti njihove naloge</w:t>
            </w:r>
          </w:p>
          <w:p w14:paraId="15C3F3C4"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izraziti mnenje, zanimanje oz. zavrnitev       </w:t>
            </w:r>
          </w:p>
          <w:p w14:paraId="196B5616"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vljudno vprašati</w:t>
            </w:r>
          </w:p>
          <w:p w14:paraId="45D24017"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izčrpno predstaviti podatke o sebi</w:t>
            </w:r>
          </w:p>
          <w:p w14:paraId="2DF191BE"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uporabljati trpnik dogajanja v sedanjiku in pretekliku</w:t>
            </w:r>
          </w:p>
          <w:p w14:paraId="2770E245" w14:textId="77777777" w:rsidR="00D10D7D" w:rsidRPr="001A0FF2" w:rsidRDefault="00D10D7D" w:rsidP="00AB6A97">
            <w:pPr>
              <w:spacing w:line="257" w:lineRule="auto"/>
              <w:ind w:left="540" w:hanging="180"/>
              <w:jc w:val="both"/>
              <w:rPr>
                <w:rFonts w:ascii="Calibri" w:eastAsia="Calibri" w:hAnsi="Calibri" w:cs="Calibri"/>
                <w:sz w:val="20"/>
                <w:szCs w:val="20"/>
              </w:rPr>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uporabljati vprašalne stavke v odvisnem govoru</w:t>
            </w:r>
            <w:r w:rsidRPr="001A0FF2">
              <w:tab/>
            </w:r>
          </w:p>
          <w:p w14:paraId="30A5260B"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pozna zgradbo prijave na pripravniško mesto in življenjepisa        </w:t>
            </w:r>
          </w:p>
          <w:p w14:paraId="4AB13795"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s pomočjo predloge tvoriti življenjepis v tabelarični obliki, prijavo na del. mesto in e-sporočilo o prvem dnevu pripravništva</w:t>
            </w:r>
          </w:p>
          <w:p w14:paraId="0BAE22D4"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pozna osnovne informacije o nemškem šolskem sistemu, proizvajalcu čokolad </w:t>
            </w:r>
            <w:proofErr w:type="spellStart"/>
            <w:r w:rsidRPr="001A0FF2">
              <w:rPr>
                <w:rFonts w:ascii="Calibri" w:eastAsia="Calibri" w:hAnsi="Calibri" w:cs="Calibri"/>
                <w:sz w:val="20"/>
                <w:szCs w:val="20"/>
              </w:rPr>
              <w:t>Ritter</w:t>
            </w:r>
            <w:proofErr w:type="spellEnd"/>
            <w:r w:rsidRPr="001A0FF2">
              <w:rPr>
                <w:rFonts w:ascii="Calibri" w:eastAsia="Calibri" w:hAnsi="Calibri" w:cs="Calibri"/>
                <w:sz w:val="20"/>
                <w:szCs w:val="20"/>
              </w:rPr>
              <w:t xml:space="preserve"> </w:t>
            </w:r>
            <w:proofErr w:type="spellStart"/>
            <w:r w:rsidRPr="001A0FF2">
              <w:rPr>
                <w:rFonts w:ascii="Calibri" w:eastAsia="Calibri" w:hAnsi="Calibri" w:cs="Calibri"/>
                <w:sz w:val="20"/>
                <w:szCs w:val="20"/>
              </w:rPr>
              <w:t>Sport</w:t>
            </w:r>
            <w:proofErr w:type="spellEnd"/>
            <w:r w:rsidRPr="001A0FF2">
              <w:rPr>
                <w:rFonts w:ascii="Calibri" w:eastAsia="Calibri" w:hAnsi="Calibri" w:cs="Calibri"/>
                <w:sz w:val="20"/>
                <w:szCs w:val="20"/>
              </w:rPr>
              <w:t xml:space="preserve"> in možnostih opravljanja pripravništva v tujini zna pravilno deliti besede</w:t>
            </w:r>
          </w:p>
          <w:p w14:paraId="327ACE5F" w14:textId="77777777" w:rsidR="00D10D7D" w:rsidRPr="001A0FF2" w:rsidRDefault="00D10D7D" w:rsidP="00AB6A97">
            <w:pPr>
              <w:spacing w:line="257" w:lineRule="auto"/>
              <w:ind w:left="540" w:hanging="180"/>
              <w:jc w:val="both"/>
              <w:rPr>
                <w:rFonts w:ascii="Calibri" w:eastAsia="Calibri" w:hAnsi="Calibri" w:cs="Calibri"/>
                <w:sz w:val="20"/>
                <w:szCs w:val="20"/>
              </w:rPr>
            </w:pPr>
          </w:p>
          <w:p w14:paraId="2C4BE48F"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uporabljati osnovno besedišče, povezano z vremenskimi pojavi, vremensko karto, s podnebjem, z varstvom okolja</w:t>
            </w:r>
          </w:p>
          <w:p w14:paraId="768C17D0"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poimenovati vremenske pojave in razume vremensko karto</w:t>
            </w:r>
          </w:p>
          <w:p w14:paraId="777A8CE8"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lastRenderedPageBreak/>
              <w:t>-</w:t>
            </w:r>
            <w:r w:rsidRPr="001A0FF2">
              <w:tab/>
            </w:r>
            <w:r w:rsidRPr="001A0FF2">
              <w:rPr>
                <w:rFonts w:ascii="Calibri" w:eastAsia="Calibri" w:hAnsi="Calibri" w:cs="Calibri"/>
                <w:sz w:val="20"/>
                <w:szCs w:val="20"/>
              </w:rPr>
              <w:t xml:space="preserve">zna opisati podnebje                                 </w:t>
            </w:r>
          </w:p>
          <w:p w14:paraId="337C9459"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poimenovati različne pokrajine in opisati njihovo podnebje</w:t>
            </w:r>
          </w:p>
          <w:p w14:paraId="4D53DBBE" w14:textId="77777777" w:rsidR="00D10D7D" w:rsidRPr="001A0FF2" w:rsidRDefault="00D10D7D" w:rsidP="00AB6A97">
            <w:pPr>
              <w:spacing w:line="257" w:lineRule="auto"/>
              <w:ind w:left="540" w:hanging="180"/>
              <w:jc w:val="both"/>
              <w:rPr>
                <w:rFonts w:ascii="Calibri" w:eastAsia="Calibri" w:hAnsi="Calibri" w:cs="Calibri"/>
                <w:sz w:val="20"/>
                <w:szCs w:val="20"/>
              </w:rPr>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uporabljati neosebne glagole in zaimek es</w:t>
            </w:r>
            <w:r w:rsidRPr="001A0FF2">
              <w:tab/>
            </w:r>
          </w:p>
          <w:p w14:paraId="2521F7D2"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sklanjati in uporabljati vprašalna zaimka </w:t>
            </w:r>
            <w:proofErr w:type="spellStart"/>
            <w:r w:rsidRPr="001A0FF2">
              <w:rPr>
                <w:rFonts w:ascii="Calibri" w:eastAsia="Calibri" w:hAnsi="Calibri" w:cs="Calibri"/>
                <w:i/>
                <w:iCs/>
                <w:sz w:val="20"/>
                <w:szCs w:val="20"/>
              </w:rPr>
              <w:t>was</w:t>
            </w:r>
            <w:proofErr w:type="spellEnd"/>
            <w:r w:rsidRPr="001A0FF2">
              <w:rPr>
                <w:rFonts w:ascii="Calibri" w:eastAsia="Calibri" w:hAnsi="Calibri" w:cs="Calibri"/>
                <w:i/>
                <w:iCs/>
                <w:sz w:val="20"/>
                <w:szCs w:val="20"/>
              </w:rPr>
              <w:t xml:space="preserve"> </w:t>
            </w:r>
            <w:proofErr w:type="spellStart"/>
            <w:r w:rsidRPr="001A0FF2">
              <w:rPr>
                <w:rFonts w:ascii="Calibri" w:eastAsia="Calibri" w:hAnsi="Calibri" w:cs="Calibri"/>
                <w:i/>
                <w:iCs/>
                <w:sz w:val="20"/>
                <w:szCs w:val="20"/>
              </w:rPr>
              <w:t>für</w:t>
            </w:r>
            <w:proofErr w:type="spellEnd"/>
            <w:r w:rsidRPr="001A0FF2">
              <w:rPr>
                <w:rFonts w:ascii="Calibri" w:eastAsia="Calibri" w:hAnsi="Calibri" w:cs="Calibri"/>
                <w:i/>
                <w:iCs/>
                <w:sz w:val="20"/>
                <w:szCs w:val="20"/>
              </w:rPr>
              <w:t xml:space="preserve"> (</w:t>
            </w:r>
            <w:proofErr w:type="spellStart"/>
            <w:r w:rsidRPr="001A0FF2">
              <w:rPr>
                <w:rFonts w:ascii="Calibri" w:eastAsia="Calibri" w:hAnsi="Calibri" w:cs="Calibri"/>
                <w:i/>
                <w:iCs/>
                <w:sz w:val="20"/>
                <w:szCs w:val="20"/>
              </w:rPr>
              <w:t>ein</w:t>
            </w:r>
            <w:proofErr w:type="spellEnd"/>
            <w:r w:rsidRPr="001A0FF2">
              <w:rPr>
                <w:rFonts w:ascii="Calibri" w:eastAsia="Calibri" w:hAnsi="Calibri" w:cs="Calibri"/>
                <w:i/>
                <w:iCs/>
                <w:sz w:val="20"/>
                <w:szCs w:val="20"/>
              </w:rPr>
              <w:t>-)</w:t>
            </w:r>
            <w:r w:rsidRPr="001A0FF2">
              <w:rPr>
                <w:rFonts w:ascii="Calibri" w:eastAsia="Calibri" w:hAnsi="Calibri" w:cs="Calibri"/>
                <w:sz w:val="20"/>
                <w:szCs w:val="20"/>
              </w:rPr>
              <w:t xml:space="preserve"> in </w:t>
            </w:r>
            <w:proofErr w:type="spellStart"/>
            <w:r w:rsidRPr="001A0FF2">
              <w:rPr>
                <w:rFonts w:ascii="Calibri" w:eastAsia="Calibri" w:hAnsi="Calibri" w:cs="Calibri"/>
                <w:i/>
                <w:iCs/>
                <w:sz w:val="20"/>
                <w:szCs w:val="20"/>
              </w:rPr>
              <w:t>welch</w:t>
            </w:r>
            <w:proofErr w:type="spellEnd"/>
            <w:r w:rsidRPr="001A0FF2">
              <w:rPr>
                <w:rFonts w:ascii="Calibri" w:eastAsia="Calibri" w:hAnsi="Calibri" w:cs="Calibri"/>
                <w:sz w:val="20"/>
                <w:szCs w:val="20"/>
              </w:rPr>
              <w:t xml:space="preserve">-           </w:t>
            </w:r>
          </w:p>
          <w:p w14:paraId="232CE711"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pomanjševalnice</w:t>
            </w:r>
          </w:p>
          <w:p w14:paraId="0CA93E5C"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sklanjati in uporabljati kazalne zaimke </w:t>
            </w:r>
            <w:proofErr w:type="spellStart"/>
            <w:r w:rsidRPr="001A0FF2">
              <w:rPr>
                <w:rFonts w:ascii="Calibri" w:eastAsia="Calibri" w:hAnsi="Calibri" w:cs="Calibri"/>
                <w:i/>
                <w:iCs/>
                <w:sz w:val="20"/>
                <w:szCs w:val="20"/>
              </w:rPr>
              <w:t>dies</w:t>
            </w:r>
            <w:proofErr w:type="spellEnd"/>
            <w:r w:rsidRPr="001A0FF2">
              <w:rPr>
                <w:rFonts w:ascii="Calibri" w:eastAsia="Calibri" w:hAnsi="Calibri" w:cs="Calibri"/>
                <w:i/>
                <w:iCs/>
                <w:sz w:val="20"/>
                <w:szCs w:val="20"/>
              </w:rPr>
              <w:t>-</w:t>
            </w:r>
            <w:r w:rsidRPr="001A0FF2">
              <w:rPr>
                <w:rFonts w:ascii="Calibri" w:eastAsia="Calibri" w:hAnsi="Calibri" w:cs="Calibri"/>
                <w:sz w:val="20"/>
                <w:szCs w:val="20"/>
              </w:rPr>
              <w:t xml:space="preserve"> in </w:t>
            </w:r>
            <w:r w:rsidRPr="001A0FF2">
              <w:rPr>
                <w:rFonts w:ascii="Calibri" w:eastAsia="Calibri" w:hAnsi="Calibri" w:cs="Calibri"/>
                <w:i/>
                <w:iCs/>
                <w:sz w:val="20"/>
                <w:szCs w:val="20"/>
              </w:rPr>
              <w:t>der/die/</w:t>
            </w:r>
            <w:proofErr w:type="spellStart"/>
            <w:r w:rsidRPr="001A0FF2">
              <w:rPr>
                <w:rFonts w:ascii="Calibri" w:eastAsia="Calibri" w:hAnsi="Calibri" w:cs="Calibri"/>
                <w:i/>
                <w:iCs/>
                <w:sz w:val="20"/>
                <w:szCs w:val="20"/>
              </w:rPr>
              <w:t>das</w:t>
            </w:r>
            <w:proofErr w:type="spellEnd"/>
          </w:p>
          <w:p w14:paraId="53CA1854"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sklanjati in uporabljati nedoločne zaimke</w:t>
            </w:r>
          </w:p>
          <w:p w14:paraId="0B141E3E"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pozna osnovne informacije o klimatskih spremembah in obnovljivih virih energije</w:t>
            </w:r>
          </w:p>
          <w:p w14:paraId="1DD8EE31" w14:textId="77777777" w:rsidR="00D10D7D" w:rsidRPr="001A0FF2" w:rsidRDefault="00D10D7D" w:rsidP="00AB6A97">
            <w:pPr>
              <w:spacing w:line="257" w:lineRule="auto"/>
              <w:ind w:left="540" w:hanging="180"/>
              <w:jc w:val="both"/>
              <w:rPr>
                <w:rFonts w:ascii="Calibri" w:eastAsia="Calibri" w:hAnsi="Calibri" w:cs="Calibri"/>
                <w:sz w:val="20"/>
                <w:szCs w:val="20"/>
              </w:rPr>
            </w:pPr>
          </w:p>
          <w:p w14:paraId="26369416"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uporabljati osnovno besedišče, povezano s prometom </w:t>
            </w:r>
          </w:p>
          <w:p w14:paraId="16DBD202"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pisno in ustno poročati o prometni nesreči</w:t>
            </w:r>
          </w:p>
          <w:p w14:paraId="0A144B2E"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izraziti presenečenje in jezo</w:t>
            </w:r>
          </w:p>
          <w:p w14:paraId="4794DCE2"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poimenovati dele avtomobila </w:t>
            </w:r>
          </w:p>
          <w:p w14:paraId="34EA9448"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uporabljati trpnik v sestavljenem pretekliku</w:t>
            </w:r>
          </w:p>
          <w:p w14:paraId="26476141" w14:textId="77777777" w:rsidR="00D10D7D" w:rsidRPr="001A0FF2" w:rsidRDefault="00D10D7D" w:rsidP="00AB6A97">
            <w:pPr>
              <w:spacing w:line="257" w:lineRule="auto"/>
              <w:ind w:left="540" w:hanging="180"/>
              <w:jc w:val="both"/>
              <w:rPr>
                <w:rFonts w:ascii="Calibri" w:eastAsia="Calibri" w:hAnsi="Calibri" w:cs="Calibri"/>
                <w:sz w:val="20"/>
                <w:szCs w:val="20"/>
              </w:rPr>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tvoriti in uporabljati trpnik z modalnimi glagoli v sedanjiku in pretekliku</w:t>
            </w:r>
            <w:r w:rsidRPr="001A0FF2">
              <w:tab/>
            </w:r>
          </w:p>
          <w:p w14:paraId="1B6ABEF3"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tvoriti ter uporabljati trpnik stanja in pretekli deležnik kot pridevnik     </w:t>
            </w:r>
          </w:p>
          <w:p w14:paraId="692C3CED"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izgovarja povedi s pravilno intonacijo</w:t>
            </w:r>
          </w:p>
          <w:p w14:paraId="612A4954"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pozna osnovne informacije o prometnih znakih in predpisih, postopanju pri prometni nesreči, medicinski oskrbi poškodovanca in prijavi škode na vozilu, </w:t>
            </w:r>
          </w:p>
          <w:p w14:paraId="2E4C17AC"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uporabljati (e-)slovar</w:t>
            </w:r>
          </w:p>
          <w:p w14:paraId="3834FA80"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zna predstaviti vsebine (s pomočjo IKT) in uporabljati splet kot informacijski medij</w:t>
            </w:r>
          </w:p>
          <w:p w14:paraId="637AD23F" w14:textId="77777777" w:rsidR="00D10D7D" w:rsidRPr="001A0FF2" w:rsidRDefault="00D10D7D" w:rsidP="00AB6A97">
            <w:pPr>
              <w:spacing w:line="257" w:lineRule="auto"/>
              <w:ind w:left="540" w:hanging="180"/>
              <w:jc w:val="both"/>
            </w:pPr>
            <w:r w:rsidRPr="001A0FF2">
              <w:rPr>
                <w:rFonts w:ascii="Calibri" w:eastAsia="Calibri" w:hAnsi="Calibri" w:cs="Calibri"/>
                <w:sz w:val="20"/>
                <w:szCs w:val="20"/>
              </w:rPr>
              <w:t>-</w:t>
            </w:r>
            <w:r w:rsidRPr="001A0FF2">
              <w:tab/>
            </w:r>
            <w:r w:rsidRPr="001A0FF2">
              <w:rPr>
                <w:rFonts w:ascii="Calibri" w:eastAsia="Calibri" w:hAnsi="Calibri" w:cs="Calibri"/>
                <w:sz w:val="20"/>
                <w:szCs w:val="20"/>
              </w:rPr>
              <w:t xml:space="preserve">zna samo-oceniti svoje jezikovno znanje </w:t>
            </w:r>
          </w:p>
          <w:p w14:paraId="79E09B3E" w14:textId="77777777" w:rsidR="00D10D7D" w:rsidRPr="001A0FF2" w:rsidRDefault="00D10D7D" w:rsidP="00AB6A97">
            <w:pPr>
              <w:spacing w:line="257" w:lineRule="auto"/>
              <w:rPr>
                <w:rFonts w:ascii="Calibri" w:eastAsia="Calibri" w:hAnsi="Calibri" w:cs="Calibri"/>
                <w:sz w:val="20"/>
                <w:szCs w:val="20"/>
              </w:rPr>
            </w:pPr>
            <w:r w:rsidRPr="001A0FF2">
              <w:rPr>
                <w:rFonts w:ascii="Calibri" w:eastAsia="Calibri" w:hAnsi="Calibri" w:cs="Calibri"/>
                <w:sz w:val="20"/>
                <w:szCs w:val="20"/>
              </w:rPr>
              <w:t>-              zna  reševati spletne vaje</w:t>
            </w:r>
          </w:p>
          <w:p w14:paraId="38B089FE" w14:textId="77777777" w:rsidR="00D10D7D" w:rsidRPr="001A0FF2" w:rsidRDefault="00D10D7D" w:rsidP="00AB6A97">
            <w:pPr>
              <w:spacing w:line="360" w:lineRule="auto"/>
              <w:rPr>
                <w:sz w:val="20"/>
                <w:szCs w:val="20"/>
              </w:rPr>
            </w:pPr>
          </w:p>
        </w:tc>
      </w:tr>
    </w:tbl>
    <w:p w14:paraId="180194BF" w14:textId="77777777" w:rsidR="00D10D7D" w:rsidRPr="001A0FF2" w:rsidRDefault="00D10D7D" w:rsidP="00D10D7D"/>
    <w:p w14:paraId="0FB42B8C" w14:textId="77777777" w:rsidR="00D10D7D" w:rsidRPr="001A0FF2" w:rsidRDefault="00D10D7D" w:rsidP="00D10D7D">
      <w:pPr>
        <w:contextualSpacing/>
        <w:rPr>
          <w:b/>
          <w:sz w:val="20"/>
          <w:szCs w:val="20"/>
        </w:rPr>
      </w:pPr>
    </w:p>
    <w:p w14:paraId="0DF74A44" w14:textId="77777777" w:rsidR="00D10D7D" w:rsidRPr="001A0FF2" w:rsidRDefault="00D10D7D" w:rsidP="00D10D7D">
      <w:pPr>
        <w:contextualSpacing/>
        <w:rPr>
          <w:b/>
          <w:bCs/>
          <w:sz w:val="20"/>
          <w:szCs w:val="20"/>
        </w:rPr>
      </w:pPr>
    </w:p>
    <w:p w14:paraId="62E8D337" w14:textId="77777777" w:rsidR="00D10D7D" w:rsidRPr="001A0FF2" w:rsidRDefault="00D10D7D" w:rsidP="00D10D7D">
      <w:pPr>
        <w:contextualSpacing/>
        <w:rPr>
          <w:b/>
          <w:bCs/>
          <w:sz w:val="20"/>
          <w:szCs w:val="20"/>
        </w:rPr>
      </w:pPr>
    </w:p>
    <w:p w14:paraId="18FBCDE2" w14:textId="77777777" w:rsidR="00D10D7D" w:rsidRPr="001A0FF2" w:rsidRDefault="00D10D7D" w:rsidP="00D10D7D">
      <w:pPr>
        <w:contextualSpacing/>
        <w:rPr>
          <w:b/>
          <w:bCs/>
          <w:sz w:val="20"/>
          <w:szCs w:val="20"/>
        </w:rPr>
      </w:pPr>
      <w:r w:rsidRPr="001A0FF2">
        <w:rPr>
          <w:b/>
          <w:bCs/>
          <w:sz w:val="20"/>
          <w:szCs w:val="20"/>
        </w:rPr>
        <w:t>MINIMALNI STANDARDI ZNANJ: NEMŠČINA</w:t>
      </w:r>
    </w:p>
    <w:p w14:paraId="0F1615F8" w14:textId="77777777" w:rsidR="00D10D7D" w:rsidRPr="001A0FF2" w:rsidRDefault="00D10D7D" w:rsidP="00D10D7D">
      <w:pPr>
        <w:contextualSpacing/>
        <w:rPr>
          <w:b/>
          <w:bCs/>
          <w:sz w:val="20"/>
          <w:szCs w:val="20"/>
        </w:rPr>
      </w:pPr>
      <w:r w:rsidRPr="001A0FF2">
        <w:rPr>
          <w:b/>
          <w:bCs/>
          <w:sz w:val="20"/>
          <w:szCs w:val="20"/>
        </w:rPr>
        <w:t>EKONOMSKI TEHNIK</w:t>
      </w:r>
    </w:p>
    <w:p w14:paraId="5D558DC7" w14:textId="77777777" w:rsidR="00D10D7D" w:rsidRPr="001A0FF2" w:rsidRDefault="00D10D7D" w:rsidP="00D10D7D">
      <w:pPr>
        <w:contextualSpacing/>
        <w:rPr>
          <w:b/>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54"/>
        <w:gridCol w:w="9276"/>
      </w:tblGrid>
      <w:tr w:rsidR="00D10D7D" w:rsidRPr="001A0FF2" w14:paraId="45D829E0" w14:textId="77777777" w:rsidTr="00D10085">
        <w:trPr>
          <w:trHeight w:val="657"/>
        </w:trPr>
        <w:tc>
          <w:tcPr>
            <w:tcW w:w="669" w:type="dxa"/>
          </w:tcPr>
          <w:p w14:paraId="362CFE75" w14:textId="77777777" w:rsidR="00D10D7D" w:rsidRPr="001A0FF2" w:rsidRDefault="00D10D7D" w:rsidP="00AB6A97">
            <w:r w:rsidRPr="001A0FF2">
              <w:rPr>
                <w:b/>
                <w:bCs/>
                <w:i/>
                <w:iCs/>
                <w:color w:val="000000" w:themeColor="text1"/>
                <w:sz w:val="20"/>
                <w:szCs w:val="20"/>
              </w:rPr>
              <w:t>Letnik</w:t>
            </w:r>
          </w:p>
        </w:tc>
        <w:tc>
          <w:tcPr>
            <w:tcW w:w="4054" w:type="dxa"/>
          </w:tcPr>
          <w:p w14:paraId="772AAF4F" w14:textId="77777777" w:rsidR="00D10D7D" w:rsidRPr="001A0FF2" w:rsidRDefault="00D10D7D" w:rsidP="00AB6A97">
            <w:pPr>
              <w:rPr>
                <w:b/>
                <w:i/>
                <w:color w:val="000000"/>
                <w:sz w:val="20"/>
                <w:szCs w:val="20"/>
              </w:rPr>
            </w:pPr>
            <w:r w:rsidRPr="001A0FF2">
              <w:rPr>
                <w:b/>
                <w:i/>
                <w:color w:val="000000"/>
                <w:sz w:val="20"/>
                <w:szCs w:val="20"/>
              </w:rPr>
              <w:t>Ocenjevalni sklop</w:t>
            </w:r>
          </w:p>
        </w:tc>
        <w:tc>
          <w:tcPr>
            <w:tcW w:w="9276" w:type="dxa"/>
          </w:tcPr>
          <w:p w14:paraId="3B945D9D" w14:textId="77777777" w:rsidR="00D10D7D" w:rsidRPr="001A0FF2" w:rsidRDefault="00D10D7D" w:rsidP="00AB6A97">
            <w:pPr>
              <w:rPr>
                <w:b/>
                <w:i/>
                <w:color w:val="000000"/>
                <w:sz w:val="20"/>
                <w:szCs w:val="20"/>
              </w:rPr>
            </w:pPr>
            <w:r w:rsidRPr="001A0FF2">
              <w:rPr>
                <w:b/>
                <w:i/>
                <w:color w:val="000000"/>
                <w:sz w:val="20"/>
                <w:szCs w:val="20"/>
              </w:rPr>
              <w:t>Minimalni standardi</w:t>
            </w:r>
          </w:p>
        </w:tc>
      </w:tr>
      <w:tr w:rsidR="00D10D7D" w:rsidRPr="001A0FF2" w14:paraId="05D85C2A" w14:textId="77777777" w:rsidTr="00D10085">
        <w:trPr>
          <w:trHeight w:val="1235"/>
        </w:trPr>
        <w:tc>
          <w:tcPr>
            <w:tcW w:w="669" w:type="dxa"/>
          </w:tcPr>
          <w:p w14:paraId="10CB480D" w14:textId="77777777" w:rsidR="00D10D7D" w:rsidRPr="001A0FF2" w:rsidRDefault="00D10D7D" w:rsidP="00AB6A97">
            <w:pPr>
              <w:rPr>
                <w:b/>
                <w:bCs/>
                <w:sz w:val="20"/>
                <w:szCs w:val="20"/>
              </w:rPr>
            </w:pPr>
            <w:r w:rsidRPr="001A0FF2">
              <w:rPr>
                <w:b/>
                <w:bCs/>
                <w:sz w:val="20"/>
                <w:szCs w:val="20"/>
              </w:rPr>
              <w:lastRenderedPageBreak/>
              <w:t>1</w:t>
            </w:r>
          </w:p>
        </w:tc>
        <w:tc>
          <w:tcPr>
            <w:tcW w:w="4054" w:type="dxa"/>
          </w:tcPr>
          <w:p w14:paraId="6197CDBF" w14:textId="77777777" w:rsidR="00D10D7D" w:rsidRPr="006D491B" w:rsidRDefault="00D10D7D" w:rsidP="00DB43F7">
            <w:pPr>
              <w:widowControl/>
              <w:numPr>
                <w:ilvl w:val="0"/>
                <w:numId w:val="49"/>
              </w:numPr>
              <w:autoSpaceDE/>
              <w:autoSpaceDN/>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b/>
                <w:bCs/>
                <w:sz w:val="20"/>
                <w:szCs w:val="20"/>
                <w:lang w:eastAsia="sl-SI"/>
              </w:rPr>
              <w:t>Jaz in drugi</w:t>
            </w:r>
            <w:r w:rsidRPr="006D491B">
              <w:rPr>
                <w:rFonts w:ascii="Times New Roman" w:eastAsia="Times New Roman" w:hAnsi="Times New Roman" w:cs="Times New Roman"/>
                <w:sz w:val="20"/>
                <w:szCs w:val="20"/>
                <w:lang w:eastAsia="sl-SI"/>
              </w:rPr>
              <w:t> </w:t>
            </w:r>
          </w:p>
          <w:p w14:paraId="17BD0CFA"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4AA79E93"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1B7B3962"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1551F1E"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1997BCC9"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D321A4C"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627C70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2F0C17D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DFC4077"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51420480"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CB3724C" w14:textId="77777777" w:rsidR="00D10D7D" w:rsidRPr="006D491B" w:rsidRDefault="00D10D7D" w:rsidP="00DB43F7">
            <w:pPr>
              <w:widowControl/>
              <w:numPr>
                <w:ilvl w:val="0"/>
                <w:numId w:val="50"/>
              </w:numPr>
              <w:autoSpaceDE/>
              <w:autoSpaceDN/>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b/>
                <w:bCs/>
                <w:sz w:val="20"/>
                <w:szCs w:val="20"/>
                <w:lang w:eastAsia="sl-SI"/>
              </w:rPr>
              <w:t>Termini; srečanja</w:t>
            </w:r>
            <w:r w:rsidRPr="006D491B">
              <w:rPr>
                <w:rFonts w:ascii="Times New Roman" w:eastAsia="Times New Roman" w:hAnsi="Times New Roman" w:cs="Times New Roman"/>
                <w:sz w:val="20"/>
                <w:szCs w:val="20"/>
                <w:lang w:eastAsia="sl-SI"/>
              </w:rPr>
              <w:t> </w:t>
            </w:r>
          </w:p>
          <w:p w14:paraId="3B34B89C"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09AFAD5"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0495A622"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C13176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0376AFD4"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B441BF9"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EF215F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284298E7"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1DF0917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10A2B66"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E2FAA5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5A7A879"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BF6F901"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4CBB8D67" w14:textId="77777777" w:rsidR="00D10D7D" w:rsidRPr="006D491B" w:rsidRDefault="00D10D7D" w:rsidP="00DB43F7">
            <w:pPr>
              <w:widowControl/>
              <w:numPr>
                <w:ilvl w:val="0"/>
                <w:numId w:val="51"/>
              </w:numPr>
              <w:autoSpaceDE/>
              <w:autoSpaceDN/>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b/>
                <w:bCs/>
                <w:sz w:val="20"/>
                <w:szCs w:val="20"/>
                <w:lang w:eastAsia="sl-SI"/>
              </w:rPr>
              <w:t>Družina</w:t>
            </w:r>
            <w:r w:rsidRPr="006D491B">
              <w:rPr>
                <w:rFonts w:ascii="Times New Roman" w:eastAsia="Times New Roman" w:hAnsi="Times New Roman" w:cs="Times New Roman"/>
                <w:sz w:val="20"/>
                <w:szCs w:val="20"/>
                <w:lang w:eastAsia="sl-SI"/>
              </w:rPr>
              <w:t> </w:t>
            </w:r>
          </w:p>
          <w:p w14:paraId="522C93F0"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13345121"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59192AE4" w14:textId="77777777" w:rsidR="00D10D7D" w:rsidRPr="001A0FF2" w:rsidRDefault="00D10D7D" w:rsidP="00AB6A97">
            <w:pPr>
              <w:rPr>
                <w:b/>
                <w:bCs/>
                <w:color w:val="000000" w:themeColor="text1"/>
                <w:sz w:val="20"/>
                <w:szCs w:val="20"/>
              </w:rPr>
            </w:pPr>
          </w:p>
        </w:tc>
        <w:tc>
          <w:tcPr>
            <w:tcW w:w="9276" w:type="dxa"/>
          </w:tcPr>
          <w:p w14:paraId="358F46BE"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Dijaki znajo: </w:t>
            </w:r>
          </w:p>
          <w:p w14:paraId="5499BFAA" w14:textId="77777777" w:rsidR="00D10D7D" w:rsidRPr="006D491B" w:rsidRDefault="00D10D7D" w:rsidP="00AB6A97">
            <w:pPr>
              <w:spacing w:line="360" w:lineRule="auto"/>
              <w:ind w:left="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pozdravljati, </w:t>
            </w:r>
          </w:p>
          <w:p w14:paraId="295AB207" w14:textId="77777777" w:rsidR="00D10D7D" w:rsidRPr="006D491B" w:rsidRDefault="00D10D7D" w:rsidP="00AB6A97">
            <w:pPr>
              <w:spacing w:line="360" w:lineRule="auto"/>
              <w:ind w:left="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uporabiti osnovne vljudnostne fraze </w:t>
            </w:r>
          </w:p>
          <w:p w14:paraId="176C8525" w14:textId="77777777" w:rsidR="00D10D7D" w:rsidRPr="006D491B" w:rsidRDefault="00D10D7D" w:rsidP="00AB6A97">
            <w:pPr>
              <w:spacing w:line="360" w:lineRule="auto"/>
              <w:ind w:left="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na kratko predstaviti sebe in druge z osnovnimi podatki </w:t>
            </w:r>
          </w:p>
          <w:p w14:paraId="393CA4AC" w14:textId="77777777" w:rsidR="00D10D7D" w:rsidRPr="006D491B" w:rsidRDefault="00D10D7D" w:rsidP="00AB6A97">
            <w:pPr>
              <w:spacing w:line="360" w:lineRule="auto"/>
              <w:ind w:left="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postaviti osnovna vprašanja o osebnih podatkih </w:t>
            </w:r>
          </w:p>
          <w:p w14:paraId="66863838" w14:textId="77777777" w:rsidR="00D10D7D" w:rsidRPr="006D491B" w:rsidRDefault="00D10D7D" w:rsidP="00AB6A97">
            <w:pPr>
              <w:spacing w:line="360" w:lineRule="auto"/>
              <w:ind w:left="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odgovarjati na vprašanja o osebnih podatkih </w:t>
            </w:r>
          </w:p>
          <w:p w14:paraId="46279F19" w14:textId="77777777" w:rsidR="00D10D7D" w:rsidRPr="006D491B" w:rsidRDefault="00D10D7D" w:rsidP="00AB6A97">
            <w:pPr>
              <w:spacing w:line="360" w:lineRule="auto"/>
              <w:ind w:left="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šteti do 100, </w:t>
            </w:r>
          </w:p>
          <w:p w14:paraId="790F6B5A" w14:textId="77777777" w:rsidR="00D10D7D" w:rsidRPr="006D491B" w:rsidRDefault="00D10D7D" w:rsidP="00AB6A97">
            <w:pPr>
              <w:spacing w:line="360" w:lineRule="auto"/>
              <w:ind w:left="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se zna javiti na telefonu, </w:t>
            </w:r>
          </w:p>
          <w:p w14:paraId="5F9663C3" w14:textId="77777777" w:rsidR="00D10D7D" w:rsidRPr="006D491B" w:rsidRDefault="00D10D7D" w:rsidP="00AB6A97">
            <w:pPr>
              <w:spacing w:line="360" w:lineRule="auto"/>
              <w:ind w:left="360" w:hanging="18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spregajo  glagol biti in imeti ter nekatere enostavne glagole v sedanjiku. </w:t>
            </w:r>
          </w:p>
          <w:p w14:paraId="277E2AA6" w14:textId="77777777" w:rsidR="00D10D7D" w:rsidRPr="006D491B" w:rsidRDefault="00D10D7D" w:rsidP="00AB6A97">
            <w:pPr>
              <w:spacing w:line="360" w:lineRule="auto"/>
              <w:ind w:left="360" w:hanging="18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poznajo osebne zaimke </w:t>
            </w:r>
          </w:p>
          <w:p w14:paraId="2E36F0FB" w14:textId="77777777" w:rsidR="00D10D7D" w:rsidRPr="006D491B" w:rsidRDefault="00D10D7D" w:rsidP="00AB6A97">
            <w:pPr>
              <w:spacing w:line="360" w:lineRule="auto"/>
              <w:ind w:left="360" w:hanging="18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poznajo vrstni red stavčnih členov pri povednih in vprašalnih stavkih. </w:t>
            </w:r>
          </w:p>
          <w:p w14:paraId="0CC79C63" w14:textId="77777777" w:rsidR="00D10D7D" w:rsidRPr="006D491B" w:rsidRDefault="00D10D7D" w:rsidP="00AB6A97">
            <w:pPr>
              <w:spacing w:line="360" w:lineRule="auto"/>
              <w:ind w:left="360" w:hanging="18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poznajo nekatere vprašalnice </w:t>
            </w:r>
          </w:p>
          <w:p w14:paraId="60C73537" w14:textId="77777777" w:rsidR="00D10D7D" w:rsidRPr="006D491B" w:rsidRDefault="00D10D7D" w:rsidP="00AB6A97">
            <w:pPr>
              <w:spacing w:line="360" w:lineRule="auto"/>
              <w:ind w:left="360" w:hanging="18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izpolniti obrazec z enostavnimi osebnimi podatki </w:t>
            </w:r>
          </w:p>
          <w:p w14:paraId="5551621C"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poznajo besedišče v povezavi z delom v razredu pri nemščini. </w:t>
            </w:r>
          </w:p>
          <w:p w14:paraId="2E2DB1ED"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2A0F9E33" w14:textId="77777777" w:rsidR="00D10D7D" w:rsidRPr="006D491B" w:rsidRDefault="00D10D7D" w:rsidP="00AB6A97">
            <w:pPr>
              <w:spacing w:line="360" w:lineRule="auto"/>
              <w:ind w:left="330"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Dijaki znajo: </w:t>
            </w:r>
          </w:p>
          <w:p w14:paraId="3434E0D9"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imenovati nekaj stvari, ki jih obkrožajo in ki jih potrebujejo v šoli, </w:t>
            </w:r>
          </w:p>
          <w:p w14:paraId="6BA2A1E5"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našteti nekaj pridevnikov, </w:t>
            </w:r>
          </w:p>
          <w:p w14:paraId="5929CFD1"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xml:space="preserve">- spregati glagol </w:t>
            </w:r>
            <w:r w:rsidRPr="006D491B">
              <w:rPr>
                <w:rFonts w:ascii="Times New Roman" w:eastAsia="Times New Roman" w:hAnsi="Times New Roman" w:cs="Times New Roman"/>
                <w:i/>
                <w:iCs/>
                <w:sz w:val="20"/>
                <w:szCs w:val="20"/>
                <w:lang w:eastAsia="sl-SI"/>
              </w:rPr>
              <w:t>haben</w:t>
            </w:r>
            <w:r w:rsidRPr="006D491B">
              <w:rPr>
                <w:rFonts w:ascii="Times New Roman" w:eastAsia="Times New Roman" w:hAnsi="Times New Roman" w:cs="Times New Roman"/>
                <w:sz w:val="20"/>
                <w:szCs w:val="20"/>
                <w:lang w:eastAsia="sl-SI"/>
              </w:rPr>
              <w:t> </w:t>
            </w:r>
          </w:p>
          <w:p w14:paraId="3416680F"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povedati koliko je ura in določiti del dneva, </w:t>
            </w:r>
          </w:p>
          <w:p w14:paraId="5AA2C6D6"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tvoriti množino nekaterih samostalnikov,  </w:t>
            </w:r>
          </w:p>
          <w:p w14:paraId="31B2F335"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nedoločni, določni in nikalni člen pred samostalniki, </w:t>
            </w:r>
          </w:p>
          <w:p w14:paraId="39290E92"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določiti člen samostalnika v imenovalniku in tožilniku, </w:t>
            </w:r>
          </w:p>
          <w:p w14:paraId="7720DA77"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dogovoriti se za srečanje, </w:t>
            </w:r>
          </w:p>
          <w:p w14:paraId="426A08DB"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povedati, kaj počnejo v prostem času, </w:t>
            </w:r>
          </w:p>
          <w:p w14:paraId="78E29CB0"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razumejo enostavno besedilo in odgovarjajo na vprašanja,  </w:t>
            </w:r>
          </w:p>
          <w:p w14:paraId="28A1F1B1"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lastRenderedPageBreak/>
              <w:t>- govoriti o počitnicah,  </w:t>
            </w:r>
          </w:p>
          <w:p w14:paraId="67C1E08D"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napisati preprosto elektronsko sporočilo, </w:t>
            </w:r>
          </w:p>
          <w:p w14:paraId="13D0657B"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izpolniti spletno rezervacijo za počitnice, </w:t>
            </w:r>
          </w:p>
          <w:p w14:paraId="3CD1D482"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xml:space="preserve"> - prepoznajo </w:t>
            </w:r>
            <w:proofErr w:type="spellStart"/>
            <w:r w:rsidRPr="006D491B">
              <w:rPr>
                <w:rFonts w:ascii="Times New Roman" w:eastAsia="Times New Roman" w:hAnsi="Times New Roman" w:cs="Times New Roman"/>
                <w:sz w:val="20"/>
                <w:szCs w:val="20"/>
                <w:lang w:eastAsia="sl-SI"/>
              </w:rPr>
              <w:t>nemcizme</w:t>
            </w:r>
            <w:proofErr w:type="spellEnd"/>
            <w:r w:rsidRPr="006D491B">
              <w:rPr>
                <w:rFonts w:ascii="Times New Roman" w:eastAsia="Times New Roman" w:hAnsi="Times New Roman" w:cs="Times New Roman"/>
                <w:sz w:val="20"/>
                <w:szCs w:val="20"/>
                <w:lang w:eastAsia="sl-SI"/>
              </w:rPr>
              <w:t xml:space="preserve"> v pogovorni slovenščini. </w:t>
            </w:r>
          </w:p>
          <w:p w14:paraId="58D25B3D"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19030F1A" w14:textId="77777777" w:rsidR="00D10D7D" w:rsidRPr="006D491B" w:rsidRDefault="00D10D7D" w:rsidP="00AB6A97">
            <w:pPr>
              <w:spacing w:line="360" w:lineRule="auto"/>
              <w:ind w:left="330"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Dijaki znajo: </w:t>
            </w:r>
          </w:p>
          <w:p w14:paraId="2567070D"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imenovati gospodinjska opravila in osnovna živila  </w:t>
            </w:r>
          </w:p>
          <w:p w14:paraId="7C8656CF"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razpravljati o tem, kaj znajo, morajo ali želijo narediti, </w:t>
            </w:r>
          </w:p>
          <w:p w14:paraId="48BD4247"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sestaviti nakupovalni listek, </w:t>
            </w:r>
          </w:p>
          <w:p w14:paraId="1FA47A08"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nakupovati živila, </w:t>
            </w:r>
          </w:p>
          <w:p w14:paraId="03EA4F64"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pripovedovati o družini in  njenih članih, sorodnikih, </w:t>
            </w:r>
          </w:p>
          <w:p w14:paraId="4EF45192"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besedišče o  gospodinjskih opravilih in živilih, </w:t>
            </w:r>
          </w:p>
          <w:p w14:paraId="0DEA2842" w14:textId="77777777" w:rsidR="00D10D7D" w:rsidRPr="006D491B" w:rsidRDefault="00D10D7D" w:rsidP="00AB6A97">
            <w:pPr>
              <w:spacing w:line="360" w:lineRule="auto"/>
              <w:ind w:left="165"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spregati  modalne glagole</w:t>
            </w:r>
            <w:r w:rsidRPr="006D491B">
              <w:rPr>
                <w:rFonts w:ascii="Times New Roman" w:eastAsia="Times New Roman" w:hAnsi="Times New Roman" w:cs="Times New Roman"/>
                <w:i/>
                <w:iCs/>
                <w:sz w:val="20"/>
                <w:szCs w:val="20"/>
                <w:lang w:eastAsia="sl-SI"/>
              </w:rPr>
              <w:t xml:space="preserve"> </w:t>
            </w:r>
            <w:proofErr w:type="spellStart"/>
            <w:r w:rsidRPr="006D491B">
              <w:rPr>
                <w:rFonts w:ascii="Times New Roman" w:eastAsia="Times New Roman" w:hAnsi="Times New Roman" w:cs="Times New Roman"/>
                <w:i/>
                <w:iCs/>
                <w:sz w:val="20"/>
                <w:szCs w:val="20"/>
                <w:lang w:eastAsia="sl-SI"/>
              </w:rPr>
              <w:t>können</w:t>
            </w:r>
            <w:proofErr w:type="spellEnd"/>
            <w:r w:rsidRPr="006D491B">
              <w:rPr>
                <w:rFonts w:ascii="Times New Roman" w:eastAsia="Times New Roman" w:hAnsi="Times New Roman" w:cs="Times New Roman"/>
                <w:i/>
                <w:iCs/>
                <w:sz w:val="20"/>
                <w:szCs w:val="20"/>
                <w:lang w:eastAsia="sl-SI"/>
              </w:rPr>
              <w:t xml:space="preserve">, </w:t>
            </w:r>
            <w:proofErr w:type="spellStart"/>
            <w:r w:rsidRPr="006D491B">
              <w:rPr>
                <w:rFonts w:ascii="Times New Roman" w:eastAsia="Times New Roman" w:hAnsi="Times New Roman" w:cs="Times New Roman"/>
                <w:i/>
                <w:iCs/>
                <w:sz w:val="20"/>
                <w:szCs w:val="20"/>
                <w:lang w:eastAsia="sl-SI"/>
              </w:rPr>
              <w:t>müssen</w:t>
            </w:r>
            <w:proofErr w:type="spellEnd"/>
            <w:r w:rsidRPr="006D491B">
              <w:rPr>
                <w:rFonts w:ascii="Times New Roman" w:eastAsia="Times New Roman" w:hAnsi="Times New Roman" w:cs="Times New Roman"/>
                <w:sz w:val="20"/>
                <w:szCs w:val="20"/>
                <w:lang w:eastAsia="sl-SI"/>
              </w:rPr>
              <w:t xml:space="preserve"> in </w:t>
            </w:r>
            <w:proofErr w:type="spellStart"/>
            <w:r w:rsidRPr="006D491B">
              <w:rPr>
                <w:rFonts w:ascii="Times New Roman" w:eastAsia="Times New Roman" w:hAnsi="Times New Roman" w:cs="Times New Roman"/>
                <w:i/>
                <w:iCs/>
                <w:sz w:val="20"/>
                <w:szCs w:val="20"/>
                <w:lang w:eastAsia="sl-SI"/>
              </w:rPr>
              <w:t>mögen</w:t>
            </w:r>
            <w:proofErr w:type="spellEnd"/>
            <w:r w:rsidRPr="006D491B">
              <w:rPr>
                <w:rFonts w:ascii="Times New Roman" w:eastAsia="Times New Roman" w:hAnsi="Times New Roman" w:cs="Times New Roman"/>
                <w:sz w:val="20"/>
                <w:szCs w:val="20"/>
                <w:lang w:eastAsia="sl-SI"/>
              </w:rPr>
              <w:t> </w:t>
            </w:r>
          </w:p>
          <w:p w14:paraId="6B1713C3"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svojilne zaimke v imenovalniku in tožilniku.</w:t>
            </w:r>
          </w:p>
          <w:p w14:paraId="6F5E0AFC" w14:textId="77777777" w:rsidR="00D10D7D" w:rsidRPr="001A0FF2" w:rsidRDefault="00D10D7D" w:rsidP="00AB6A97">
            <w:pPr>
              <w:spacing w:line="360" w:lineRule="auto"/>
              <w:rPr>
                <w:sz w:val="20"/>
                <w:szCs w:val="20"/>
              </w:rPr>
            </w:pPr>
          </w:p>
        </w:tc>
      </w:tr>
      <w:tr w:rsidR="00D10D7D" w:rsidRPr="001A0FF2" w14:paraId="26094C42" w14:textId="77777777" w:rsidTr="00D10085">
        <w:trPr>
          <w:trHeight w:val="425"/>
        </w:trPr>
        <w:tc>
          <w:tcPr>
            <w:tcW w:w="669" w:type="dxa"/>
          </w:tcPr>
          <w:p w14:paraId="5854590D" w14:textId="77777777" w:rsidR="00D10D7D" w:rsidRPr="001A0FF2" w:rsidRDefault="00D10D7D" w:rsidP="00AB6A97">
            <w:pPr>
              <w:rPr>
                <w:b/>
                <w:bCs/>
                <w:sz w:val="20"/>
                <w:szCs w:val="20"/>
              </w:rPr>
            </w:pPr>
            <w:r w:rsidRPr="001A0FF2">
              <w:rPr>
                <w:b/>
                <w:bCs/>
                <w:sz w:val="20"/>
                <w:szCs w:val="20"/>
              </w:rPr>
              <w:lastRenderedPageBreak/>
              <w:t>2</w:t>
            </w:r>
          </w:p>
        </w:tc>
        <w:tc>
          <w:tcPr>
            <w:tcW w:w="4054" w:type="dxa"/>
          </w:tcPr>
          <w:p w14:paraId="36E91E7E" w14:textId="77777777" w:rsidR="00D10D7D" w:rsidRPr="001A0FF2" w:rsidRDefault="00D10D7D" w:rsidP="00DB43F7">
            <w:pPr>
              <w:pStyle w:val="Odstavekseznama"/>
              <w:widowControl/>
              <w:numPr>
                <w:ilvl w:val="0"/>
                <w:numId w:val="38"/>
              </w:numPr>
              <w:autoSpaceDE/>
              <w:autoSpaceDN/>
              <w:spacing w:before="0" w:line="256" w:lineRule="auto"/>
              <w:contextualSpacing/>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Družina</w:t>
            </w:r>
          </w:p>
          <w:p w14:paraId="2843884A"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41D0416B"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6D6A8B19"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2B672722"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2F55104E"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6D5F48B7"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7B758026"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65C232C1"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6622072E"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427A4D39"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68F1518E" w14:textId="77777777" w:rsidR="00D10D7D" w:rsidRPr="001A0FF2" w:rsidRDefault="00D10D7D" w:rsidP="00DB43F7">
            <w:pPr>
              <w:pStyle w:val="Odstavekseznama"/>
              <w:widowControl/>
              <w:numPr>
                <w:ilvl w:val="0"/>
                <w:numId w:val="38"/>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b/>
                <w:bCs/>
                <w:sz w:val="20"/>
                <w:szCs w:val="20"/>
              </w:rPr>
              <w:t>Šport in zabava</w:t>
            </w:r>
          </w:p>
          <w:p w14:paraId="0CD2AA3A"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08D92D4B"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0EAB4EE5"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CFE66F4"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26C08E96"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42AD234" w14:textId="77777777" w:rsidR="00D10D7D" w:rsidRPr="001A0FF2" w:rsidRDefault="00D10D7D" w:rsidP="00DB43F7">
            <w:pPr>
              <w:pStyle w:val="Odstavekseznama"/>
              <w:widowControl/>
              <w:numPr>
                <w:ilvl w:val="0"/>
                <w:numId w:val="38"/>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b/>
                <w:bCs/>
                <w:sz w:val="20"/>
                <w:szCs w:val="20"/>
              </w:rPr>
              <w:t>Stanovanje</w:t>
            </w:r>
          </w:p>
          <w:p w14:paraId="39CEFA32" w14:textId="77777777" w:rsidR="00D10D7D" w:rsidRPr="001A0FF2" w:rsidRDefault="00D10D7D" w:rsidP="00AB6A97">
            <w:pPr>
              <w:rPr>
                <w:rFonts w:ascii="Times New Roman" w:eastAsia="Times New Roman" w:hAnsi="Times New Roman" w:cs="Times New Roman"/>
                <w:b/>
                <w:bCs/>
                <w:color w:val="000000" w:themeColor="text1"/>
                <w:sz w:val="20"/>
                <w:szCs w:val="20"/>
              </w:rPr>
            </w:pPr>
          </w:p>
          <w:p w14:paraId="546119D1" w14:textId="77777777" w:rsidR="00D10D7D" w:rsidRPr="001A0FF2" w:rsidRDefault="00D10D7D" w:rsidP="00AB6A97">
            <w:pPr>
              <w:rPr>
                <w:b/>
                <w:bCs/>
                <w:color w:val="FF0000"/>
                <w:sz w:val="20"/>
                <w:szCs w:val="20"/>
              </w:rPr>
            </w:pPr>
          </w:p>
        </w:tc>
        <w:tc>
          <w:tcPr>
            <w:tcW w:w="9276" w:type="dxa"/>
          </w:tcPr>
          <w:p w14:paraId="2C2855F9"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lastRenderedPageBreak/>
              <w:t>Dijaki znajo:</w:t>
            </w:r>
          </w:p>
          <w:p w14:paraId="2276EC47"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 imenovati gospodinjska opravila in osnovna živila </w:t>
            </w:r>
          </w:p>
          <w:p w14:paraId="475329D2"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razpravljati o tem, kaj znajo, morajo ali želijo narediti,</w:t>
            </w:r>
          </w:p>
          <w:p w14:paraId="5C7848CF"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sestaviti nakupovalni listek,</w:t>
            </w:r>
          </w:p>
          <w:p w14:paraId="0D8E2025"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nakupovati živila,</w:t>
            </w:r>
          </w:p>
          <w:p w14:paraId="2073D0FC"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pripovedovati o družini in  njenih članih, sorodnikih,</w:t>
            </w:r>
          </w:p>
          <w:p w14:paraId="1625071A"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uporabljati besedišče o  gospodinjskih opravilih in živilih,</w:t>
            </w:r>
          </w:p>
          <w:p w14:paraId="258E22B9"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 spregati  modalne glagole </w:t>
            </w:r>
            <w:proofErr w:type="spellStart"/>
            <w:r w:rsidRPr="001A0FF2">
              <w:rPr>
                <w:rFonts w:ascii="Times New Roman" w:eastAsia="Times New Roman" w:hAnsi="Times New Roman" w:cs="Times New Roman"/>
                <w:color w:val="000000" w:themeColor="text1"/>
                <w:sz w:val="20"/>
                <w:szCs w:val="20"/>
              </w:rPr>
              <w:t>können</w:t>
            </w:r>
            <w:proofErr w:type="spellEnd"/>
            <w:r w:rsidRPr="001A0FF2">
              <w:rPr>
                <w:rFonts w:ascii="Times New Roman" w:eastAsia="Times New Roman" w:hAnsi="Times New Roman" w:cs="Times New Roman"/>
                <w:color w:val="000000" w:themeColor="text1"/>
                <w:sz w:val="20"/>
                <w:szCs w:val="20"/>
              </w:rPr>
              <w:t xml:space="preserve">, </w:t>
            </w:r>
            <w:proofErr w:type="spellStart"/>
            <w:r w:rsidRPr="001A0FF2">
              <w:rPr>
                <w:rFonts w:ascii="Times New Roman" w:eastAsia="Times New Roman" w:hAnsi="Times New Roman" w:cs="Times New Roman"/>
                <w:color w:val="000000" w:themeColor="text1"/>
                <w:sz w:val="20"/>
                <w:szCs w:val="20"/>
              </w:rPr>
              <w:t>müssen</w:t>
            </w:r>
            <w:proofErr w:type="spellEnd"/>
            <w:r w:rsidRPr="001A0FF2">
              <w:rPr>
                <w:rFonts w:ascii="Times New Roman" w:eastAsia="Times New Roman" w:hAnsi="Times New Roman" w:cs="Times New Roman"/>
                <w:color w:val="000000" w:themeColor="text1"/>
                <w:sz w:val="20"/>
                <w:szCs w:val="20"/>
              </w:rPr>
              <w:t xml:space="preserve"> in </w:t>
            </w:r>
            <w:proofErr w:type="spellStart"/>
            <w:r w:rsidRPr="001A0FF2">
              <w:rPr>
                <w:rFonts w:ascii="Times New Roman" w:eastAsia="Times New Roman" w:hAnsi="Times New Roman" w:cs="Times New Roman"/>
                <w:color w:val="000000" w:themeColor="text1"/>
                <w:sz w:val="20"/>
                <w:szCs w:val="20"/>
              </w:rPr>
              <w:t>mögen</w:t>
            </w:r>
            <w:proofErr w:type="spellEnd"/>
          </w:p>
          <w:p w14:paraId="58D6E879"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 uporabljati svojilne zaimke v imenovalniku in tožilniku.  </w:t>
            </w:r>
          </w:p>
          <w:p w14:paraId="47A15EEC" w14:textId="77777777" w:rsidR="00D10D7D" w:rsidRPr="001A0FF2" w:rsidRDefault="00D10D7D" w:rsidP="00AB6A97">
            <w:pPr>
              <w:spacing w:line="360" w:lineRule="auto"/>
              <w:ind w:left="34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Dijaki znajo:</w:t>
            </w:r>
          </w:p>
          <w:p w14:paraId="14C34BF8"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pripovedovati o družini in   njenih članih, sorodnikih,</w:t>
            </w:r>
          </w:p>
          <w:p w14:paraId="23462078" w14:textId="77777777" w:rsidR="00D10D7D" w:rsidRPr="001A0FF2" w:rsidRDefault="00D10D7D" w:rsidP="00AB6A97">
            <w:pPr>
              <w:spacing w:line="360" w:lineRule="auto"/>
              <w:ind w:left="170" w:hanging="170"/>
              <w:rPr>
                <w:rFonts w:ascii="Times New Roman" w:eastAsia="Times New Roman" w:hAnsi="Times New Roman" w:cs="Times New Roman"/>
                <w:i/>
                <w:iCs/>
                <w:sz w:val="20"/>
                <w:szCs w:val="20"/>
              </w:rPr>
            </w:pPr>
            <w:r w:rsidRPr="001A0FF2">
              <w:rPr>
                <w:rFonts w:ascii="Times New Roman" w:eastAsia="Times New Roman" w:hAnsi="Times New Roman" w:cs="Times New Roman"/>
                <w:sz w:val="20"/>
                <w:szCs w:val="20"/>
              </w:rPr>
              <w:lastRenderedPageBreak/>
              <w:t xml:space="preserve">- uporabljati svojilne zaimke v imenovalniku in tožilniku. </w:t>
            </w:r>
            <w:r w:rsidRPr="001A0FF2">
              <w:rPr>
                <w:rFonts w:ascii="Times New Roman" w:eastAsia="Times New Roman" w:hAnsi="Times New Roman" w:cs="Times New Roman"/>
                <w:i/>
                <w:iCs/>
                <w:sz w:val="20"/>
                <w:szCs w:val="20"/>
              </w:rPr>
              <w:t xml:space="preserve"> </w:t>
            </w:r>
          </w:p>
          <w:p w14:paraId="545857FC"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imenovati hobije in športne discipline </w:t>
            </w:r>
          </w:p>
          <w:p w14:paraId="5C3447D2"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besedišče na  temo hobija in športa</w:t>
            </w:r>
          </w:p>
          <w:p w14:paraId="5CB424FE"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razume oglas o prostem času</w:t>
            </w:r>
          </w:p>
          <w:p w14:paraId="05FC1F16"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razbrati podatke o ponudbi športnih disciplin</w:t>
            </w:r>
          </w:p>
          <w:p w14:paraId="3441374E"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opisati najljubšega športnika/ športnico</w:t>
            </w:r>
          </w:p>
          <w:p w14:paraId="44F37A89"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spregati in uporabljati modalne glagole in nepravilne glagole</w:t>
            </w:r>
          </w:p>
          <w:p w14:paraId="4BB0B362"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i/>
                <w:iCs/>
                <w:sz w:val="20"/>
                <w:szCs w:val="20"/>
              </w:rPr>
              <w:t xml:space="preserve">- </w:t>
            </w:r>
            <w:r w:rsidRPr="001A0FF2">
              <w:rPr>
                <w:rFonts w:ascii="Times New Roman" w:eastAsia="Times New Roman" w:hAnsi="Times New Roman" w:cs="Times New Roman"/>
                <w:sz w:val="20"/>
                <w:szCs w:val="20"/>
              </w:rPr>
              <w:t>zna uporabljati</w:t>
            </w:r>
            <w:r w:rsidRPr="001A0FF2">
              <w:rPr>
                <w:rFonts w:ascii="Times New Roman" w:eastAsia="Times New Roman" w:hAnsi="Times New Roman" w:cs="Times New Roman"/>
                <w:i/>
                <w:iCs/>
                <w:sz w:val="20"/>
                <w:szCs w:val="20"/>
              </w:rPr>
              <w:t xml:space="preserve"> haben in </w:t>
            </w:r>
            <w:proofErr w:type="spellStart"/>
            <w:r w:rsidRPr="001A0FF2">
              <w:rPr>
                <w:rFonts w:ascii="Times New Roman" w:eastAsia="Times New Roman" w:hAnsi="Times New Roman" w:cs="Times New Roman"/>
                <w:i/>
                <w:iCs/>
                <w:sz w:val="20"/>
                <w:szCs w:val="20"/>
              </w:rPr>
              <w:t>sein</w:t>
            </w:r>
            <w:proofErr w:type="spellEnd"/>
            <w:r w:rsidRPr="001A0FF2">
              <w:rPr>
                <w:rFonts w:ascii="Times New Roman" w:eastAsia="Times New Roman" w:hAnsi="Times New Roman" w:cs="Times New Roman"/>
                <w:sz w:val="20"/>
                <w:szCs w:val="20"/>
              </w:rPr>
              <w:t xml:space="preserve"> v enostavnem pretekliku</w:t>
            </w:r>
          </w:p>
          <w:p w14:paraId="54DE99BB" w14:textId="77777777" w:rsidR="00D10D7D" w:rsidRPr="001A0FF2" w:rsidRDefault="00D10D7D" w:rsidP="00AB6A97">
            <w:pPr>
              <w:spacing w:line="360" w:lineRule="auto"/>
              <w:rPr>
                <w:rFonts w:ascii="Times New Roman" w:eastAsia="Times New Roman" w:hAnsi="Times New Roman" w:cs="Times New Roman"/>
                <w:color w:val="000000" w:themeColor="text1"/>
                <w:sz w:val="24"/>
                <w:szCs w:val="24"/>
              </w:rPr>
            </w:pPr>
          </w:p>
          <w:p w14:paraId="7ABC80AF"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Dijaki znajo:</w:t>
            </w:r>
          </w:p>
          <w:p w14:paraId="2CA1AD0A"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besedišče povezano s počutjem in bivanjem</w:t>
            </w:r>
          </w:p>
          <w:p w14:paraId="51782F06"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vprašati in govoriti o osebnem počutju </w:t>
            </w:r>
          </w:p>
          <w:p w14:paraId="0AB0E395"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govoriti o sobi, stanovanju in drugih možnostih bivanja ter razumejo informacije o stanovanjski situaciji</w:t>
            </w:r>
          </w:p>
          <w:p w14:paraId="3F177BE8"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razbrati  podatke v oglasih za  pohištvo</w:t>
            </w:r>
          </w:p>
          <w:p w14:paraId="02F956A4"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napisati preprosto elektronsko pošto o svoji sobi</w:t>
            </w:r>
          </w:p>
          <w:p w14:paraId="327D7F83"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tvoriti in uporabljati glagole z ločljivo predpono ter modalne glagole</w:t>
            </w:r>
          </w:p>
          <w:p w14:paraId="13918555"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krajevne prislove</w:t>
            </w:r>
          </w:p>
          <w:p w14:paraId="50B4D5F6"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osebne zaimke tožilniku</w:t>
            </w:r>
          </w:p>
          <w:p w14:paraId="44810E2A" w14:textId="77777777" w:rsidR="00D10D7D" w:rsidRPr="001A0FF2" w:rsidRDefault="00D10D7D" w:rsidP="00AB6A97">
            <w:pPr>
              <w:spacing w:line="360" w:lineRule="auto"/>
              <w:rPr>
                <w:sz w:val="20"/>
                <w:szCs w:val="20"/>
              </w:rPr>
            </w:pPr>
          </w:p>
        </w:tc>
      </w:tr>
      <w:tr w:rsidR="00D10D7D" w:rsidRPr="001A0FF2" w14:paraId="2D58F339" w14:textId="77777777" w:rsidTr="00D10085">
        <w:trPr>
          <w:trHeight w:val="567"/>
        </w:trPr>
        <w:tc>
          <w:tcPr>
            <w:tcW w:w="669" w:type="dxa"/>
          </w:tcPr>
          <w:p w14:paraId="4DBF4223" w14:textId="77777777" w:rsidR="00D10D7D" w:rsidRPr="001A0FF2" w:rsidRDefault="00D10D7D" w:rsidP="00AB6A97">
            <w:pPr>
              <w:rPr>
                <w:b/>
                <w:bCs/>
                <w:sz w:val="20"/>
                <w:szCs w:val="20"/>
              </w:rPr>
            </w:pPr>
            <w:r w:rsidRPr="001A0FF2">
              <w:rPr>
                <w:b/>
                <w:bCs/>
                <w:color w:val="000000" w:themeColor="text1"/>
                <w:sz w:val="20"/>
                <w:szCs w:val="20"/>
              </w:rPr>
              <w:lastRenderedPageBreak/>
              <w:t>3</w:t>
            </w:r>
          </w:p>
        </w:tc>
        <w:tc>
          <w:tcPr>
            <w:tcW w:w="4054" w:type="dxa"/>
          </w:tcPr>
          <w:p w14:paraId="3D592177" w14:textId="77777777" w:rsidR="00D10D7D" w:rsidRPr="006D491B" w:rsidRDefault="00D10D7D" w:rsidP="00DB43F7">
            <w:pPr>
              <w:widowControl/>
              <w:numPr>
                <w:ilvl w:val="0"/>
                <w:numId w:val="52"/>
              </w:numPr>
              <w:autoSpaceDE/>
              <w:autoSpaceDN/>
              <w:ind w:left="1080" w:firstLine="0"/>
              <w:textAlignment w:val="baseline"/>
              <w:rPr>
                <w:rFonts w:ascii="Calibri" w:eastAsia="Times New Roman" w:hAnsi="Calibri" w:cs="Calibri"/>
                <w:lang w:eastAsia="sl-SI"/>
              </w:rPr>
            </w:pPr>
            <w:r w:rsidRPr="006D491B">
              <w:rPr>
                <w:rFonts w:ascii="Times New Roman" w:eastAsia="Times New Roman" w:hAnsi="Times New Roman" w:cs="Times New Roman"/>
                <w:b/>
                <w:bCs/>
                <w:sz w:val="20"/>
                <w:szCs w:val="20"/>
                <w:lang w:eastAsia="sl-SI"/>
              </w:rPr>
              <w:t>Potovanje na Dunaj</w:t>
            </w:r>
            <w:r w:rsidRPr="006D491B">
              <w:rPr>
                <w:rFonts w:ascii="Times New Roman" w:eastAsia="Times New Roman" w:hAnsi="Times New Roman" w:cs="Times New Roman"/>
                <w:sz w:val="20"/>
                <w:szCs w:val="20"/>
                <w:lang w:eastAsia="sl-SI"/>
              </w:rPr>
              <w:t> </w:t>
            </w:r>
          </w:p>
          <w:p w14:paraId="1F65A986"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1A25449C"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22C5E0BA"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1C4B010F"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04746CDA"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018096DB"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3D27F0C1" w14:textId="77777777" w:rsidR="00D10D7D" w:rsidRPr="006D491B" w:rsidRDefault="00D10D7D" w:rsidP="00DB43F7">
            <w:pPr>
              <w:widowControl/>
              <w:numPr>
                <w:ilvl w:val="0"/>
                <w:numId w:val="53"/>
              </w:numPr>
              <w:autoSpaceDE/>
              <w:autoSpaceDN/>
              <w:ind w:left="1080" w:firstLine="0"/>
              <w:textAlignment w:val="baseline"/>
              <w:rPr>
                <w:rFonts w:ascii="Calibri" w:eastAsia="Times New Roman" w:hAnsi="Calibri" w:cs="Calibri"/>
                <w:lang w:eastAsia="sl-SI"/>
              </w:rPr>
            </w:pPr>
            <w:r w:rsidRPr="006D491B">
              <w:rPr>
                <w:rFonts w:ascii="Times New Roman" w:eastAsia="Times New Roman" w:hAnsi="Times New Roman" w:cs="Times New Roman"/>
                <w:b/>
                <w:bCs/>
                <w:sz w:val="20"/>
                <w:szCs w:val="20"/>
                <w:lang w:eastAsia="sl-SI"/>
              </w:rPr>
              <w:t>Praznovanje praznikov</w:t>
            </w:r>
            <w:r w:rsidRPr="006D491B">
              <w:rPr>
                <w:rFonts w:ascii="Times New Roman" w:eastAsia="Times New Roman" w:hAnsi="Times New Roman" w:cs="Times New Roman"/>
                <w:sz w:val="20"/>
                <w:szCs w:val="20"/>
                <w:lang w:eastAsia="sl-SI"/>
              </w:rPr>
              <w:t> </w:t>
            </w:r>
          </w:p>
          <w:p w14:paraId="404BE180"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b/>
                <w:bCs/>
                <w:sz w:val="20"/>
                <w:szCs w:val="20"/>
                <w:lang w:eastAsia="sl-SI"/>
              </w:rPr>
              <w:t>   </w:t>
            </w:r>
            <w:r w:rsidRPr="006D491B">
              <w:rPr>
                <w:rFonts w:ascii="Times New Roman" w:eastAsia="Times New Roman" w:hAnsi="Times New Roman" w:cs="Times New Roman"/>
                <w:sz w:val="20"/>
                <w:szCs w:val="20"/>
                <w:lang w:eastAsia="sl-SI"/>
              </w:rPr>
              <w:t> </w:t>
            </w:r>
          </w:p>
          <w:p w14:paraId="3A16B215"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13BAAD84"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lastRenderedPageBreak/>
              <w:t> </w:t>
            </w:r>
          </w:p>
          <w:p w14:paraId="7B9F6B47"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2DE38A31"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0D3935F9"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66D83F76" w14:textId="77777777" w:rsidR="00D10D7D" w:rsidRPr="006D491B" w:rsidRDefault="00D10D7D" w:rsidP="00DB43F7">
            <w:pPr>
              <w:widowControl/>
              <w:numPr>
                <w:ilvl w:val="0"/>
                <w:numId w:val="54"/>
              </w:numPr>
              <w:autoSpaceDE/>
              <w:autoSpaceDN/>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b/>
                <w:bCs/>
                <w:sz w:val="20"/>
                <w:szCs w:val="20"/>
                <w:lang w:eastAsia="sl-SI"/>
              </w:rPr>
              <w:t> Obleka naredi človeka</w:t>
            </w:r>
            <w:r w:rsidRPr="006D491B">
              <w:rPr>
                <w:rFonts w:ascii="Times New Roman" w:eastAsia="Times New Roman" w:hAnsi="Times New Roman" w:cs="Times New Roman"/>
                <w:sz w:val="20"/>
                <w:szCs w:val="20"/>
                <w:lang w:eastAsia="sl-SI"/>
              </w:rPr>
              <w:t> </w:t>
            </w:r>
          </w:p>
          <w:p w14:paraId="11077FF1"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Calibri" w:eastAsia="Times New Roman" w:hAnsi="Calibri" w:cs="Calibri"/>
                <w:sz w:val="20"/>
                <w:szCs w:val="20"/>
                <w:lang w:eastAsia="sl-SI"/>
              </w:rPr>
              <w:t> </w:t>
            </w:r>
          </w:p>
          <w:p w14:paraId="67C3ED81" w14:textId="77777777" w:rsidR="00D10D7D" w:rsidRPr="001A0FF2" w:rsidRDefault="00D10D7D" w:rsidP="00AB6A97">
            <w:pPr>
              <w:rPr>
                <w:b/>
                <w:bCs/>
                <w:sz w:val="20"/>
                <w:szCs w:val="20"/>
              </w:rPr>
            </w:pPr>
          </w:p>
        </w:tc>
        <w:tc>
          <w:tcPr>
            <w:tcW w:w="9276" w:type="dxa"/>
          </w:tcPr>
          <w:p w14:paraId="627B6D77"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lastRenderedPageBreak/>
              <w:t>Dijak zna:  </w:t>
            </w:r>
          </w:p>
          <w:p w14:paraId="342354E2"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pripovedovati o počitnicah in prenočiščih in izraziti svoje mnenje o tem </w:t>
            </w:r>
          </w:p>
          <w:p w14:paraId="4A7C3619"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razbrati podatke o potovanju v časopisnem članku </w:t>
            </w:r>
          </w:p>
          <w:p w14:paraId="1A342850"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pripovedovati o preteklih dogodkih na počitnicah in v prostem času </w:t>
            </w:r>
          </w:p>
          <w:p w14:paraId="5DFB46A0"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napisati preprosto elektronsko pošto v sestavljenem pretekliku </w:t>
            </w:r>
          </w:p>
          <w:p w14:paraId="0BD13F7F"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razbrati podatke v preprostih besedilih o Dunaju  </w:t>
            </w:r>
          </w:p>
          <w:p w14:paraId="757D96AB"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besedišče o počitnicah in potovanjih </w:t>
            </w:r>
          </w:p>
          <w:p w14:paraId="6E0A0C6A"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lastRenderedPageBreak/>
              <w:t>- pripovedovati o znamenitostih Dunaja </w:t>
            </w:r>
          </w:p>
          <w:p w14:paraId="128B26BC"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tvoriti in uporabljati sestavljeni preteklik pravilnih in nepravilnih glagolov </w:t>
            </w:r>
          </w:p>
          <w:p w14:paraId="7F59C73F"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jezik stroke </w:t>
            </w:r>
          </w:p>
          <w:p w14:paraId="323DAAA2"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02C7CE50"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poimenovati različne praznike </w:t>
            </w:r>
          </w:p>
          <w:p w14:paraId="46429526"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razbrati osnovne podatke o praznikih in šegah doma v Nemčiji in različnih evropskih državah </w:t>
            </w:r>
          </w:p>
          <w:p w14:paraId="0360B498"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izbrati primerno darilo ob različnih praznikih </w:t>
            </w:r>
          </w:p>
          <w:p w14:paraId="2FFCD0E9"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napisati povabilo na praznovanje in se naj odzvati ali ga zavrniti </w:t>
            </w:r>
          </w:p>
          <w:p w14:paraId="10E73C23"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opisati kako je preživel praznike </w:t>
            </w:r>
          </w:p>
          <w:p w14:paraId="11FAB4C1"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osebne zaimke in samostalnike v dajalniku in tožilniku </w:t>
            </w:r>
          </w:p>
          <w:p w14:paraId="59F4FFC4"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ločljive, neločljive in mešane glagole v sestavljenem pretekliku </w:t>
            </w:r>
          </w:p>
          <w:p w14:paraId="2704F020"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jezik stroke </w:t>
            </w:r>
          </w:p>
          <w:p w14:paraId="037CC103"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4054B35"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pogovarjati se o nakupovanju oblačil </w:t>
            </w:r>
          </w:p>
          <w:p w14:paraId="3A231628"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poimenovati oblačila, materiale in barve </w:t>
            </w:r>
          </w:p>
          <w:p w14:paraId="6F15D791"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pripovedovati o svojem nakupu, razbrati posebne ponudbe </w:t>
            </w:r>
          </w:p>
          <w:p w14:paraId="33FBCA1E"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razumeti navodila in svetovati drugim </w:t>
            </w:r>
          </w:p>
          <w:p w14:paraId="5D859EDD"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velelnik in besedni red v velelnih povedih </w:t>
            </w:r>
          </w:p>
          <w:p w14:paraId="6A2C6670"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tvoriti modalne povedi, ki nadomestijo velelnik </w:t>
            </w:r>
          </w:p>
          <w:p w14:paraId="4462D4F1"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xml:space="preserve">- tvoriti in uporabljati odvisne stavke z </w:t>
            </w:r>
            <w:proofErr w:type="spellStart"/>
            <w:r w:rsidRPr="006D491B">
              <w:rPr>
                <w:rFonts w:ascii="Times New Roman" w:eastAsia="Times New Roman" w:hAnsi="Times New Roman" w:cs="Times New Roman"/>
                <w:i/>
                <w:iCs/>
                <w:sz w:val="20"/>
                <w:szCs w:val="20"/>
                <w:lang w:eastAsia="sl-SI"/>
              </w:rPr>
              <w:t>weil</w:t>
            </w:r>
            <w:proofErr w:type="spellEnd"/>
            <w:r w:rsidRPr="006D491B">
              <w:rPr>
                <w:rFonts w:ascii="Times New Roman" w:eastAsia="Times New Roman" w:hAnsi="Times New Roman" w:cs="Times New Roman"/>
                <w:sz w:val="20"/>
                <w:szCs w:val="20"/>
                <w:lang w:eastAsia="sl-SI"/>
              </w:rPr>
              <w:t xml:space="preserve"> in </w:t>
            </w:r>
            <w:proofErr w:type="spellStart"/>
            <w:r w:rsidRPr="006D491B">
              <w:rPr>
                <w:rFonts w:ascii="Times New Roman" w:eastAsia="Times New Roman" w:hAnsi="Times New Roman" w:cs="Times New Roman"/>
                <w:i/>
                <w:iCs/>
                <w:sz w:val="20"/>
                <w:szCs w:val="20"/>
                <w:lang w:eastAsia="sl-SI"/>
              </w:rPr>
              <w:t>dass</w:t>
            </w:r>
            <w:proofErr w:type="spellEnd"/>
            <w:r w:rsidRPr="006D491B">
              <w:rPr>
                <w:rFonts w:ascii="Times New Roman" w:eastAsia="Times New Roman" w:hAnsi="Times New Roman" w:cs="Times New Roman"/>
                <w:sz w:val="20"/>
                <w:szCs w:val="20"/>
                <w:lang w:eastAsia="sl-SI"/>
              </w:rPr>
              <w:t> </w:t>
            </w:r>
          </w:p>
          <w:p w14:paraId="1E8FFDDD"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povratno osebne glagole  s povratno osebnim zaimkom v dajalniku in tožilniku </w:t>
            </w:r>
          </w:p>
          <w:p w14:paraId="150AD8BC"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stopnjevati pridevnike in prislove </w:t>
            </w:r>
          </w:p>
          <w:p w14:paraId="5C2968C8"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tvoriti in uporabljati odvisne vprašalne stavke </w:t>
            </w:r>
          </w:p>
          <w:p w14:paraId="3BA59B3F"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pogovarjati se o nakupovanju oblačil </w:t>
            </w:r>
          </w:p>
          <w:p w14:paraId="5B418A84"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poimenovati oblačila, materiale in barve </w:t>
            </w:r>
          </w:p>
          <w:p w14:paraId="7C6BC07E" w14:textId="77777777" w:rsidR="00D10D7D" w:rsidRPr="006D491B" w:rsidRDefault="00D10D7D" w:rsidP="00AB6A97">
            <w:pPr>
              <w:spacing w:line="360" w:lineRule="auto"/>
              <w:ind w:left="36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uporabljati jezik stroke </w:t>
            </w:r>
          </w:p>
          <w:p w14:paraId="4CC49A1C" w14:textId="77777777" w:rsidR="00D10D7D" w:rsidRPr="001A0FF2" w:rsidRDefault="00D10D7D" w:rsidP="00AB6A97">
            <w:pPr>
              <w:spacing w:line="360" w:lineRule="auto"/>
              <w:rPr>
                <w:sz w:val="20"/>
                <w:szCs w:val="20"/>
              </w:rPr>
            </w:pPr>
          </w:p>
        </w:tc>
      </w:tr>
      <w:tr w:rsidR="00D10D7D" w:rsidRPr="001A0FF2" w14:paraId="7077E3D5" w14:textId="77777777" w:rsidTr="00D10085">
        <w:trPr>
          <w:trHeight w:val="283"/>
        </w:trPr>
        <w:tc>
          <w:tcPr>
            <w:tcW w:w="669" w:type="dxa"/>
          </w:tcPr>
          <w:p w14:paraId="48779D62" w14:textId="77777777" w:rsidR="00D10D7D" w:rsidRPr="001A0FF2" w:rsidRDefault="00D10D7D" w:rsidP="00AB6A97">
            <w:pPr>
              <w:rPr>
                <w:b/>
                <w:bCs/>
                <w:sz w:val="20"/>
                <w:szCs w:val="20"/>
              </w:rPr>
            </w:pPr>
            <w:r w:rsidRPr="001A0FF2">
              <w:rPr>
                <w:b/>
                <w:bCs/>
                <w:sz w:val="20"/>
                <w:szCs w:val="20"/>
              </w:rPr>
              <w:lastRenderedPageBreak/>
              <w:t>4</w:t>
            </w:r>
          </w:p>
        </w:tc>
        <w:tc>
          <w:tcPr>
            <w:tcW w:w="4054" w:type="dxa"/>
          </w:tcPr>
          <w:p w14:paraId="2FDDA3FA" w14:textId="77777777" w:rsidR="00D10D7D" w:rsidRPr="006D491B" w:rsidRDefault="00D10D7D" w:rsidP="00DB43F7">
            <w:pPr>
              <w:widowControl/>
              <w:numPr>
                <w:ilvl w:val="0"/>
                <w:numId w:val="55"/>
              </w:numPr>
              <w:autoSpaceDE/>
              <w:autoSpaceDN/>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b/>
                <w:bCs/>
                <w:sz w:val="20"/>
                <w:szCs w:val="20"/>
                <w:lang w:eastAsia="sl-SI"/>
              </w:rPr>
              <w:t>Novo v Kölnu     </w:t>
            </w:r>
            <w:r w:rsidRPr="006D491B">
              <w:rPr>
                <w:rFonts w:ascii="Times New Roman" w:eastAsia="Times New Roman" w:hAnsi="Times New Roman" w:cs="Times New Roman"/>
                <w:sz w:val="20"/>
                <w:szCs w:val="20"/>
                <w:lang w:eastAsia="sl-SI"/>
              </w:rPr>
              <w:t> </w:t>
            </w:r>
          </w:p>
          <w:p w14:paraId="64E86C75"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4395BF03"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2CDAF41"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07C9304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4C4EABBA"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011EC96E"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15221FAF" w14:textId="77777777" w:rsidR="00D10D7D" w:rsidRPr="006D491B" w:rsidRDefault="00D10D7D" w:rsidP="00DB43F7">
            <w:pPr>
              <w:widowControl/>
              <w:numPr>
                <w:ilvl w:val="0"/>
                <w:numId w:val="56"/>
              </w:numPr>
              <w:autoSpaceDE/>
              <w:autoSpaceDN/>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b/>
                <w:bCs/>
                <w:sz w:val="20"/>
                <w:szCs w:val="20"/>
                <w:lang w:eastAsia="sl-SI"/>
              </w:rPr>
              <w:t>Zdravje je kot sol</w:t>
            </w:r>
            <w:r w:rsidRPr="006D491B">
              <w:rPr>
                <w:rFonts w:ascii="Times New Roman" w:eastAsia="Times New Roman" w:hAnsi="Times New Roman" w:cs="Times New Roman"/>
                <w:sz w:val="20"/>
                <w:szCs w:val="20"/>
                <w:lang w:eastAsia="sl-SI"/>
              </w:rPr>
              <w:t> </w:t>
            </w:r>
          </w:p>
          <w:p w14:paraId="5926422F"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2BC5E09A"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14635BB"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5D883334"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4D213DC9" w14:textId="77777777" w:rsidR="00D10D7D" w:rsidRPr="006D491B" w:rsidRDefault="00D10D7D" w:rsidP="00DB43F7">
            <w:pPr>
              <w:widowControl/>
              <w:numPr>
                <w:ilvl w:val="0"/>
                <w:numId w:val="57"/>
              </w:numPr>
              <w:autoSpaceDE/>
              <w:autoSpaceDN/>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b/>
                <w:bCs/>
                <w:sz w:val="20"/>
                <w:szCs w:val="20"/>
                <w:lang w:eastAsia="sl-SI"/>
              </w:rPr>
              <w:t>Pozdrav iz Švice</w:t>
            </w:r>
            <w:r w:rsidRPr="006D491B">
              <w:rPr>
                <w:rFonts w:ascii="Times New Roman" w:eastAsia="Times New Roman" w:hAnsi="Times New Roman" w:cs="Times New Roman"/>
                <w:sz w:val="20"/>
                <w:szCs w:val="20"/>
                <w:lang w:eastAsia="sl-SI"/>
              </w:rPr>
              <w:t> </w:t>
            </w:r>
          </w:p>
          <w:p w14:paraId="0F4C3771"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9F7A158"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2BF5AF1F"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0B4BFF5F"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7D90A172" w14:textId="77777777" w:rsidR="00D10D7D" w:rsidRPr="006D491B" w:rsidRDefault="00D10D7D" w:rsidP="00DB43F7">
            <w:pPr>
              <w:widowControl/>
              <w:numPr>
                <w:ilvl w:val="0"/>
                <w:numId w:val="58"/>
              </w:numPr>
              <w:autoSpaceDE/>
              <w:autoSpaceDN/>
              <w:ind w:left="1080" w:firstLine="0"/>
              <w:textAlignment w:val="baseline"/>
              <w:rPr>
                <w:rFonts w:ascii="Times New Roman" w:eastAsia="Times New Roman" w:hAnsi="Times New Roman" w:cs="Times New Roman"/>
                <w:sz w:val="20"/>
                <w:szCs w:val="20"/>
                <w:lang w:eastAsia="sl-SI"/>
              </w:rPr>
            </w:pPr>
            <w:proofErr w:type="spellStart"/>
            <w:r w:rsidRPr="006D491B">
              <w:rPr>
                <w:rFonts w:ascii="Times New Roman" w:eastAsia="Times New Roman" w:hAnsi="Times New Roman" w:cs="Times New Roman"/>
                <w:b/>
                <w:bCs/>
                <w:sz w:val="20"/>
                <w:szCs w:val="20"/>
                <w:lang w:val="de-DE" w:eastAsia="sl-SI"/>
              </w:rPr>
              <w:t>Preselitev</w:t>
            </w:r>
            <w:proofErr w:type="spellEnd"/>
            <w:r w:rsidRPr="006D491B">
              <w:rPr>
                <w:rFonts w:ascii="Times New Roman" w:eastAsia="Times New Roman" w:hAnsi="Times New Roman" w:cs="Times New Roman"/>
                <w:b/>
                <w:bCs/>
                <w:sz w:val="20"/>
                <w:szCs w:val="20"/>
                <w:lang w:val="de-DE" w:eastAsia="sl-SI"/>
              </w:rPr>
              <w:t xml:space="preserve">, </w:t>
            </w:r>
            <w:proofErr w:type="spellStart"/>
            <w:r w:rsidRPr="006D491B">
              <w:rPr>
                <w:rFonts w:ascii="Times New Roman" w:eastAsia="Times New Roman" w:hAnsi="Times New Roman" w:cs="Times New Roman"/>
                <w:b/>
                <w:bCs/>
                <w:sz w:val="20"/>
                <w:szCs w:val="20"/>
                <w:lang w:val="de-DE" w:eastAsia="sl-SI"/>
              </w:rPr>
              <w:t>izselitev</w:t>
            </w:r>
            <w:proofErr w:type="spellEnd"/>
            <w:r w:rsidRPr="006D491B">
              <w:rPr>
                <w:rFonts w:ascii="Times New Roman" w:eastAsia="Times New Roman" w:hAnsi="Times New Roman" w:cs="Times New Roman"/>
                <w:b/>
                <w:bCs/>
                <w:sz w:val="20"/>
                <w:szCs w:val="20"/>
                <w:lang w:val="de-DE" w:eastAsia="sl-SI"/>
              </w:rPr>
              <w:t xml:space="preserve">, </w:t>
            </w:r>
            <w:proofErr w:type="spellStart"/>
            <w:r w:rsidRPr="006D491B">
              <w:rPr>
                <w:rFonts w:ascii="Times New Roman" w:eastAsia="Times New Roman" w:hAnsi="Times New Roman" w:cs="Times New Roman"/>
                <w:b/>
                <w:bCs/>
                <w:sz w:val="20"/>
                <w:szCs w:val="20"/>
                <w:lang w:val="de-DE" w:eastAsia="sl-SI"/>
              </w:rPr>
              <w:t>vselitev</w:t>
            </w:r>
            <w:proofErr w:type="spellEnd"/>
            <w:r w:rsidRPr="006D491B">
              <w:rPr>
                <w:rFonts w:ascii="Times New Roman" w:eastAsia="Times New Roman" w:hAnsi="Times New Roman" w:cs="Times New Roman"/>
                <w:b/>
                <w:bCs/>
                <w:sz w:val="20"/>
                <w:szCs w:val="20"/>
                <w:lang w:val="de-DE" w:eastAsia="sl-SI"/>
              </w:rPr>
              <w:t> </w:t>
            </w:r>
            <w:r w:rsidRPr="006D491B">
              <w:rPr>
                <w:rFonts w:ascii="Times New Roman" w:eastAsia="Times New Roman" w:hAnsi="Times New Roman" w:cs="Times New Roman"/>
                <w:sz w:val="20"/>
                <w:szCs w:val="20"/>
                <w:lang w:eastAsia="sl-SI"/>
              </w:rPr>
              <w:t> </w:t>
            </w:r>
          </w:p>
          <w:p w14:paraId="308E8CA0"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7B5937D"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BE8198C"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5228E25B"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05809661" w14:textId="77777777" w:rsidR="00D10D7D" w:rsidRPr="006D491B" w:rsidRDefault="00D10D7D" w:rsidP="00AB6A97">
            <w:pPr>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115A822" w14:textId="77777777" w:rsidR="00D10D7D" w:rsidRPr="006D491B" w:rsidRDefault="00D10D7D" w:rsidP="00DB43F7">
            <w:pPr>
              <w:widowControl/>
              <w:numPr>
                <w:ilvl w:val="0"/>
                <w:numId w:val="59"/>
              </w:numPr>
              <w:autoSpaceDE/>
              <w:autoSpaceDN/>
              <w:ind w:left="1080" w:firstLine="0"/>
              <w:textAlignment w:val="baseline"/>
              <w:rPr>
                <w:rFonts w:ascii="Times New Roman" w:eastAsia="Times New Roman" w:hAnsi="Times New Roman" w:cs="Times New Roman"/>
                <w:sz w:val="20"/>
                <w:szCs w:val="20"/>
                <w:lang w:eastAsia="sl-SI"/>
              </w:rPr>
            </w:pPr>
            <w:proofErr w:type="spellStart"/>
            <w:r w:rsidRPr="006D491B">
              <w:rPr>
                <w:rFonts w:ascii="Times New Roman" w:eastAsia="Times New Roman" w:hAnsi="Times New Roman" w:cs="Times New Roman"/>
                <w:b/>
                <w:bCs/>
                <w:sz w:val="20"/>
                <w:szCs w:val="20"/>
                <w:lang w:val="de-DE" w:eastAsia="sl-SI"/>
              </w:rPr>
              <w:t>Jezik</w:t>
            </w:r>
            <w:proofErr w:type="spellEnd"/>
            <w:r w:rsidRPr="006D491B">
              <w:rPr>
                <w:rFonts w:ascii="Times New Roman" w:eastAsia="Times New Roman" w:hAnsi="Times New Roman" w:cs="Times New Roman"/>
                <w:b/>
                <w:bCs/>
                <w:sz w:val="20"/>
                <w:szCs w:val="20"/>
                <w:lang w:val="de-DE" w:eastAsia="sl-SI"/>
              </w:rPr>
              <w:t xml:space="preserve"> </w:t>
            </w:r>
            <w:proofErr w:type="spellStart"/>
            <w:r w:rsidRPr="006D491B">
              <w:rPr>
                <w:rFonts w:ascii="Times New Roman" w:eastAsia="Times New Roman" w:hAnsi="Times New Roman" w:cs="Times New Roman"/>
                <w:b/>
                <w:bCs/>
                <w:sz w:val="20"/>
                <w:szCs w:val="20"/>
                <w:lang w:val="de-DE" w:eastAsia="sl-SI"/>
              </w:rPr>
              <w:t>stroke</w:t>
            </w:r>
            <w:proofErr w:type="spellEnd"/>
            <w:r w:rsidRPr="006D491B">
              <w:rPr>
                <w:rFonts w:ascii="Times New Roman" w:eastAsia="Times New Roman" w:hAnsi="Times New Roman" w:cs="Times New Roman"/>
                <w:b/>
                <w:bCs/>
                <w:sz w:val="20"/>
                <w:szCs w:val="20"/>
                <w:lang w:val="de-DE" w:eastAsia="sl-SI"/>
              </w:rPr>
              <w:t>:</w:t>
            </w:r>
            <w:r w:rsidRPr="006D491B">
              <w:rPr>
                <w:rFonts w:ascii="Times New Roman" w:eastAsia="Times New Roman" w:hAnsi="Times New Roman" w:cs="Times New Roman"/>
                <w:sz w:val="20"/>
                <w:szCs w:val="20"/>
                <w:lang w:eastAsia="sl-SI"/>
              </w:rPr>
              <w:t> </w:t>
            </w:r>
          </w:p>
          <w:p w14:paraId="26DFF03A" w14:textId="77777777" w:rsidR="00D10D7D" w:rsidRPr="006D491B" w:rsidRDefault="00D10D7D" w:rsidP="00AB6A97">
            <w:pPr>
              <w:ind w:left="720"/>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b/>
                <w:bCs/>
                <w:sz w:val="20"/>
                <w:szCs w:val="20"/>
                <w:lang w:val="de-DE" w:eastAsia="sl-SI"/>
              </w:rPr>
              <w:t> </w:t>
            </w:r>
            <w:r w:rsidRPr="006D491B">
              <w:rPr>
                <w:rFonts w:ascii="Times New Roman" w:eastAsia="Times New Roman" w:hAnsi="Times New Roman" w:cs="Times New Roman"/>
                <w:sz w:val="20"/>
                <w:szCs w:val="20"/>
                <w:lang w:eastAsia="sl-SI"/>
              </w:rPr>
              <w:t> </w:t>
            </w:r>
          </w:p>
          <w:p w14:paraId="780FACAB" w14:textId="77777777" w:rsidR="00D10D7D" w:rsidRPr="006D491B" w:rsidRDefault="00D10D7D" w:rsidP="00AB6A97">
            <w:pPr>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b/>
                <w:bCs/>
                <w:sz w:val="20"/>
                <w:szCs w:val="20"/>
                <w:lang w:val="de-DE" w:eastAsia="sl-SI"/>
              </w:rPr>
              <w:t>Wirtschaftsdeutsch</w:t>
            </w:r>
            <w:r w:rsidRPr="006D491B">
              <w:rPr>
                <w:rFonts w:ascii="Times New Roman" w:eastAsia="Times New Roman" w:hAnsi="Times New Roman" w:cs="Times New Roman"/>
                <w:sz w:val="20"/>
                <w:szCs w:val="20"/>
                <w:lang w:eastAsia="sl-SI"/>
              </w:rPr>
              <w:t> </w:t>
            </w:r>
          </w:p>
          <w:p w14:paraId="0C6026E4" w14:textId="77777777" w:rsidR="00D10D7D" w:rsidRPr="006D491B" w:rsidRDefault="00D10D7D" w:rsidP="00AB6A97">
            <w:pPr>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b/>
                <w:bCs/>
                <w:sz w:val="20"/>
                <w:szCs w:val="20"/>
                <w:lang w:val="de-DE" w:eastAsia="sl-SI"/>
              </w:rPr>
              <w:t>Präsentationen</w:t>
            </w:r>
            <w:r w:rsidRPr="006D491B">
              <w:rPr>
                <w:rFonts w:ascii="Times New Roman" w:eastAsia="Times New Roman" w:hAnsi="Times New Roman" w:cs="Times New Roman"/>
                <w:b/>
                <w:bCs/>
                <w:color w:val="FF0000"/>
                <w:sz w:val="20"/>
                <w:szCs w:val="20"/>
                <w:lang w:val="de-DE" w:eastAsia="sl-SI"/>
              </w:rPr>
              <w:t> </w:t>
            </w:r>
            <w:r w:rsidRPr="006D491B">
              <w:rPr>
                <w:rFonts w:ascii="Times New Roman" w:eastAsia="Times New Roman" w:hAnsi="Times New Roman" w:cs="Times New Roman"/>
                <w:color w:val="FF0000"/>
                <w:sz w:val="20"/>
                <w:szCs w:val="20"/>
                <w:lang w:eastAsia="sl-SI"/>
              </w:rPr>
              <w:t> </w:t>
            </w:r>
          </w:p>
          <w:p w14:paraId="5FC0BB96" w14:textId="77777777" w:rsidR="00D10D7D" w:rsidRPr="001A0FF2" w:rsidRDefault="00D10D7D" w:rsidP="00AB6A97">
            <w:pPr>
              <w:rPr>
                <w:b/>
                <w:bCs/>
                <w:sz w:val="20"/>
                <w:szCs w:val="20"/>
              </w:rPr>
            </w:pPr>
          </w:p>
        </w:tc>
        <w:tc>
          <w:tcPr>
            <w:tcW w:w="9276" w:type="dxa"/>
          </w:tcPr>
          <w:p w14:paraId="7FE9639F" w14:textId="77777777" w:rsidR="00D10D7D" w:rsidRPr="006D491B" w:rsidRDefault="00D10D7D" w:rsidP="00AB6A97">
            <w:pPr>
              <w:spacing w:line="360" w:lineRule="auto"/>
              <w:ind w:left="330"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Dijaki znajo: </w:t>
            </w:r>
          </w:p>
          <w:p w14:paraId="379FCDD0" w14:textId="77777777" w:rsidR="00D10D7D" w:rsidRPr="006D491B" w:rsidRDefault="00D10D7D" w:rsidP="00DB43F7">
            <w:pPr>
              <w:widowControl/>
              <w:numPr>
                <w:ilvl w:val="0"/>
                <w:numId w:val="60"/>
              </w:numPr>
              <w:autoSpaceDE/>
              <w:autoSpaceDN/>
              <w:spacing w:line="360" w:lineRule="auto"/>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sz w:val="20"/>
                <w:szCs w:val="20"/>
                <w:lang w:eastAsia="sl-SI"/>
              </w:rPr>
              <w:t>izraziti mnenje o študiju v tujini </w:t>
            </w:r>
          </w:p>
          <w:p w14:paraId="08A77291" w14:textId="77777777" w:rsidR="00D10D7D" w:rsidRPr="006D491B" w:rsidRDefault="00D10D7D" w:rsidP="00DB43F7">
            <w:pPr>
              <w:widowControl/>
              <w:numPr>
                <w:ilvl w:val="0"/>
                <w:numId w:val="61"/>
              </w:numPr>
              <w:autoSpaceDE/>
              <w:autoSpaceDN/>
              <w:spacing w:line="360" w:lineRule="auto"/>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sz w:val="20"/>
                <w:szCs w:val="20"/>
                <w:lang w:eastAsia="sl-SI"/>
              </w:rPr>
              <w:t>razumeti telefonski pogovor o študijskih načrtih in iskanju stanovanja  </w:t>
            </w:r>
          </w:p>
          <w:p w14:paraId="1AE2DB87" w14:textId="77777777" w:rsidR="00D10D7D" w:rsidRPr="006D491B" w:rsidRDefault="00D10D7D" w:rsidP="00DB43F7">
            <w:pPr>
              <w:widowControl/>
              <w:numPr>
                <w:ilvl w:val="0"/>
                <w:numId w:val="62"/>
              </w:numPr>
              <w:autoSpaceDE/>
              <w:autoSpaceDN/>
              <w:spacing w:line="360" w:lineRule="auto"/>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sz w:val="20"/>
                <w:szCs w:val="20"/>
                <w:lang w:eastAsia="sl-SI"/>
              </w:rPr>
              <w:t xml:space="preserve">tvoriti odvisne stavke z </w:t>
            </w:r>
            <w:proofErr w:type="spellStart"/>
            <w:r w:rsidRPr="006D491B">
              <w:rPr>
                <w:rFonts w:ascii="Times New Roman" w:eastAsia="Times New Roman" w:hAnsi="Times New Roman" w:cs="Times New Roman"/>
                <w:i/>
                <w:iCs/>
                <w:sz w:val="20"/>
                <w:szCs w:val="20"/>
                <w:lang w:eastAsia="sl-SI"/>
              </w:rPr>
              <w:t>weil</w:t>
            </w:r>
            <w:proofErr w:type="spellEnd"/>
            <w:r w:rsidRPr="006D491B">
              <w:rPr>
                <w:rFonts w:ascii="Times New Roman" w:eastAsia="Times New Roman" w:hAnsi="Times New Roman" w:cs="Times New Roman"/>
                <w:sz w:val="20"/>
                <w:szCs w:val="20"/>
                <w:lang w:eastAsia="sl-SI"/>
              </w:rPr>
              <w:t xml:space="preserve"> in </w:t>
            </w:r>
            <w:proofErr w:type="spellStart"/>
            <w:r w:rsidRPr="006D491B">
              <w:rPr>
                <w:rFonts w:ascii="Times New Roman" w:eastAsia="Times New Roman" w:hAnsi="Times New Roman" w:cs="Times New Roman"/>
                <w:i/>
                <w:iCs/>
                <w:sz w:val="20"/>
                <w:szCs w:val="20"/>
                <w:lang w:eastAsia="sl-SI"/>
              </w:rPr>
              <w:t>dass</w:t>
            </w:r>
            <w:proofErr w:type="spellEnd"/>
            <w:r w:rsidRPr="006D491B">
              <w:rPr>
                <w:rFonts w:ascii="Times New Roman" w:eastAsia="Times New Roman" w:hAnsi="Times New Roman" w:cs="Times New Roman"/>
                <w:sz w:val="20"/>
                <w:szCs w:val="20"/>
                <w:lang w:eastAsia="sl-SI"/>
              </w:rPr>
              <w:t>, </w:t>
            </w:r>
          </w:p>
          <w:p w14:paraId="0C0C7C06" w14:textId="77777777" w:rsidR="00D10D7D" w:rsidRPr="006D491B" w:rsidRDefault="00D10D7D" w:rsidP="00DB43F7">
            <w:pPr>
              <w:widowControl/>
              <w:numPr>
                <w:ilvl w:val="0"/>
                <w:numId w:val="63"/>
              </w:numPr>
              <w:autoSpaceDE/>
              <w:autoSpaceDN/>
              <w:spacing w:line="360" w:lineRule="auto"/>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sz w:val="20"/>
                <w:szCs w:val="20"/>
                <w:lang w:eastAsia="sl-SI"/>
              </w:rPr>
              <w:t>uporabljati  povratno osebne glagole s povratno osebnim zaimkom v dajalniku in tožilniku, </w:t>
            </w:r>
          </w:p>
          <w:p w14:paraId="55FEAB93" w14:textId="77777777" w:rsidR="00D10D7D" w:rsidRPr="006D491B" w:rsidRDefault="00D10D7D" w:rsidP="00DB43F7">
            <w:pPr>
              <w:widowControl/>
              <w:numPr>
                <w:ilvl w:val="0"/>
                <w:numId w:val="64"/>
              </w:numPr>
              <w:autoSpaceDE/>
              <w:autoSpaceDN/>
              <w:spacing w:line="360" w:lineRule="auto"/>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sz w:val="20"/>
                <w:szCs w:val="20"/>
                <w:lang w:eastAsia="sl-SI"/>
              </w:rPr>
              <w:t> stopnjevati pridevnike in prislove, </w:t>
            </w:r>
          </w:p>
          <w:p w14:paraId="2609057D" w14:textId="77777777" w:rsidR="00D10D7D" w:rsidRPr="006D491B" w:rsidRDefault="00D10D7D" w:rsidP="00DB43F7">
            <w:pPr>
              <w:widowControl/>
              <w:numPr>
                <w:ilvl w:val="0"/>
                <w:numId w:val="65"/>
              </w:numPr>
              <w:autoSpaceDE/>
              <w:autoSpaceDN/>
              <w:spacing w:line="360" w:lineRule="auto"/>
              <w:ind w:left="1080" w:firstLine="0"/>
              <w:textAlignment w:val="baseline"/>
              <w:rPr>
                <w:rFonts w:ascii="Times New Roman" w:eastAsia="Times New Roman" w:hAnsi="Times New Roman" w:cs="Times New Roman"/>
                <w:sz w:val="20"/>
                <w:szCs w:val="20"/>
                <w:lang w:eastAsia="sl-SI"/>
              </w:rPr>
            </w:pPr>
            <w:r w:rsidRPr="006D491B">
              <w:rPr>
                <w:rFonts w:ascii="Times New Roman" w:eastAsia="Times New Roman" w:hAnsi="Times New Roman" w:cs="Times New Roman"/>
                <w:sz w:val="20"/>
                <w:szCs w:val="20"/>
                <w:lang w:eastAsia="sl-SI"/>
              </w:rPr>
              <w:t xml:space="preserve"> tvoriti primerjalne stavke z </w:t>
            </w:r>
            <w:proofErr w:type="spellStart"/>
            <w:r w:rsidRPr="006D491B">
              <w:rPr>
                <w:rFonts w:ascii="Times New Roman" w:eastAsia="Times New Roman" w:hAnsi="Times New Roman" w:cs="Times New Roman"/>
                <w:i/>
                <w:iCs/>
                <w:sz w:val="20"/>
                <w:szCs w:val="20"/>
                <w:lang w:eastAsia="sl-SI"/>
              </w:rPr>
              <w:t>als</w:t>
            </w:r>
            <w:proofErr w:type="spellEnd"/>
            <w:r w:rsidRPr="006D491B">
              <w:rPr>
                <w:rFonts w:ascii="Times New Roman" w:eastAsia="Times New Roman" w:hAnsi="Times New Roman" w:cs="Times New Roman"/>
                <w:sz w:val="20"/>
                <w:szCs w:val="20"/>
                <w:lang w:eastAsia="sl-SI"/>
              </w:rPr>
              <w:t xml:space="preserve"> in </w:t>
            </w:r>
            <w:proofErr w:type="spellStart"/>
            <w:r w:rsidRPr="006D491B">
              <w:rPr>
                <w:rFonts w:ascii="Times New Roman" w:eastAsia="Times New Roman" w:hAnsi="Times New Roman" w:cs="Times New Roman"/>
                <w:i/>
                <w:iCs/>
                <w:sz w:val="20"/>
                <w:szCs w:val="20"/>
                <w:lang w:eastAsia="sl-SI"/>
              </w:rPr>
              <w:t>wie</w:t>
            </w:r>
            <w:proofErr w:type="spellEnd"/>
            <w:r w:rsidRPr="006D491B">
              <w:rPr>
                <w:rFonts w:ascii="Times New Roman" w:eastAsia="Times New Roman" w:hAnsi="Times New Roman" w:cs="Times New Roman"/>
                <w:sz w:val="20"/>
                <w:szCs w:val="20"/>
                <w:lang w:eastAsia="sl-SI"/>
              </w:rPr>
              <w:t>. </w:t>
            </w:r>
          </w:p>
          <w:p w14:paraId="43245325"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639677E6"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poimenovati dele telesa; </w:t>
            </w:r>
          </w:p>
          <w:p w14:paraId="1E829B02"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poimenovati bolezni in poiskati ustreznega zdravnika; </w:t>
            </w:r>
          </w:p>
          <w:p w14:paraId="13815726"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razumeti in slediti pogovoru z zdravnikom; </w:t>
            </w:r>
          </w:p>
          <w:p w14:paraId="63F901DA"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xml:space="preserve">     </w:t>
            </w:r>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uporabljati</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vzročne</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veznike</w:t>
            </w:r>
            <w:proofErr w:type="spellEnd"/>
            <w:r w:rsidRPr="006D491B">
              <w:rPr>
                <w:rFonts w:ascii="Times New Roman" w:eastAsia="Times New Roman" w:hAnsi="Times New Roman" w:cs="Times New Roman"/>
                <w:sz w:val="20"/>
                <w:szCs w:val="20"/>
                <w:lang w:val="de-DE" w:eastAsia="sl-SI"/>
              </w:rPr>
              <w:t xml:space="preserve"> </w:t>
            </w:r>
            <w:r w:rsidRPr="006D491B">
              <w:rPr>
                <w:rFonts w:ascii="Times New Roman" w:eastAsia="Times New Roman" w:hAnsi="Times New Roman" w:cs="Times New Roman"/>
                <w:i/>
                <w:iCs/>
                <w:sz w:val="20"/>
                <w:szCs w:val="20"/>
                <w:lang w:val="de-DE" w:eastAsia="sl-SI"/>
              </w:rPr>
              <w:t>darum, deshalb, deswegen, daher</w:t>
            </w:r>
            <w:r w:rsidRPr="006D491B">
              <w:rPr>
                <w:rFonts w:ascii="Times New Roman" w:eastAsia="Times New Roman" w:hAnsi="Times New Roman" w:cs="Times New Roman"/>
                <w:sz w:val="20"/>
                <w:szCs w:val="20"/>
                <w:lang w:eastAsia="sl-SI"/>
              </w:rPr>
              <w:t> </w:t>
            </w:r>
          </w:p>
          <w:p w14:paraId="62C8F91C"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53099D1C"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2DD1144"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val="en-GB" w:eastAsia="sl-SI"/>
              </w:rPr>
              <w:t xml:space="preserve">- </w:t>
            </w:r>
            <w:proofErr w:type="spellStart"/>
            <w:r w:rsidRPr="006D491B">
              <w:rPr>
                <w:rFonts w:ascii="Times New Roman" w:eastAsia="Times New Roman" w:hAnsi="Times New Roman" w:cs="Times New Roman"/>
                <w:sz w:val="20"/>
                <w:szCs w:val="20"/>
                <w:lang w:val="en-GB" w:eastAsia="sl-SI"/>
              </w:rPr>
              <w:t>povprašati</w:t>
            </w:r>
            <w:proofErr w:type="spellEnd"/>
            <w:r w:rsidRPr="006D491B">
              <w:rPr>
                <w:rFonts w:ascii="Times New Roman" w:eastAsia="Times New Roman" w:hAnsi="Times New Roman" w:cs="Times New Roman"/>
                <w:sz w:val="20"/>
                <w:szCs w:val="20"/>
                <w:lang w:val="en-GB" w:eastAsia="sl-SI"/>
              </w:rPr>
              <w:t xml:space="preserve"> za pot in jo </w:t>
            </w:r>
            <w:proofErr w:type="spellStart"/>
            <w:r w:rsidRPr="006D491B">
              <w:rPr>
                <w:rFonts w:ascii="Times New Roman" w:eastAsia="Times New Roman" w:hAnsi="Times New Roman" w:cs="Times New Roman"/>
                <w:sz w:val="20"/>
                <w:szCs w:val="20"/>
                <w:lang w:val="en-GB" w:eastAsia="sl-SI"/>
              </w:rPr>
              <w:t>opisati</w:t>
            </w:r>
            <w:proofErr w:type="spellEnd"/>
            <w:r w:rsidRPr="006D491B">
              <w:rPr>
                <w:rFonts w:ascii="Times New Roman" w:eastAsia="Times New Roman" w:hAnsi="Times New Roman" w:cs="Times New Roman"/>
                <w:sz w:val="20"/>
                <w:szCs w:val="20"/>
                <w:lang w:val="en-GB" w:eastAsia="sl-SI"/>
              </w:rPr>
              <w:t xml:space="preserve">, </w:t>
            </w:r>
            <w:proofErr w:type="spellStart"/>
            <w:r w:rsidRPr="006D491B">
              <w:rPr>
                <w:rFonts w:ascii="Times New Roman" w:eastAsia="Times New Roman" w:hAnsi="Times New Roman" w:cs="Times New Roman"/>
                <w:sz w:val="20"/>
                <w:szCs w:val="20"/>
                <w:lang w:val="en-GB" w:eastAsia="sl-SI"/>
              </w:rPr>
              <w:t>poimenovati</w:t>
            </w:r>
            <w:proofErr w:type="spellEnd"/>
            <w:r w:rsidRPr="006D491B">
              <w:rPr>
                <w:rFonts w:ascii="Times New Roman" w:eastAsia="Times New Roman" w:hAnsi="Times New Roman" w:cs="Times New Roman"/>
                <w:sz w:val="20"/>
                <w:szCs w:val="20"/>
                <w:lang w:val="en-GB" w:eastAsia="sl-SI"/>
              </w:rPr>
              <w:t xml:space="preserve"> </w:t>
            </w:r>
            <w:proofErr w:type="spellStart"/>
            <w:r w:rsidRPr="006D491B">
              <w:rPr>
                <w:rFonts w:ascii="Times New Roman" w:eastAsia="Times New Roman" w:hAnsi="Times New Roman" w:cs="Times New Roman"/>
                <w:sz w:val="20"/>
                <w:szCs w:val="20"/>
                <w:lang w:val="en-GB" w:eastAsia="sl-SI"/>
              </w:rPr>
              <w:t>stavbe</w:t>
            </w:r>
            <w:proofErr w:type="spellEnd"/>
            <w:r w:rsidRPr="006D491B">
              <w:rPr>
                <w:rFonts w:ascii="Times New Roman" w:eastAsia="Times New Roman" w:hAnsi="Times New Roman" w:cs="Times New Roman"/>
                <w:sz w:val="20"/>
                <w:szCs w:val="20"/>
                <w:lang w:val="en-GB" w:eastAsia="sl-SI"/>
              </w:rPr>
              <w:t xml:space="preserve"> v </w:t>
            </w:r>
            <w:proofErr w:type="spellStart"/>
            <w:r w:rsidRPr="006D491B">
              <w:rPr>
                <w:rFonts w:ascii="Times New Roman" w:eastAsia="Times New Roman" w:hAnsi="Times New Roman" w:cs="Times New Roman"/>
                <w:sz w:val="20"/>
                <w:szCs w:val="20"/>
                <w:lang w:val="en-GB" w:eastAsia="sl-SI"/>
              </w:rPr>
              <w:t>mestu</w:t>
            </w:r>
            <w:proofErr w:type="spellEnd"/>
            <w:r w:rsidRPr="006D491B">
              <w:rPr>
                <w:rFonts w:ascii="Times New Roman" w:eastAsia="Times New Roman" w:hAnsi="Times New Roman" w:cs="Times New Roman"/>
                <w:sz w:val="20"/>
                <w:szCs w:val="20"/>
                <w:lang w:eastAsia="sl-SI"/>
              </w:rPr>
              <w:t> </w:t>
            </w:r>
          </w:p>
          <w:p w14:paraId="65EC2C3A"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val="en-GB" w:eastAsia="sl-SI"/>
              </w:rPr>
              <w:t xml:space="preserve"> - </w:t>
            </w:r>
            <w:proofErr w:type="spellStart"/>
            <w:r w:rsidRPr="006D491B">
              <w:rPr>
                <w:rFonts w:ascii="Times New Roman" w:eastAsia="Times New Roman" w:hAnsi="Times New Roman" w:cs="Times New Roman"/>
                <w:sz w:val="20"/>
                <w:szCs w:val="20"/>
                <w:lang w:val="en-GB" w:eastAsia="sl-SI"/>
              </w:rPr>
              <w:t>razbrati</w:t>
            </w:r>
            <w:proofErr w:type="spellEnd"/>
            <w:r w:rsidRPr="006D491B">
              <w:rPr>
                <w:rFonts w:ascii="Times New Roman" w:eastAsia="Times New Roman" w:hAnsi="Times New Roman" w:cs="Times New Roman"/>
                <w:sz w:val="20"/>
                <w:szCs w:val="20"/>
                <w:lang w:val="en-GB" w:eastAsia="sl-SI"/>
              </w:rPr>
              <w:t xml:space="preserve"> </w:t>
            </w:r>
            <w:proofErr w:type="spellStart"/>
            <w:r w:rsidRPr="006D491B">
              <w:rPr>
                <w:rFonts w:ascii="Times New Roman" w:eastAsia="Times New Roman" w:hAnsi="Times New Roman" w:cs="Times New Roman"/>
                <w:sz w:val="20"/>
                <w:szCs w:val="20"/>
                <w:lang w:val="en-GB" w:eastAsia="sl-SI"/>
              </w:rPr>
              <w:t>navodila</w:t>
            </w:r>
            <w:proofErr w:type="spellEnd"/>
            <w:r w:rsidRPr="006D491B">
              <w:rPr>
                <w:rFonts w:ascii="Times New Roman" w:eastAsia="Times New Roman" w:hAnsi="Times New Roman" w:cs="Times New Roman"/>
                <w:sz w:val="20"/>
                <w:szCs w:val="20"/>
                <w:lang w:val="en-GB" w:eastAsia="sl-SI"/>
              </w:rPr>
              <w:t xml:space="preserve"> </w:t>
            </w:r>
            <w:proofErr w:type="spellStart"/>
            <w:r w:rsidRPr="006D491B">
              <w:rPr>
                <w:rFonts w:ascii="Times New Roman" w:eastAsia="Times New Roman" w:hAnsi="Times New Roman" w:cs="Times New Roman"/>
                <w:sz w:val="20"/>
                <w:szCs w:val="20"/>
                <w:lang w:val="en-GB" w:eastAsia="sl-SI"/>
              </w:rPr>
              <w:t>na</w:t>
            </w:r>
            <w:proofErr w:type="spellEnd"/>
            <w:r w:rsidRPr="006D491B">
              <w:rPr>
                <w:rFonts w:ascii="Times New Roman" w:eastAsia="Times New Roman" w:hAnsi="Times New Roman" w:cs="Times New Roman"/>
                <w:sz w:val="20"/>
                <w:szCs w:val="20"/>
                <w:lang w:val="en-GB" w:eastAsia="sl-SI"/>
              </w:rPr>
              <w:t xml:space="preserve"> </w:t>
            </w:r>
            <w:proofErr w:type="spellStart"/>
            <w:r w:rsidRPr="006D491B">
              <w:rPr>
                <w:rFonts w:ascii="Times New Roman" w:eastAsia="Times New Roman" w:hAnsi="Times New Roman" w:cs="Times New Roman"/>
                <w:sz w:val="20"/>
                <w:szCs w:val="20"/>
                <w:lang w:val="en-GB" w:eastAsia="sl-SI"/>
              </w:rPr>
              <w:t>avtomatu</w:t>
            </w:r>
            <w:proofErr w:type="spellEnd"/>
            <w:r w:rsidRPr="006D491B">
              <w:rPr>
                <w:rFonts w:ascii="Times New Roman" w:eastAsia="Times New Roman" w:hAnsi="Times New Roman" w:cs="Times New Roman"/>
                <w:sz w:val="20"/>
                <w:szCs w:val="20"/>
                <w:lang w:val="en-GB" w:eastAsia="sl-SI"/>
              </w:rPr>
              <w:t xml:space="preserve"> za </w:t>
            </w:r>
            <w:proofErr w:type="spellStart"/>
            <w:r w:rsidRPr="006D491B">
              <w:rPr>
                <w:rFonts w:ascii="Times New Roman" w:eastAsia="Times New Roman" w:hAnsi="Times New Roman" w:cs="Times New Roman"/>
                <w:sz w:val="20"/>
                <w:szCs w:val="20"/>
                <w:lang w:val="en-GB" w:eastAsia="sl-SI"/>
              </w:rPr>
              <w:t>vozovnice</w:t>
            </w:r>
            <w:proofErr w:type="spellEnd"/>
            <w:r w:rsidRPr="006D491B">
              <w:rPr>
                <w:rFonts w:ascii="Times New Roman" w:eastAsia="Times New Roman" w:hAnsi="Times New Roman" w:cs="Times New Roman"/>
                <w:sz w:val="20"/>
                <w:szCs w:val="20"/>
                <w:lang w:val="en-GB" w:eastAsia="sl-SI"/>
              </w:rPr>
              <w:t>;</w:t>
            </w:r>
            <w:r w:rsidRPr="006D491B">
              <w:rPr>
                <w:rFonts w:ascii="Times New Roman" w:eastAsia="Times New Roman" w:hAnsi="Times New Roman" w:cs="Times New Roman"/>
                <w:sz w:val="20"/>
                <w:szCs w:val="20"/>
                <w:lang w:eastAsia="sl-SI"/>
              </w:rPr>
              <w:t> </w:t>
            </w:r>
          </w:p>
          <w:p w14:paraId="306994B3"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pripovedovati</w:t>
            </w:r>
            <w:proofErr w:type="spellEnd"/>
            <w:r w:rsidRPr="006D491B">
              <w:rPr>
                <w:rFonts w:ascii="Times New Roman" w:eastAsia="Times New Roman" w:hAnsi="Times New Roman" w:cs="Times New Roman"/>
                <w:sz w:val="20"/>
                <w:szCs w:val="20"/>
                <w:lang w:val="de-DE" w:eastAsia="sl-SI"/>
              </w:rPr>
              <w:t xml:space="preserve"> o </w:t>
            </w:r>
            <w:proofErr w:type="spellStart"/>
            <w:r w:rsidRPr="006D491B">
              <w:rPr>
                <w:rFonts w:ascii="Times New Roman" w:eastAsia="Times New Roman" w:hAnsi="Times New Roman" w:cs="Times New Roman"/>
                <w:sz w:val="20"/>
                <w:szCs w:val="20"/>
                <w:lang w:val="de-DE" w:eastAsia="sl-SI"/>
              </w:rPr>
              <w:t>stolpčnem</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diagramu</w:t>
            </w:r>
            <w:proofErr w:type="spellEnd"/>
            <w:r w:rsidRPr="006D491B">
              <w:rPr>
                <w:rFonts w:ascii="Times New Roman" w:eastAsia="Times New Roman" w:hAnsi="Times New Roman" w:cs="Times New Roman"/>
                <w:sz w:val="20"/>
                <w:szCs w:val="20"/>
                <w:lang w:val="de-DE" w:eastAsia="sl-SI"/>
              </w:rPr>
              <w:t xml:space="preserve"> in </w:t>
            </w:r>
            <w:proofErr w:type="spellStart"/>
            <w:r w:rsidRPr="006D491B">
              <w:rPr>
                <w:rFonts w:ascii="Times New Roman" w:eastAsia="Times New Roman" w:hAnsi="Times New Roman" w:cs="Times New Roman"/>
                <w:sz w:val="20"/>
                <w:szCs w:val="20"/>
                <w:lang w:val="de-DE" w:eastAsia="sl-SI"/>
              </w:rPr>
              <w:t>opisati</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življenje</w:t>
            </w:r>
            <w:proofErr w:type="spellEnd"/>
            <w:r w:rsidRPr="006D491B">
              <w:rPr>
                <w:rFonts w:ascii="Times New Roman" w:eastAsia="Times New Roman" w:hAnsi="Times New Roman" w:cs="Times New Roman"/>
                <w:sz w:val="20"/>
                <w:szCs w:val="20"/>
                <w:lang w:val="de-DE" w:eastAsia="sl-SI"/>
              </w:rPr>
              <w:t xml:space="preserve"> in delo v </w:t>
            </w:r>
            <w:proofErr w:type="spellStart"/>
            <w:r w:rsidRPr="006D491B">
              <w:rPr>
                <w:rFonts w:ascii="Times New Roman" w:eastAsia="Times New Roman" w:hAnsi="Times New Roman" w:cs="Times New Roman"/>
                <w:sz w:val="20"/>
                <w:szCs w:val="20"/>
                <w:lang w:val="de-DE" w:eastAsia="sl-SI"/>
              </w:rPr>
              <w:t>tujini</w:t>
            </w:r>
            <w:proofErr w:type="spellEnd"/>
            <w:r w:rsidRPr="006D491B">
              <w:rPr>
                <w:rFonts w:ascii="Times New Roman" w:eastAsia="Times New Roman" w:hAnsi="Times New Roman" w:cs="Times New Roman"/>
                <w:sz w:val="20"/>
                <w:szCs w:val="20"/>
                <w:lang w:val="de-DE" w:eastAsia="sl-SI"/>
              </w:rPr>
              <w:t>;</w:t>
            </w:r>
            <w:r w:rsidRPr="006D491B">
              <w:rPr>
                <w:rFonts w:ascii="Times New Roman" w:eastAsia="Times New Roman" w:hAnsi="Times New Roman" w:cs="Times New Roman"/>
                <w:sz w:val="20"/>
                <w:szCs w:val="20"/>
                <w:lang w:eastAsia="sl-SI"/>
              </w:rPr>
              <w:t> </w:t>
            </w:r>
          </w:p>
          <w:p w14:paraId="5D7A5285"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8BC9AB3"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36878B76"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razumeti oglase o najemu stanovanja, zastavljati vprašanja o legi stanovanja in njegovi opremi; </w:t>
            </w:r>
          </w:p>
          <w:p w14:paraId="08FDFDD2" w14:textId="77777777" w:rsidR="00D10D7D" w:rsidRPr="006D491B" w:rsidRDefault="00D10D7D" w:rsidP="00AB6A97">
            <w:pPr>
              <w:spacing w:line="360" w:lineRule="auto"/>
              <w:ind w:left="540" w:hanging="180"/>
              <w:jc w:val="both"/>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razumeti</w:t>
            </w:r>
            <w:proofErr w:type="spellEnd"/>
            <w:r w:rsidRPr="006D491B">
              <w:rPr>
                <w:rFonts w:ascii="Times New Roman" w:eastAsia="Times New Roman" w:hAnsi="Times New Roman" w:cs="Times New Roman"/>
                <w:sz w:val="20"/>
                <w:szCs w:val="20"/>
                <w:lang w:val="de-DE" w:eastAsia="sl-SI"/>
              </w:rPr>
              <w:t xml:space="preserve"> in </w:t>
            </w:r>
            <w:proofErr w:type="spellStart"/>
            <w:r w:rsidRPr="006D491B">
              <w:rPr>
                <w:rFonts w:ascii="Times New Roman" w:eastAsia="Times New Roman" w:hAnsi="Times New Roman" w:cs="Times New Roman"/>
                <w:sz w:val="20"/>
                <w:szCs w:val="20"/>
                <w:lang w:val="de-DE" w:eastAsia="sl-SI"/>
              </w:rPr>
              <w:t>odigrati</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razgovor</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med</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najemnikom</w:t>
            </w:r>
            <w:proofErr w:type="spellEnd"/>
            <w:r w:rsidRPr="006D491B">
              <w:rPr>
                <w:rFonts w:ascii="Times New Roman" w:eastAsia="Times New Roman" w:hAnsi="Times New Roman" w:cs="Times New Roman"/>
                <w:sz w:val="20"/>
                <w:szCs w:val="20"/>
                <w:lang w:val="de-DE" w:eastAsia="sl-SI"/>
              </w:rPr>
              <w:t xml:space="preserve"> in </w:t>
            </w:r>
            <w:proofErr w:type="spellStart"/>
            <w:r w:rsidRPr="006D491B">
              <w:rPr>
                <w:rFonts w:ascii="Times New Roman" w:eastAsia="Times New Roman" w:hAnsi="Times New Roman" w:cs="Times New Roman"/>
                <w:sz w:val="20"/>
                <w:szCs w:val="20"/>
                <w:lang w:val="de-DE" w:eastAsia="sl-SI"/>
              </w:rPr>
              <w:t>najemodajalcem</w:t>
            </w:r>
            <w:proofErr w:type="spellEnd"/>
            <w:r w:rsidRPr="006D491B">
              <w:rPr>
                <w:rFonts w:ascii="Times New Roman" w:eastAsia="Times New Roman" w:hAnsi="Times New Roman" w:cs="Times New Roman"/>
                <w:sz w:val="20"/>
                <w:szCs w:val="20"/>
                <w:lang w:val="de-DE" w:eastAsia="sl-SI"/>
              </w:rPr>
              <w:t>;</w:t>
            </w:r>
            <w:r w:rsidRPr="006D491B">
              <w:rPr>
                <w:rFonts w:ascii="Times New Roman" w:eastAsia="Times New Roman" w:hAnsi="Times New Roman" w:cs="Times New Roman"/>
                <w:sz w:val="20"/>
                <w:szCs w:val="20"/>
                <w:lang w:eastAsia="sl-SI"/>
              </w:rPr>
              <w:t> </w:t>
            </w:r>
          </w:p>
          <w:p w14:paraId="12FF0D80" w14:textId="77777777" w:rsidR="00D10D7D" w:rsidRPr="006D491B" w:rsidRDefault="00D10D7D" w:rsidP="00AB6A97">
            <w:pPr>
              <w:spacing w:line="360" w:lineRule="auto"/>
              <w:ind w:left="330" w:hanging="16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val="de-DE" w:eastAsia="sl-SI"/>
              </w:rPr>
              <w:t xml:space="preserve">    - </w:t>
            </w:r>
            <w:proofErr w:type="spellStart"/>
            <w:r w:rsidRPr="006D491B">
              <w:rPr>
                <w:rFonts w:ascii="Times New Roman" w:eastAsia="Times New Roman" w:hAnsi="Times New Roman" w:cs="Times New Roman"/>
                <w:sz w:val="20"/>
                <w:szCs w:val="20"/>
                <w:lang w:val="de-DE" w:eastAsia="sl-SI"/>
              </w:rPr>
              <w:t>tvoriti</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podredne</w:t>
            </w:r>
            <w:proofErr w:type="spellEnd"/>
            <w:r w:rsidRPr="006D491B">
              <w:rPr>
                <w:rFonts w:ascii="Times New Roman" w:eastAsia="Times New Roman" w:hAnsi="Times New Roman" w:cs="Times New Roman"/>
                <w:sz w:val="20"/>
                <w:szCs w:val="20"/>
                <w:lang w:val="de-DE" w:eastAsia="sl-SI"/>
              </w:rPr>
              <w:t xml:space="preserve"> </w:t>
            </w:r>
            <w:proofErr w:type="spellStart"/>
            <w:r w:rsidRPr="006D491B">
              <w:rPr>
                <w:rFonts w:ascii="Times New Roman" w:eastAsia="Times New Roman" w:hAnsi="Times New Roman" w:cs="Times New Roman"/>
                <w:sz w:val="20"/>
                <w:szCs w:val="20"/>
                <w:lang w:val="de-DE" w:eastAsia="sl-SI"/>
              </w:rPr>
              <w:t>veznike</w:t>
            </w:r>
            <w:proofErr w:type="spellEnd"/>
            <w:r w:rsidRPr="006D491B">
              <w:rPr>
                <w:rFonts w:ascii="Times New Roman" w:eastAsia="Times New Roman" w:hAnsi="Times New Roman" w:cs="Times New Roman"/>
                <w:sz w:val="20"/>
                <w:szCs w:val="20"/>
                <w:lang w:val="de-DE" w:eastAsia="sl-SI"/>
              </w:rPr>
              <w:t xml:space="preserve"> </w:t>
            </w:r>
            <w:r w:rsidRPr="006D491B">
              <w:rPr>
                <w:rFonts w:ascii="Times New Roman" w:eastAsia="Times New Roman" w:hAnsi="Times New Roman" w:cs="Times New Roman"/>
                <w:i/>
                <w:iCs/>
                <w:sz w:val="20"/>
                <w:szCs w:val="20"/>
                <w:lang w:val="de-DE" w:eastAsia="sl-SI"/>
              </w:rPr>
              <w:t>aber, denn, und, sondern, oder.</w:t>
            </w:r>
            <w:r w:rsidRPr="006D491B">
              <w:rPr>
                <w:rFonts w:ascii="Times New Roman" w:eastAsia="Times New Roman" w:hAnsi="Times New Roman" w:cs="Times New Roman"/>
                <w:sz w:val="20"/>
                <w:szCs w:val="20"/>
                <w:lang w:eastAsia="sl-SI"/>
              </w:rPr>
              <w:t> </w:t>
            </w:r>
          </w:p>
          <w:p w14:paraId="5DB5A16B" w14:textId="77777777" w:rsidR="00D10D7D" w:rsidRPr="006D491B" w:rsidRDefault="00D10D7D" w:rsidP="00AB6A97">
            <w:pPr>
              <w:spacing w:line="360" w:lineRule="auto"/>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sz w:val="20"/>
                <w:szCs w:val="20"/>
                <w:lang w:eastAsia="sl-SI"/>
              </w:rPr>
              <w:t> </w:t>
            </w:r>
          </w:p>
          <w:p w14:paraId="1BFE6F5F" w14:textId="77777777" w:rsidR="00D10D7D" w:rsidRPr="006D491B" w:rsidRDefault="00D10D7D" w:rsidP="00AB6A97">
            <w:pPr>
              <w:spacing w:line="360" w:lineRule="auto"/>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color w:val="000000"/>
                <w:lang w:eastAsia="sl-SI"/>
              </w:rPr>
              <w:t>-  Poklici in oddelki v podjetju </w:t>
            </w:r>
          </w:p>
          <w:p w14:paraId="0B035FC3" w14:textId="77777777" w:rsidR="00D10D7D" w:rsidRPr="006D491B" w:rsidRDefault="00D10D7D" w:rsidP="00AB6A97">
            <w:pPr>
              <w:spacing w:line="360" w:lineRule="auto"/>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color w:val="000000"/>
                <w:lang w:eastAsia="sl-SI"/>
              </w:rPr>
              <w:lastRenderedPageBreak/>
              <w:t>-   Predstavitev učnega podjetja </w:t>
            </w:r>
          </w:p>
          <w:p w14:paraId="1B7D83EC" w14:textId="77777777" w:rsidR="00D10D7D" w:rsidRPr="006D491B" w:rsidRDefault="00D10D7D" w:rsidP="00AB6A97">
            <w:pPr>
              <w:spacing w:line="360" w:lineRule="auto"/>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color w:val="000000"/>
                <w:lang w:eastAsia="sl-SI"/>
              </w:rPr>
              <w:t>-  Predstavitveni razgovor </w:t>
            </w:r>
          </w:p>
          <w:p w14:paraId="393AC489" w14:textId="77777777" w:rsidR="00D10D7D" w:rsidRPr="006D491B" w:rsidRDefault="00D10D7D" w:rsidP="00AB6A97">
            <w:pPr>
              <w:spacing w:line="360" w:lineRule="auto"/>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color w:val="000000"/>
                <w:lang w:eastAsia="sl-SI"/>
              </w:rPr>
              <w:t>-   Poslovni dopisi </w:t>
            </w:r>
          </w:p>
          <w:p w14:paraId="1E928068" w14:textId="77777777" w:rsidR="00D10D7D" w:rsidRPr="006D491B" w:rsidRDefault="00D10D7D" w:rsidP="00AB6A97">
            <w:pPr>
              <w:spacing w:line="360" w:lineRule="auto"/>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color w:val="000000"/>
                <w:lang w:eastAsia="sl-SI"/>
              </w:rPr>
              <w:t>-  Poslovni bonton </w:t>
            </w:r>
          </w:p>
          <w:p w14:paraId="7554D7F1" w14:textId="77777777" w:rsidR="00D10D7D" w:rsidRPr="006D491B" w:rsidRDefault="00D10D7D" w:rsidP="00AB6A97">
            <w:pPr>
              <w:spacing w:line="360" w:lineRule="auto"/>
              <w:ind w:left="705"/>
              <w:textAlignment w:val="baseline"/>
              <w:rPr>
                <w:rFonts w:ascii="Segoe UI" w:eastAsia="Times New Roman" w:hAnsi="Segoe UI" w:cs="Segoe UI"/>
                <w:sz w:val="18"/>
                <w:szCs w:val="18"/>
                <w:lang w:eastAsia="sl-SI"/>
              </w:rPr>
            </w:pPr>
            <w:r w:rsidRPr="006D491B">
              <w:rPr>
                <w:rFonts w:ascii="Times New Roman" w:eastAsia="Times New Roman" w:hAnsi="Times New Roman" w:cs="Times New Roman"/>
                <w:color w:val="000000"/>
                <w:lang w:eastAsia="sl-SI"/>
              </w:rPr>
              <w:t> -   Prošnja in življenjepis </w:t>
            </w:r>
          </w:p>
          <w:p w14:paraId="52ED214D" w14:textId="77777777" w:rsidR="00D10D7D" w:rsidRPr="006D491B" w:rsidRDefault="00D10D7D" w:rsidP="00DB43F7">
            <w:pPr>
              <w:widowControl/>
              <w:numPr>
                <w:ilvl w:val="0"/>
                <w:numId w:val="66"/>
              </w:numPr>
              <w:autoSpaceDE/>
              <w:autoSpaceDN/>
              <w:spacing w:line="360" w:lineRule="auto"/>
              <w:ind w:left="1425" w:firstLine="0"/>
              <w:textAlignment w:val="baseline"/>
              <w:rPr>
                <w:rFonts w:ascii="Times New Roman" w:eastAsia="Times New Roman" w:hAnsi="Times New Roman" w:cs="Times New Roman"/>
                <w:lang w:eastAsia="sl-SI"/>
              </w:rPr>
            </w:pPr>
            <w:r w:rsidRPr="006D491B">
              <w:rPr>
                <w:rFonts w:ascii="Times New Roman" w:eastAsia="Times New Roman" w:hAnsi="Times New Roman" w:cs="Times New Roman"/>
                <w:color w:val="000000"/>
                <w:lang w:eastAsia="sl-SI"/>
              </w:rPr>
              <w:t>Telefonski pogovor s strankami </w:t>
            </w:r>
          </w:p>
          <w:p w14:paraId="6E235E69" w14:textId="77777777" w:rsidR="00D10D7D" w:rsidRPr="006D491B" w:rsidRDefault="00D10D7D" w:rsidP="00DB43F7">
            <w:pPr>
              <w:widowControl/>
              <w:numPr>
                <w:ilvl w:val="0"/>
                <w:numId w:val="67"/>
              </w:numPr>
              <w:autoSpaceDE/>
              <w:autoSpaceDN/>
              <w:spacing w:line="360" w:lineRule="auto"/>
              <w:ind w:left="1425" w:firstLine="0"/>
              <w:textAlignment w:val="baseline"/>
              <w:rPr>
                <w:rFonts w:ascii="Times New Roman" w:eastAsia="Times New Roman" w:hAnsi="Times New Roman" w:cs="Times New Roman"/>
                <w:lang w:eastAsia="sl-SI"/>
              </w:rPr>
            </w:pPr>
            <w:r w:rsidRPr="006D491B">
              <w:rPr>
                <w:rFonts w:ascii="Times New Roman" w:eastAsia="Times New Roman" w:hAnsi="Times New Roman" w:cs="Times New Roman"/>
                <w:color w:val="000000"/>
                <w:lang w:eastAsia="sl-SI"/>
              </w:rPr>
              <w:t>Na sejmu </w:t>
            </w:r>
          </w:p>
          <w:p w14:paraId="5DE9E15F" w14:textId="77777777" w:rsidR="00D10D7D" w:rsidRPr="001A0FF2" w:rsidRDefault="00D10D7D" w:rsidP="00AB6A97">
            <w:pPr>
              <w:spacing w:line="360" w:lineRule="auto"/>
              <w:rPr>
                <w:sz w:val="20"/>
                <w:szCs w:val="20"/>
              </w:rPr>
            </w:pPr>
          </w:p>
        </w:tc>
      </w:tr>
    </w:tbl>
    <w:p w14:paraId="426C58EA" w14:textId="77777777" w:rsidR="00D10D7D" w:rsidRPr="001A0FF2" w:rsidRDefault="00D10D7D" w:rsidP="00D10D7D">
      <w:pPr>
        <w:spacing w:after="200"/>
        <w:rPr>
          <w:rFonts w:eastAsiaTheme="minorEastAsia" w:cs="Times New Roman"/>
          <w:b/>
        </w:rPr>
      </w:pPr>
    </w:p>
    <w:p w14:paraId="519BF0A2" w14:textId="77777777" w:rsidR="00D10D7D" w:rsidRPr="001A0FF2" w:rsidRDefault="00D10D7D" w:rsidP="00D10D7D">
      <w:pPr>
        <w:contextualSpacing/>
        <w:rPr>
          <w:b/>
          <w:bCs/>
          <w:sz w:val="20"/>
          <w:szCs w:val="20"/>
        </w:rPr>
      </w:pPr>
      <w:r w:rsidRPr="001A0FF2">
        <w:rPr>
          <w:b/>
          <w:bCs/>
          <w:sz w:val="20"/>
          <w:szCs w:val="20"/>
        </w:rPr>
        <w:t>MINIMALNI STANDARDI ZNANJ: NEMŠČINA</w:t>
      </w:r>
    </w:p>
    <w:p w14:paraId="666B58B5" w14:textId="77777777" w:rsidR="00D10D7D" w:rsidRPr="001A0FF2" w:rsidRDefault="00D10D7D" w:rsidP="00D10D7D">
      <w:pPr>
        <w:contextualSpacing/>
        <w:rPr>
          <w:b/>
          <w:bCs/>
          <w:sz w:val="20"/>
          <w:szCs w:val="20"/>
        </w:rPr>
      </w:pPr>
      <w:r w:rsidRPr="001A0FF2">
        <w:rPr>
          <w:b/>
          <w:bCs/>
          <w:sz w:val="20"/>
          <w:szCs w:val="20"/>
        </w:rPr>
        <w:t>MEDIJSKI TEHNIK</w:t>
      </w:r>
    </w:p>
    <w:p w14:paraId="3F36FA23" w14:textId="77777777" w:rsidR="00D10D7D" w:rsidRPr="001A0FF2" w:rsidRDefault="00D10D7D" w:rsidP="00D10D7D">
      <w:pPr>
        <w:rPr>
          <w:b/>
          <w:color w:val="FF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4057"/>
        <w:gridCol w:w="9268"/>
      </w:tblGrid>
      <w:tr w:rsidR="00D10D7D" w:rsidRPr="001A0FF2" w14:paraId="0A039BDC" w14:textId="77777777" w:rsidTr="00D10085">
        <w:trPr>
          <w:trHeight w:val="657"/>
        </w:trPr>
        <w:tc>
          <w:tcPr>
            <w:tcW w:w="672" w:type="dxa"/>
            <w:tcBorders>
              <w:top w:val="single" w:sz="4" w:space="0" w:color="auto"/>
              <w:left w:val="single" w:sz="4" w:space="0" w:color="auto"/>
              <w:bottom w:val="single" w:sz="4" w:space="0" w:color="auto"/>
              <w:right w:val="single" w:sz="4" w:space="0" w:color="auto"/>
            </w:tcBorders>
          </w:tcPr>
          <w:p w14:paraId="3B26D726" w14:textId="77777777" w:rsidR="00D10D7D" w:rsidRPr="001A0FF2" w:rsidRDefault="00D10D7D" w:rsidP="00AB6A97">
            <w:pPr>
              <w:spacing w:line="360" w:lineRule="auto"/>
              <w:rPr>
                <w:b/>
                <w:bCs/>
                <w:color w:val="000000"/>
                <w:sz w:val="20"/>
                <w:szCs w:val="20"/>
              </w:rPr>
            </w:pPr>
            <w:r w:rsidRPr="001A0FF2">
              <w:rPr>
                <w:b/>
                <w:bCs/>
                <w:color w:val="000000" w:themeColor="text1"/>
                <w:sz w:val="20"/>
                <w:szCs w:val="20"/>
              </w:rPr>
              <w:t>letnik</w:t>
            </w:r>
          </w:p>
        </w:tc>
        <w:tc>
          <w:tcPr>
            <w:tcW w:w="4057" w:type="dxa"/>
            <w:tcBorders>
              <w:top w:val="single" w:sz="4" w:space="0" w:color="auto"/>
              <w:left w:val="single" w:sz="4" w:space="0" w:color="auto"/>
              <w:bottom w:val="single" w:sz="4" w:space="0" w:color="auto"/>
              <w:right w:val="single" w:sz="4" w:space="0" w:color="auto"/>
            </w:tcBorders>
          </w:tcPr>
          <w:p w14:paraId="5C189CC0" w14:textId="77777777" w:rsidR="00D10D7D" w:rsidRPr="001A0FF2" w:rsidRDefault="00D10D7D" w:rsidP="00AB6A97">
            <w:pPr>
              <w:spacing w:line="360" w:lineRule="auto"/>
              <w:rPr>
                <w:b/>
                <w:color w:val="000000"/>
                <w:sz w:val="20"/>
                <w:szCs w:val="20"/>
              </w:rPr>
            </w:pPr>
            <w:r w:rsidRPr="001A0FF2">
              <w:rPr>
                <w:b/>
                <w:color w:val="000000"/>
                <w:sz w:val="20"/>
                <w:szCs w:val="20"/>
              </w:rPr>
              <w:t>Ocenjevalni sklop</w:t>
            </w:r>
          </w:p>
        </w:tc>
        <w:tc>
          <w:tcPr>
            <w:tcW w:w="9268" w:type="dxa"/>
            <w:tcBorders>
              <w:top w:val="single" w:sz="4" w:space="0" w:color="auto"/>
              <w:left w:val="single" w:sz="4" w:space="0" w:color="auto"/>
              <w:bottom w:val="single" w:sz="4" w:space="0" w:color="auto"/>
              <w:right w:val="single" w:sz="4" w:space="0" w:color="auto"/>
            </w:tcBorders>
          </w:tcPr>
          <w:p w14:paraId="37426AAF" w14:textId="77777777" w:rsidR="00D10D7D" w:rsidRPr="001A0FF2" w:rsidRDefault="00D10D7D" w:rsidP="00AB6A97">
            <w:pPr>
              <w:spacing w:line="360" w:lineRule="auto"/>
              <w:rPr>
                <w:b/>
                <w:color w:val="000000"/>
                <w:sz w:val="20"/>
                <w:szCs w:val="20"/>
              </w:rPr>
            </w:pPr>
            <w:r w:rsidRPr="001A0FF2">
              <w:rPr>
                <w:b/>
                <w:color w:val="000000"/>
                <w:sz w:val="20"/>
                <w:szCs w:val="20"/>
              </w:rPr>
              <w:t>Minimalni standardi</w:t>
            </w:r>
          </w:p>
        </w:tc>
      </w:tr>
      <w:tr w:rsidR="00D10D7D" w:rsidRPr="001A0FF2" w14:paraId="0D6D3FE4" w14:textId="77777777" w:rsidTr="00D10085">
        <w:trPr>
          <w:trHeight w:val="1235"/>
        </w:trPr>
        <w:tc>
          <w:tcPr>
            <w:tcW w:w="672" w:type="dxa"/>
            <w:tcBorders>
              <w:top w:val="single" w:sz="4" w:space="0" w:color="auto"/>
              <w:left w:val="single" w:sz="4" w:space="0" w:color="auto"/>
              <w:bottom w:val="single" w:sz="4" w:space="0" w:color="auto"/>
              <w:right w:val="single" w:sz="4" w:space="0" w:color="auto"/>
            </w:tcBorders>
          </w:tcPr>
          <w:p w14:paraId="477F0A0F" w14:textId="77777777" w:rsidR="00D10D7D" w:rsidRPr="001A0FF2" w:rsidRDefault="00D10D7D" w:rsidP="00AB6A97">
            <w:pPr>
              <w:spacing w:line="360" w:lineRule="auto"/>
              <w:rPr>
                <w:b/>
                <w:bCs/>
                <w:sz w:val="20"/>
                <w:szCs w:val="20"/>
              </w:rPr>
            </w:pPr>
            <w:r w:rsidRPr="001A0FF2">
              <w:rPr>
                <w:b/>
                <w:bCs/>
                <w:sz w:val="20"/>
                <w:szCs w:val="20"/>
              </w:rPr>
              <w:t>1</w:t>
            </w:r>
          </w:p>
        </w:tc>
        <w:tc>
          <w:tcPr>
            <w:tcW w:w="4057" w:type="dxa"/>
            <w:tcBorders>
              <w:top w:val="single" w:sz="4" w:space="0" w:color="auto"/>
              <w:left w:val="single" w:sz="4" w:space="0" w:color="auto"/>
              <w:bottom w:val="single" w:sz="4" w:space="0" w:color="auto"/>
              <w:right w:val="single" w:sz="4" w:space="0" w:color="auto"/>
            </w:tcBorders>
          </w:tcPr>
          <w:p w14:paraId="6FB1B1B2" w14:textId="77777777" w:rsidR="00D10D7D" w:rsidRPr="001A0FF2" w:rsidRDefault="00D10D7D" w:rsidP="00DB43F7">
            <w:pPr>
              <w:pStyle w:val="Odstavekseznama"/>
              <w:widowControl/>
              <w:numPr>
                <w:ilvl w:val="0"/>
                <w:numId w:val="39"/>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b/>
                <w:bCs/>
                <w:sz w:val="20"/>
                <w:szCs w:val="20"/>
              </w:rPr>
              <w:t>Jaz in drugi</w:t>
            </w:r>
          </w:p>
          <w:p w14:paraId="0EFAE81D"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AA74A1F"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0ED359D6"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D2A20A9"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433DCE5"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4AE0D71"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64467021"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7D489826"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6501D4CD"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24DA500"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7BFB363"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2051B442" w14:textId="77777777" w:rsidR="00D10D7D" w:rsidRPr="001A0FF2" w:rsidRDefault="00D10D7D" w:rsidP="00DB43F7">
            <w:pPr>
              <w:pStyle w:val="Odstavekseznama"/>
              <w:widowControl/>
              <w:numPr>
                <w:ilvl w:val="0"/>
                <w:numId w:val="39"/>
              </w:numPr>
              <w:autoSpaceDE/>
              <w:autoSpaceDN/>
              <w:spacing w:before="0" w:line="360"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lastRenderedPageBreak/>
              <w:t>Termini; srečanja</w:t>
            </w:r>
          </w:p>
          <w:p w14:paraId="797D12E7"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E4B1A55"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23E16CE"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2FDB435"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29F700CA"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03E60D51"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2B999E4A"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F5A49C2"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05CC7F42"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13AAA0C"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29A4223"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2E7FFE6"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950E375"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0F32F598" w14:textId="77777777" w:rsidR="00D10D7D" w:rsidRPr="001A0FF2" w:rsidRDefault="00D10D7D" w:rsidP="00DB43F7">
            <w:pPr>
              <w:pStyle w:val="Odstavekseznama"/>
              <w:widowControl/>
              <w:numPr>
                <w:ilvl w:val="0"/>
                <w:numId w:val="39"/>
              </w:numPr>
              <w:autoSpaceDE/>
              <w:autoSpaceDN/>
              <w:spacing w:before="0" w:line="360"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Družina</w:t>
            </w:r>
          </w:p>
          <w:p w14:paraId="310485E3"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5911BC0" w14:textId="77777777" w:rsidR="00D10D7D" w:rsidRPr="001A0FF2" w:rsidRDefault="00D10D7D" w:rsidP="00AB6A97">
            <w:pPr>
              <w:spacing w:line="360" w:lineRule="auto"/>
              <w:rPr>
                <w:b/>
                <w:bCs/>
                <w:sz w:val="20"/>
                <w:szCs w:val="20"/>
              </w:rPr>
            </w:pPr>
          </w:p>
        </w:tc>
        <w:tc>
          <w:tcPr>
            <w:tcW w:w="9268" w:type="dxa"/>
            <w:tcBorders>
              <w:top w:val="single" w:sz="4" w:space="0" w:color="auto"/>
              <w:left w:val="single" w:sz="4" w:space="0" w:color="auto"/>
              <w:bottom w:val="single" w:sz="4" w:space="0" w:color="auto"/>
              <w:right w:val="single" w:sz="4" w:space="0" w:color="auto"/>
            </w:tcBorders>
          </w:tcPr>
          <w:p w14:paraId="7AE256C2"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lastRenderedPageBreak/>
              <w:t>Dijaki znajo:</w:t>
            </w:r>
          </w:p>
          <w:p w14:paraId="582751A7" w14:textId="77777777" w:rsidR="00D10D7D" w:rsidRPr="001A0FF2" w:rsidRDefault="00D10D7D" w:rsidP="00AB6A97">
            <w:pPr>
              <w:spacing w:line="360" w:lineRule="auto"/>
              <w:ind w:left="170" w:firstLine="1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pozdravljati,</w:t>
            </w:r>
          </w:p>
          <w:p w14:paraId="77745333" w14:textId="77777777" w:rsidR="00D10D7D" w:rsidRPr="001A0FF2" w:rsidRDefault="00D10D7D" w:rsidP="00AB6A97">
            <w:pPr>
              <w:spacing w:line="360" w:lineRule="auto"/>
              <w:ind w:left="170" w:firstLine="1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uporabiti osnovne vljudnostne fraze</w:t>
            </w:r>
          </w:p>
          <w:p w14:paraId="44A8BC12" w14:textId="77777777" w:rsidR="00D10D7D" w:rsidRPr="001A0FF2" w:rsidRDefault="00D10D7D" w:rsidP="00AB6A97">
            <w:pPr>
              <w:spacing w:line="360" w:lineRule="auto"/>
              <w:ind w:left="170" w:firstLine="1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 kratko predstaviti sebe in druge z osnovnimi podatki</w:t>
            </w:r>
          </w:p>
          <w:p w14:paraId="1843D1CA" w14:textId="77777777" w:rsidR="00D10D7D" w:rsidRPr="001A0FF2" w:rsidRDefault="00D10D7D" w:rsidP="00AB6A97">
            <w:pPr>
              <w:spacing w:line="360" w:lineRule="auto"/>
              <w:ind w:left="170" w:firstLine="1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postaviti osnovna vprašanja o osebnih podatkih</w:t>
            </w:r>
          </w:p>
          <w:p w14:paraId="7CD3DE4A" w14:textId="77777777" w:rsidR="00D10D7D" w:rsidRPr="001A0FF2" w:rsidRDefault="00D10D7D" w:rsidP="00AB6A97">
            <w:pPr>
              <w:spacing w:line="360" w:lineRule="auto"/>
              <w:ind w:left="170" w:firstLine="1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odgovarjati na vprašanja o osebnih podatkih</w:t>
            </w:r>
          </w:p>
          <w:p w14:paraId="6703A7A7" w14:textId="77777777" w:rsidR="00D10D7D" w:rsidRPr="001A0FF2" w:rsidRDefault="00D10D7D" w:rsidP="00AB6A97">
            <w:pPr>
              <w:spacing w:line="360" w:lineRule="auto"/>
              <w:ind w:left="170" w:firstLine="1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šteti do 100,</w:t>
            </w:r>
          </w:p>
          <w:p w14:paraId="1243ABBB" w14:textId="77777777" w:rsidR="00D10D7D" w:rsidRPr="001A0FF2" w:rsidRDefault="00D10D7D" w:rsidP="00AB6A97">
            <w:pPr>
              <w:spacing w:line="360" w:lineRule="auto"/>
              <w:ind w:left="170" w:firstLine="1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se zna javiti na telefonu,</w:t>
            </w:r>
          </w:p>
          <w:p w14:paraId="491FD44A" w14:textId="77777777" w:rsidR="00D10D7D" w:rsidRPr="001A0FF2" w:rsidRDefault="00D10D7D" w:rsidP="00AB6A97">
            <w:pPr>
              <w:spacing w:line="360" w:lineRule="auto"/>
              <w:ind w:left="360" w:hanging="18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spregajo  glagol biti in imeti ter nekatere enostavne glagole v sedanjiku.</w:t>
            </w:r>
          </w:p>
          <w:p w14:paraId="651FECED" w14:textId="77777777" w:rsidR="00D10D7D" w:rsidRPr="001A0FF2" w:rsidRDefault="00D10D7D" w:rsidP="00AB6A97">
            <w:pPr>
              <w:spacing w:line="360" w:lineRule="auto"/>
              <w:ind w:left="360" w:hanging="18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poznajo osebne zaimke</w:t>
            </w:r>
          </w:p>
          <w:p w14:paraId="14D13C55" w14:textId="77777777" w:rsidR="00D10D7D" w:rsidRPr="001A0FF2" w:rsidRDefault="00D10D7D" w:rsidP="00AB6A97">
            <w:pPr>
              <w:spacing w:line="360" w:lineRule="auto"/>
              <w:ind w:left="360" w:hanging="18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poznajo vrstni red stavčnih členov pri povednih in vprašalnih stavkih.</w:t>
            </w:r>
          </w:p>
          <w:p w14:paraId="3A044280" w14:textId="77777777" w:rsidR="00D10D7D" w:rsidRPr="001A0FF2" w:rsidRDefault="00D10D7D" w:rsidP="00AB6A97">
            <w:pPr>
              <w:spacing w:line="360" w:lineRule="auto"/>
              <w:ind w:left="360" w:hanging="18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poznajo nekatere vprašalnice</w:t>
            </w:r>
          </w:p>
          <w:p w14:paraId="5077F620" w14:textId="77777777" w:rsidR="00D10D7D" w:rsidRPr="001A0FF2" w:rsidRDefault="00D10D7D" w:rsidP="00AB6A97">
            <w:pPr>
              <w:spacing w:line="360" w:lineRule="auto"/>
              <w:ind w:left="360" w:hanging="18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lastRenderedPageBreak/>
              <w:t>- izpolniti obrazec z enostavnimi osebnimi podatki</w:t>
            </w:r>
          </w:p>
          <w:p w14:paraId="252A0A5C"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poznajo besedišče v povezavi z delom v razredu pri nemščini.</w:t>
            </w:r>
          </w:p>
          <w:p w14:paraId="58DC3201" w14:textId="77777777" w:rsidR="00D10D7D" w:rsidRPr="001A0FF2" w:rsidRDefault="00D10D7D" w:rsidP="00AB6A97">
            <w:pPr>
              <w:spacing w:line="360" w:lineRule="auto"/>
              <w:rPr>
                <w:rFonts w:ascii="Times New Roman" w:eastAsia="Times New Roman" w:hAnsi="Times New Roman" w:cs="Times New Roman"/>
                <w:sz w:val="20"/>
                <w:szCs w:val="20"/>
              </w:rPr>
            </w:pPr>
          </w:p>
          <w:p w14:paraId="12772E40" w14:textId="77777777" w:rsidR="00D10D7D" w:rsidRPr="001A0FF2" w:rsidRDefault="00D10D7D" w:rsidP="00AB6A97">
            <w:pPr>
              <w:spacing w:line="360" w:lineRule="auto"/>
              <w:ind w:left="34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Dijaki znajo:</w:t>
            </w:r>
          </w:p>
          <w:p w14:paraId="01361795"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imenovati nekaj stvari, ki jih obkrožajo in ki jih potrebujejo v šoli,</w:t>
            </w:r>
          </w:p>
          <w:p w14:paraId="133369CD"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našteti nekaj pridevnikov,</w:t>
            </w:r>
          </w:p>
          <w:p w14:paraId="366E9991" w14:textId="77777777" w:rsidR="00D10D7D" w:rsidRPr="001A0FF2" w:rsidRDefault="00D10D7D" w:rsidP="00AB6A97">
            <w:pPr>
              <w:spacing w:line="360" w:lineRule="auto"/>
              <w:ind w:left="170" w:hanging="170"/>
              <w:rPr>
                <w:rFonts w:ascii="Times New Roman" w:eastAsia="Times New Roman" w:hAnsi="Times New Roman" w:cs="Times New Roman"/>
                <w:i/>
                <w:iCs/>
                <w:sz w:val="20"/>
                <w:szCs w:val="20"/>
              </w:rPr>
            </w:pPr>
            <w:r w:rsidRPr="001A0FF2">
              <w:rPr>
                <w:rFonts w:ascii="Times New Roman" w:eastAsia="Times New Roman" w:hAnsi="Times New Roman" w:cs="Times New Roman"/>
                <w:sz w:val="20"/>
                <w:szCs w:val="20"/>
              </w:rPr>
              <w:t xml:space="preserve">- spregati glagol </w:t>
            </w:r>
            <w:r w:rsidRPr="001A0FF2">
              <w:rPr>
                <w:rFonts w:ascii="Times New Roman" w:eastAsia="Times New Roman" w:hAnsi="Times New Roman" w:cs="Times New Roman"/>
                <w:i/>
                <w:iCs/>
                <w:sz w:val="20"/>
                <w:szCs w:val="20"/>
              </w:rPr>
              <w:t>haben</w:t>
            </w:r>
          </w:p>
          <w:p w14:paraId="4C062894"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povedati koliko je ura in določiti del dneva,</w:t>
            </w:r>
          </w:p>
          <w:p w14:paraId="234F9048"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tvoriti množino nekaterih samostalnikov, </w:t>
            </w:r>
          </w:p>
          <w:p w14:paraId="3E5EDDD1"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nedoločni, določni in nikalni člen pred samostalniki,</w:t>
            </w:r>
          </w:p>
          <w:p w14:paraId="58707596"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določiti člen samostalnika v imenovalniku in tožilniku,</w:t>
            </w:r>
          </w:p>
          <w:p w14:paraId="6D5BF373"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dogovoriti se za srečanje,</w:t>
            </w:r>
          </w:p>
          <w:p w14:paraId="7B977B8F"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povedati, kaj počnejo v prostem času,</w:t>
            </w:r>
          </w:p>
          <w:p w14:paraId="7D6C15A8"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razumejo enostavno besedilo in odgovarjajo na vprašanja, </w:t>
            </w:r>
          </w:p>
          <w:p w14:paraId="3687BFD9"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govoriti o počitnicah, </w:t>
            </w:r>
          </w:p>
          <w:p w14:paraId="10D7BE61"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napisati preprosto elektronsko sporočilo,</w:t>
            </w:r>
          </w:p>
          <w:p w14:paraId="3FAF3AD9"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izpolniti spletno rezervacijo za počitnice,</w:t>
            </w:r>
          </w:p>
          <w:p w14:paraId="407165BB"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 prepoznajo </w:t>
            </w:r>
            <w:proofErr w:type="spellStart"/>
            <w:r w:rsidRPr="001A0FF2">
              <w:rPr>
                <w:rFonts w:ascii="Times New Roman" w:eastAsia="Times New Roman" w:hAnsi="Times New Roman" w:cs="Times New Roman"/>
                <w:sz w:val="20"/>
                <w:szCs w:val="20"/>
              </w:rPr>
              <w:t>nemcizme</w:t>
            </w:r>
            <w:proofErr w:type="spellEnd"/>
            <w:r w:rsidRPr="001A0FF2">
              <w:rPr>
                <w:rFonts w:ascii="Times New Roman" w:eastAsia="Times New Roman" w:hAnsi="Times New Roman" w:cs="Times New Roman"/>
                <w:sz w:val="20"/>
                <w:szCs w:val="20"/>
              </w:rPr>
              <w:t xml:space="preserve"> v pogovorni slovenščini.</w:t>
            </w:r>
          </w:p>
          <w:p w14:paraId="59589B09" w14:textId="77777777" w:rsidR="00D10D7D" w:rsidRPr="001A0FF2" w:rsidRDefault="00D10D7D" w:rsidP="00AB6A97">
            <w:pPr>
              <w:spacing w:line="360" w:lineRule="auto"/>
              <w:rPr>
                <w:rFonts w:ascii="Times New Roman" w:eastAsia="Times New Roman" w:hAnsi="Times New Roman" w:cs="Times New Roman"/>
                <w:sz w:val="20"/>
                <w:szCs w:val="20"/>
              </w:rPr>
            </w:pPr>
          </w:p>
          <w:p w14:paraId="37409BE2" w14:textId="77777777" w:rsidR="00D10D7D" w:rsidRPr="001A0FF2" w:rsidRDefault="00D10D7D" w:rsidP="00AB6A97">
            <w:pPr>
              <w:spacing w:line="360" w:lineRule="auto"/>
              <w:ind w:left="34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Dijaki znajo:</w:t>
            </w:r>
          </w:p>
          <w:p w14:paraId="44A9115B"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imenovati gospodinjska opravila in osnovna živila </w:t>
            </w:r>
          </w:p>
          <w:p w14:paraId="250BAB40"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razpravljati o tem, kaj znajo, morajo ali želijo narediti,</w:t>
            </w:r>
          </w:p>
          <w:p w14:paraId="4BB56BE6"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sestaviti nakupovalni listek,</w:t>
            </w:r>
          </w:p>
          <w:p w14:paraId="09F9327F"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nakupovati živila,</w:t>
            </w:r>
          </w:p>
          <w:p w14:paraId="3812E0BE"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pripovedovati o družini in  njenih članih, sorodnikih,</w:t>
            </w:r>
          </w:p>
          <w:p w14:paraId="4744B21D"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besedišče o  gospodinjskih opravilih in živilih,</w:t>
            </w:r>
          </w:p>
          <w:p w14:paraId="3171DB40" w14:textId="77777777" w:rsidR="00D10D7D" w:rsidRPr="001A0FF2" w:rsidRDefault="00D10D7D" w:rsidP="00AB6A97">
            <w:pPr>
              <w:spacing w:line="360" w:lineRule="auto"/>
              <w:ind w:left="170" w:hanging="170"/>
              <w:rPr>
                <w:rFonts w:ascii="Times New Roman" w:eastAsia="Times New Roman" w:hAnsi="Times New Roman" w:cs="Times New Roman"/>
                <w:i/>
                <w:iCs/>
                <w:sz w:val="20"/>
                <w:szCs w:val="20"/>
              </w:rPr>
            </w:pPr>
            <w:r w:rsidRPr="001A0FF2">
              <w:rPr>
                <w:rFonts w:ascii="Times New Roman" w:eastAsia="Times New Roman" w:hAnsi="Times New Roman" w:cs="Times New Roman"/>
                <w:sz w:val="20"/>
                <w:szCs w:val="20"/>
              </w:rPr>
              <w:lastRenderedPageBreak/>
              <w:t>- spregati  modalne glagole</w:t>
            </w:r>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können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müssen</w:t>
            </w:r>
            <w:proofErr w:type="spellEnd"/>
            <w:r w:rsidRPr="001A0FF2">
              <w:rPr>
                <w:rFonts w:ascii="Times New Roman" w:eastAsia="Times New Roman" w:hAnsi="Times New Roman" w:cs="Times New Roman"/>
                <w:sz w:val="20"/>
                <w:szCs w:val="20"/>
              </w:rPr>
              <w:t xml:space="preserve"> in </w:t>
            </w:r>
            <w:proofErr w:type="spellStart"/>
            <w:r w:rsidRPr="001A0FF2">
              <w:rPr>
                <w:rFonts w:ascii="Times New Roman" w:eastAsia="Times New Roman" w:hAnsi="Times New Roman" w:cs="Times New Roman"/>
                <w:i/>
                <w:iCs/>
                <w:sz w:val="20"/>
                <w:szCs w:val="20"/>
              </w:rPr>
              <w:t>mögen</w:t>
            </w:r>
            <w:proofErr w:type="spellEnd"/>
          </w:p>
          <w:p w14:paraId="77F5027C"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uporabljati svojilne zaimke v imenovalniku in tožilniku. </w:t>
            </w:r>
            <w:r w:rsidRPr="001A0FF2">
              <w:rPr>
                <w:rFonts w:ascii="Times New Roman" w:eastAsia="Times New Roman" w:hAnsi="Times New Roman" w:cs="Times New Roman"/>
                <w:i/>
                <w:iCs/>
                <w:sz w:val="20"/>
                <w:szCs w:val="20"/>
              </w:rPr>
              <w:t xml:space="preserve"> </w:t>
            </w:r>
            <w:r w:rsidRPr="001A0FF2">
              <w:rPr>
                <w:rFonts w:ascii="Times New Roman" w:eastAsia="Times New Roman" w:hAnsi="Times New Roman" w:cs="Times New Roman"/>
                <w:sz w:val="20"/>
                <w:szCs w:val="20"/>
              </w:rPr>
              <w:t xml:space="preserve"> </w:t>
            </w:r>
          </w:p>
        </w:tc>
      </w:tr>
      <w:tr w:rsidR="00D10D7D" w:rsidRPr="001A0FF2" w14:paraId="203C9EDF" w14:textId="77777777" w:rsidTr="00D10085">
        <w:trPr>
          <w:trHeight w:val="300"/>
        </w:trPr>
        <w:tc>
          <w:tcPr>
            <w:tcW w:w="672" w:type="dxa"/>
            <w:tcBorders>
              <w:top w:val="single" w:sz="4" w:space="0" w:color="auto"/>
              <w:left w:val="single" w:sz="4" w:space="0" w:color="auto"/>
              <w:bottom w:val="single" w:sz="4" w:space="0" w:color="auto"/>
              <w:right w:val="single" w:sz="4" w:space="0" w:color="auto"/>
            </w:tcBorders>
          </w:tcPr>
          <w:p w14:paraId="3338D696" w14:textId="77777777" w:rsidR="00D10D7D" w:rsidRPr="001A0FF2" w:rsidRDefault="00D10D7D" w:rsidP="00AB6A97">
            <w:pPr>
              <w:spacing w:line="360" w:lineRule="auto"/>
              <w:rPr>
                <w:b/>
                <w:bCs/>
                <w:sz w:val="20"/>
                <w:szCs w:val="20"/>
              </w:rPr>
            </w:pPr>
            <w:r w:rsidRPr="001A0FF2">
              <w:rPr>
                <w:b/>
                <w:bCs/>
                <w:sz w:val="20"/>
                <w:szCs w:val="20"/>
              </w:rPr>
              <w:lastRenderedPageBreak/>
              <w:t>2</w:t>
            </w:r>
          </w:p>
        </w:tc>
        <w:tc>
          <w:tcPr>
            <w:tcW w:w="4057" w:type="dxa"/>
            <w:tcBorders>
              <w:top w:val="single" w:sz="4" w:space="0" w:color="auto"/>
              <w:left w:val="single" w:sz="4" w:space="0" w:color="auto"/>
              <w:bottom w:val="single" w:sz="4" w:space="0" w:color="auto"/>
              <w:right w:val="single" w:sz="4" w:space="0" w:color="auto"/>
            </w:tcBorders>
          </w:tcPr>
          <w:p w14:paraId="268CFA48" w14:textId="77777777" w:rsidR="00D10D7D" w:rsidRPr="001A0FF2" w:rsidRDefault="00D10D7D" w:rsidP="00DB43F7">
            <w:pPr>
              <w:pStyle w:val="Odstavekseznama"/>
              <w:widowControl/>
              <w:numPr>
                <w:ilvl w:val="0"/>
                <w:numId w:val="35"/>
              </w:numPr>
              <w:autoSpaceDE/>
              <w:autoSpaceDN/>
              <w:spacing w:before="0" w:line="360" w:lineRule="auto"/>
              <w:contextualSpacing/>
              <w:rPr>
                <w:rFonts w:ascii="Times New Roman" w:eastAsia="Times New Roman" w:hAnsi="Times New Roman" w:cs="Times New Roman"/>
                <w:b/>
                <w:bCs/>
                <w:color w:val="000000" w:themeColor="text1"/>
                <w:sz w:val="20"/>
                <w:szCs w:val="20"/>
              </w:rPr>
            </w:pPr>
            <w:r w:rsidRPr="001A0FF2">
              <w:rPr>
                <w:rFonts w:ascii="Times New Roman" w:eastAsia="Times New Roman" w:hAnsi="Times New Roman" w:cs="Times New Roman"/>
                <w:b/>
                <w:bCs/>
                <w:color w:val="000000" w:themeColor="text1"/>
                <w:sz w:val="20"/>
                <w:szCs w:val="20"/>
              </w:rPr>
              <w:t>Družina</w:t>
            </w:r>
          </w:p>
          <w:p w14:paraId="096A6211"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140EBB5"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29F6E2C"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79526BA4"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69F874BA"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7BA2F10A" w14:textId="77777777" w:rsidR="00D10D7D" w:rsidRPr="001A0FF2" w:rsidRDefault="00D10D7D" w:rsidP="00DB43F7">
            <w:pPr>
              <w:pStyle w:val="Odstavekseznama"/>
              <w:widowControl/>
              <w:numPr>
                <w:ilvl w:val="0"/>
                <w:numId w:val="35"/>
              </w:numPr>
              <w:autoSpaceDE/>
              <w:autoSpaceDN/>
              <w:spacing w:before="0" w:after="16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b/>
                <w:bCs/>
                <w:sz w:val="20"/>
                <w:szCs w:val="20"/>
              </w:rPr>
              <w:t>Šport in zabava</w:t>
            </w:r>
          </w:p>
          <w:p w14:paraId="3505F4EF"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09248AB"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46FAABC7"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99CBB1A"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2CC284B3"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D699FF8" w14:textId="77777777" w:rsidR="00D10D7D" w:rsidRPr="001A0FF2" w:rsidRDefault="00D10D7D" w:rsidP="00DB43F7">
            <w:pPr>
              <w:pStyle w:val="Odstavekseznama"/>
              <w:widowControl/>
              <w:numPr>
                <w:ilvl w:val="0"/>
                <w:numId w:val="35"/>
              </w:numPr>
              <w:autoSpaceDE/>
              <w:autoSpaceDN/>
              <w:spacing w:before="0" w:after="16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b/>
                <w:bCs/>
                <w:sz w:val="20"/>
                <w:szCs w:val="20"/>
              </w:rPr>
              <w:t>Stanovanje</w:t>
            </w:r>
          </w:p>
        </w:tc>
        <w:tc>
          <w:tcPr>
            <w:tcW w:w="9268" w:type="dxa"/>
            <w:tcBorders>
              <w:top w:val="single" w:sz="4" w:space="0" w:color="auto"/>
              <w:left w:val="single" w:sz="4" w:space="0" w:color="auto"/>
              <w:bottom w:val="single" w:sz="4" w:space="0" w:color="auto"/>
              <w:right w:val="single" w:sz="4" w:space="0" w:color="auto"/>
            </w:tcBorders>
          </w:tcPr>
          <w:p w14:paraId="182AB7E0"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Dijaki znajo:</w:t>
            </w:r>
          </w:p>
          <w:p w14:paraId="39DCCA7E"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 imenovati gospodinjska opravila in osnovna živila </w:t>
            </w:r>
          </w:p>
          <w:p w14:paraId="66510D80"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razpravljati o tem, kaj znajo, morajo ali želijo narediti,</w:t>
            </w:r>
          </w:p>
          <w:p w14:paraId="4E7FDD83"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sestaviti nakupovalni listek,</w:t>
            </w:r>
          </w:p>
          <w:p w14:paraId="1A61C7A7"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nakupovati živila,</w:t>
            </w:r>
          </w:p>
          <w:p w14:paraId="34351C13"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pripovedovati o družini in  njenih članih, sorodnikih,</w:t>
            </w:r>
          </w:p>
          <w:p w14:paraId="7482C689"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uporabljati besedišče o  gospodinjskih opravilih in živilih,</w:t>
            </w:r>
          </w:p>
          <w:p w14:paraId="58077A77"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 spregati  modalne glagole </w:t>
            </w:r>
            <w:proofErr w:type="spellStart"/>
            <w:r w:rsidRPr="001A0FF2">
              <w:rPr>
                <w:rFonts w:ascii="Times New Roman" w:eastAsia="Times New Roman" w:hAnsi="Times New Roman" w:cs="Times New Roman"/>
                <w:color w:val="000000" w:themeColor="text1"/>
                <w:sz w:val="20"/>
                <w:szCs w:val="20"/>
              </w:rPr>
              <w:t>können</w:t>
            </w:r>
            <w:proofErr w:type="spellEnd"/>
            <w:r w:rsidRPr="001A0FF2">
              <w:rPr>
                <w:rFonts w:ascii="Times New Roman" w:eastAsia="Times New Roman" w:hAnsi="Times New Roman" w:cs="Times New Roman"/>
                <w:color w:val="000000" w:themeColor="text1"/>
                <w:sz w:val="20"/>
                <w:szCs w:val="20"/>
              </w:rPr>
              <w:t xml:space="preserve">, </w:t>
            </w:r>
            <w:proofErr w:type="spellStart"/>
            <w:r w:rsidRPr="001A0FF2">
              <w:rPr>
                <w:rFonts w:ascii="Times New Roman" w:eastAsia="Times New Roman" w:hAnsi="Times New Roman" w:cs="Times New Roman"/>
                <w:color w:val="000000" w:themeColor="text1"/>
                <w:sz w:val="20"/>
                <w:szCs w:val="20"/>
              </w:rPr>
              <w:t>müssen</w:t>
            </w:r>
            <w:proofErr w:type="spellEnd"/>
            <w:r w:rsidRPr="001A0FF2">
              <w:rPr>
                <w:rFonts w:ascii="Times New Roman" w:eastAsia="Times New Roman" w:hAnsi="Times New Roman" w:cs="Times New Roman"/>
                <w:color w:val="000000" w:themeColor="text1"/>
                <w:sz w:val="20"/>
                <w:szCs w:val="20"/>
              </w:rPr>
              <w:t xml:space="preserve"> in </w:t>
            </w:r>
            <w:proofErr w:type="spellStart"/>
            <w:r w:rsidRPr="001A0FF2">
              <w:rPr>
                <w:rFonts w:ascii="Times New Roman" w:eastAsia="Times New Roman" w:hAnsi="Times New Roman" w:cs="Times New Roman"/>
                <w:color w:val="000000" w:themeColor="text1"/>
                <w:sz w:val="20"/>
                <w:szCs w:val="20"/>
              </w:rPr>
              <w:t>mögen</w:t>
            </w:r>
            <w:proofErr w:type="spellEnd"/>
          </w:p>
          <w:p w14:paraId="31F21B72"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r w:rsidRPr="001A0FF2">
              <w:rPr>
                <w:rFonts w:ascii="Times New Roman" w:eastAsia="Times New Roman" w:hAnsi="Times New Roman" w:cs="Times New Roman"/>
                <w:color w:val="000000" w:themeColor="text1"/>
                <w:sz w:val="20"/>
                <w:szCs w:val="20"/>
              </w:rPr>
              <w:t xml:space="preserve">- uporabljati svojilne zaimke v imenovalniku in tožilniku.  </w:t>
            </w:r>
          </w:p>
          <w:p w14:paraId="3013B3B1"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pripovedovati o družini in   njenih članih, sorodnikih,</w:t>
            </w:r>
          </w:p>
          <w:p w14:paraId="7EE14784" w14:textId="77777777" w:rsidR="00D10D7D" w:rsidRPr="001A0FF2" w:rsidRDefault="00D10D7D" w:rsidP="00AB6A97">
            <w:pPr>
              <w:spacing w:line="360" w:lineRule="auto"/>
              <w:ind w:left="170" w:hanging="170"/>
              <w:rPr>
                <w:rFonts w:ascii="Times New Roman" w:eastAsia="Times New Roman" w:hAnsi="Times New Roman" w:cs="Times New Roman"/>
                <w:i/>
                <w:iCs/>
                <w:sz w:val="20"/>
                <w:szCs w:val="20"/>
              </w:rPr>
            </w:pPr>
            <w:r w:rsidRPr="001A0FF2">
              <w:rPr>
                <w:rFonts w:ascii="Times New Roman" w:eastAsia="Times New Roman" w:hAnsi="Times New Roman" w:cs="Times New Roman"/>
                <w:sz w:val="20"/>
                <w:szCs w:val="20"/>
              </w:rPr>
              <w:t xml:space="preserve">- uporabljati svojilne zaimke v imenovalniku in tožilniku. </w:t>
            </w:r>
            <w:r w:rsidRPr="001A0FF2">
              <w:rPr>
                <w:rFonts w:ascii="Times New Roman" w:eastAsia="Times New Roman" w:hAnsi="Times New Roman" w:cs="Times New Roman"/>
                <w:i/>
                <w:iCs/>
                <w:sz w:val="20"/>
                <w:szCs w:val="20"/>
              </w:rPr>
              <w:t xml:space="preserve"> </w:t>
            </w:r>
          </w:p>
          <w:p w14:paraId="23819854"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imenovati hobije in športne discipline </w:t>
            </w:r>
          </w:p>
          <w:p w14:paraId="3DBD8E48"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besedišče na  temo hobija in športa</w:t>
            </w:r>
          </w:p>
          <w:p w14:paraId="2C0829BD"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razume oglas o prostem času</w:t>
            </w:r>
          </w:p>
          <w:p w14:paraId="5035F95F"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razbrati podatke o ponudbi športnih disciplin</w:t>
            </w:r>
          </w:p>
          <w:p w14:paraId="41AC96D1"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opisati najljubšega športnika/ športnico</w:t>
            </w:r>
          </w:p>
          <w:p w14:paraId="15229995"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spregati in uporabljati modalne glagole in nepravilne glagole</w:t>
            </w:r>
          </w:p>
          <w:p w14:paraId="6B6AB1CF"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i/>
                <w:iCs/>
                <w:sz w:val="20"/>
                <w:szCs w:val="20"/>
              </w:rPr>
              <w:t xml:space="preserve">- </w:t>
            </w:r>
            <w:r w:rsidRPr="001A0FF2">
              <w:rPr>
                <w:rFonts w:ascii="Times New Roman" w:eastAsia="Times New Roman" w:hAnsi="Times New Roman" w:cs="Times New Roman"/>
                <w:sz w:val="20"/>
                <w:szCs w:val="20"/>
              </w:rPr>
              <w:t>zna uporabljati</w:t>
            </w:r>
            <w:r w:rsidRPr="001A0FF2">
              <w:rPr>
                <w:rFonts w:ascii="Times New Roman" w:eastAsia="Times New Roman" w:hAnsi="Times New Roman" w:cs="Times New Roman"/>
                <w:i/>
                <w:iCs/>
                <w:sz w:val="20"/>
                <w:szCs w:val="20"/>
              </w:rPr>
              <w:t xml:space="preserve"> haben in </w:t>
            </w:r>
            <w:proofErr w:type="spellStart"/>
            <w:r w:rsidRPr="001A0FF2">
              <w:rPr>
                <w:rFonts w:ascii="Times New Roman" w:eastAsia="Times New Roman" w:hAnsi="Times New Roman" w:cs="Times New Roman"/>
                <w:i/>
                <w:iCs/>
                <w:sz w:val="20"/>
                <w:szCs w:val="20"/>
              </w:rPr>
              <w:t>sein</w:t>
            </w:r>
            <w:proofErr w:type="spellEnd"/>
            <w:r w:rsidRPr="001A0FF2">
              <w:rPr>
                <w:rFonts w:ascii="Times New Roman" w:eastAsia="Times New Roman" w:hAnsi="Times New Roman" w:cs="Times New Roman"/>
                <w:sz w:val="20"/>
                <w:szCs w:val="20"/>
              </w:rPr>
              <w:t xml:space="preserve"> v enostavnem pretekliku</w:t>
            </w:r>
          </w:p>
          <w:p w14:paraId="77343361" w14:textId="77777777" w:rsidR="00D10D7D" w:rsidRPr="001A0FF2" w:rsidRDefault="00D10D7D" w:rsidP="00AB6A97">
            <w:pPr>
              <w:spacing w:line="360" w:lineRule="auto"/>
              <w:rPr>
                <w:rFonts w:ascii="Times New Roman" w:eastAsia="Times New Roman" w:hAnsi="Times New Roman" w:cs="Times New Roman"/>
                <w:color w:val="000000" w:themeColor="text1"/>
                <w:sz w:val="20"/>
                <w:szCs w:val="20"/>
              </w:rPr>
            </w:pPr>
          </w:p>
          <w:p w14:paraId="28A400B5"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besedišče povezano s počutjem in bivanjem</w:t>
            </w:r>
          </w:p>
          <w:p w14:paraId="36BBEBF5"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vprašati in govoriti o osebnem počutju </w:t>
            </w:r>
          </w:p>
          <w:p w14:paraId="6257E56D"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govoriti o sobi, stanovanju in drugih možnostih bivanja ter razumejo informacije o stanovanjski situaciji</w:t>
            </w:r>
          </w:p>
          <w:p w14:paraId="6109751D"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razbrati  podatke v oglasih za  pohištvo</w:t>
            </w:r>
          </w:p>
          <w:p w14:paraId="42DED6AA"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lastRenderedPageBreak/>
              <w:t>- napisati preprosto elektronsko pošto o svoji sobi</w:t>
            </w:r>
          </w:p>
          <w:p w14:paraId="79DE1EA2"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tvoriti in uporabljati glagole z ločljivo predpono ter modalne glagole</w:t>
            </w:r>
          </w:p>
          <w:p w14:paraId="594A15C0"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krajevne prislove</w:t>
            </w:r>
          </w:p>
          <w:p w14:paraId="0A314BFB"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osebne zaimke tožilniku</w:t>
            </w:r>
          </w:p>
        </w:tc>
      </w:tr>
      <w:tr w:rsidR="00D10D7D" w:rsidRPr="001A0FF2" w14:paraId="0BA38BBD" w14:textId="77777777" w:rsidTr="00D10085">
        <w:trPr>
          <w:trHeight w:val="1235"/>
        </w:trPr>
        <w:tc>
          <w:tcPr>
            <w:tcW w:w="672" w:type="dxa"/>
            <w:tcBorders>
              <w:top w:val="single" w:sz="4" w:space="0" w:color="auto"/>
              <w:left w:val="single" w:sz="4" w:space="0" w:color="auto"/>
              <w:bottom w:val="single" w:sz="4" w:space="0" w:color="auto"/>
              <w:right w:val="single" w:sz="4" w:space="0" w:color="auto"/>
            </w:tcBorders>
          </w:tcPr>
          <w:p w14:paraId="50A79DD0" w14:textId="77777777" w:rsidR="00D10D7D" w:rsidRPr="001A0FF2" w:rsidRDefault="00D10D7D" w:rsidP="00AB6A97">
            <w:pPr>
              <w:spacing w:line="360" w:lineRule="auto"/>
              <w:rPr>
                <w:b/>
                <w:bCs/>
                <w:sz w:val="20"/>
                <w:szCs w:val="20"/>
              </w:rPr>
            </w:pPr>
            <w:r w:rsidRPr="001A0FF2">
              <w:rPr>
                <w:b/>
                <w:bCs/>
                <w:sz w:val="20"/>
                <w:szCs w:val="20"/>
              </w:rPr>
              <w:lastRenderedPageBreak/>
              <w:t>3</w:t>
            </w:r>
          </w:p>
        </w:tc>
        <w:tc>
          <w:tcPr>
            <w:tcW w:w="4057" w:type="dxa"/>
            <w:tcBorders>
              <w:top w:val="single" w:sz="4" w:space="0" w:color="auto"/>
              <w:left w:val="single" w:sz="4" w:space="0" w:color="auto"/>
              <w:bottom w:val="single" w:sz="4" w:space="0" w:color="auto"/>
              <w:right w:val="single" w:sz="4" w:space="0" w:color="auto"/>
            </w:tcBorders>
          </w:tcPr>
          <w:p w14:paraId="495E155F" w14:textId="77777777" w:rsidR="00D10D7D" w:rsidRPr="001A0FF2" w:rsidRDefault="00D10D7D" w:rsidP="00DB43F7">
            <w:pPr>
              <w:pStyle w:val="Odstavekseznama"/>
              <w:widowControl/>
              <w:numPr>
                <w:ilvl w:val="0"/>
                <w:numId w:val="42"/>
              </w:numPr>
              <w:autoSpaceDE/>
              <w:autoSpaceDN/>
              <w:spacing w:before="0" w:line="360" w:lineRule="auto"/>
              <w:contextualSpacing/>
            </w:pPr>
            <w:r w:rsidRPr="001A0FF2">
              <w:rPr>
                <w:rFonts w:ascii="Times New Roman" w:eastAsia="Times New Roman" w:hAnsi="Times New Roman" w:cs="Times New Roman"/>
                <w:b/>
                <w:bCs/>
                <w:sz w:val="20"/>
                <w:szCs w:val="20"/>
              </w:rPr>
              <w:t>Potovanje na Dunaj</w:t>
            </w:r>
          </w:p>
          <w:p w14:paraId="3966AB10"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2BD5E94" w14:textId="77777777" w:rsidR="00D10D7D" w:rsidRPr="001A0FF2" w:rsidRDefault="00D10D7D" w:rsidP="00AB6A97">
            <w:pPr>
              <w:spacing w:line="360" w:lineRule="auto"/>
              <w:rPr>
                <w:b/>
                <w:bCs/>
                <w:sz w:val="20"/>
                <w:szCs w:val="20"/>
              </w:rPr>
            </w:pPr>
          </w:p>
          <w:p w14:paraId="25E21E79" w14:textId="77777777" w:rsidR="00D10D7D" w:rsidRPr="001A0FF2" w:rsidRDefault="00D10D7D" w:rsidP="00AB6A97">
            <w:pPr>
              <w:spacing w:line="360" w:lineRule="auto"/>
              <w:rPr>
                <w:b/>
                <w:bCs/>
                <w:sz w:val="20"/>
                <w:szCs w:val="20"/>
              </w:rPr>
            </w:pPr>
          </w:p>
          <w:p w14:paraId="6EB7BF1A" w14:textId="77777777" w:rsidR="00D10D7D" w:rsidRPr="001A0FF2" w:rsidRDefault="00D10D7D" w:rsidP="00AB6A97">
            <w:pPr>
              <w:spacing w:line="360" w:lineRule="auto"/>
              <w:rPr>
                <w:b/>
                <w:bCs/>
                <w:sz w:val="20"/>
                <w:szCs w:val="20"/>
              </w:rPr>
            </w:pPr>
          </w:p>
          <w:p w14:paraId="1A2B3CA9" w14:textId="77777777" w:rsidR="00D10D7D" w:rsidRPr="001A0FF2" w:rsidRDefault="00D10D7D" w:rsidP="00AB6A97">
            <w:pPr>
              <w:spacing w:line="360" w:lineRule="auto"/>
              <w:rPr>
                <w:b/>
                <w:bCs/>
                <w:sz w:val="20"/>
                <w:szCs w:val="20"/>
              </w:rPr>
            </w:pPr>
          </w:p>
          <w:p w14:paraId="07C2EEBF" w14:textId="77777777" w:rsidR="00D10D7D" w:rsidRPr="001A0FF2" w:rsidRDefault="00D10D7D" w:rsidP="00AB6A97">
            <w:pPr>
              <w:spacing w:line="360" w:lineRule="auto"/>
              <w:rPr>
                <w:b/>
                <w:bCs/>
                <w:sz w:val="20"/>
                <w:szCs w:val="20"/>
              </w:rPr>
            </w:pPr>
          </w:p>
          <w:p w14:paraId="5C4DD693" w14:textId="77777777" w:rsidR="00D10D7D" w:rsidRPr="001A0FF2" w:rsidRDefault="00D10D7D" w:rsidP="00AB6A97">
            <w:pPr>
              <w:spacing w:line="360" w:lineRule="auto"/>
              <w:rPr>
                <w:b/>
                <w:bCs/>
                <w:sz w:val="20"/>
                <w:szCs w:val="20"/>
              </w:rPr>
            </w:pPr>
          </w:p>
          <w:p w14:paraId="312DA04B" w14:textId="77777777" w:rsidR="00D10D7D" w:rsidRPr="001A0FF2" w:rsidRDefault="00D10D7D" w:rsidP="00DB43F7">
            <w:pPr>
              <w:pStyle w:val="Odstavekseznama"/>
              <w:widowControl/>
              <w:numPr>
                <w:ilvl w:val="0"/>
                <w:numId w:val="42"/>
              </w:numPr>
              <w:autoSpaceDE/>
              <w:autoSpaceDN/>
              <w:spacing w:before="0" w:line="360" w:lineRule="auto"/>
              <w:contextualSpacing/>
            </w:pPr>
            <w:r w:rsidRPr="001A0FF2">
              <w:rPr>
                <w:rFonts w:ascii="Times New Roman" w:eastAsia="Times New Roman" w:hAnsi="Times New Roman" w:cs="Times New Roman"/>
                <w:b/>
                <w:bCs/>
                <w:sz w:val="20"/>
                <w:szCs w:val="20"/>
              </w:rPr>
              <w:t>Praznovanje praznikov</w:t>
            </w:r>
          </w:p>
          <w:p w14:paraId="3E6B1D63" w14:textId="77777777" w:rsidR="00D10D7D" w:rsidRPr="001A0FF2" w:rsidRDefault="00D10D7D" w:rsidP="00AB6A97">
            <w:pPr>
              <w:spacing w:line="360" w:lineRule="auto"/>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 xml:space="preserve">   </w:t>
            </w:r>
          </w:p>
          <w:p w14:paraId="2E532506" w14:textId="77777777" w:rsidR="00D10D7D" w:rsidRPr="001A0FF2" w:rsidRDefault="00D10D7D" w:rsidP="00AB6A97">
            <w:pPr>
              <w:spacing w:line="360" w:lineRule="auto"/>
              <w:rPr>
                <w:b/>
                <w:bCs/>
                <w:sz w:val="20"/>
                <w:szCs w:val="20"/>
              </w:rPr>
            </w:pPr>
          </w:p>
          <w:p w14:paraId="46C02AA6" w14:textId="77777777" w:rsidR="00D10D7D" w:rsidRPr="001A0FF2" w:rsidRDefault="00D10D7D" w:rsidP="00AB6A97">
            <w:pPr>
              <w:spacing w:line="360" w:lineRule="auto"/>
              <w:rPr>
                <w:b/>
                <w:bCs/>
                <w:sz w:val="20"/>
                <w:szCs w:val="20"/>
              </w:rPr>
            </w:pPr>
          </w:p>
          <w:p w14:paraId="5531097B" w14:textId="77777777" w:rsidR="00D10D7D" w:rsidRPr="001A0FF2" w:rsidRDefault="00D10D7D" w:rsidP="00AB6A97">
            <w:pPr>
              <w:spacing w:line="360" w:lineRule="auto"/>
              <w:rPr>
                <w:b/>
                <w:bCs/>
                <w:sz w:val="20"/>
                <w:szCs w:val="20"/>
              </w:rPr>
            </w:pPr>
          </w:p>
          <w:p w14:paraId="55459218" w14:textId="77777777" w:rsidR="00D10D7D" w:rsidRPr="001A0FF2" w:rsidRDefault="00D10D7D" w:rsidP="00AB6A97">
            <w:pPr>
              <w:spacing w:line="360" w:lineRule="auto"/>
              <w:rPr>
                <w:b/>
                <w:bCs/>
                <w:sz w:val="20"/>
                <w:szCs w:val="20"/>
              </w:rPr>
            </w:pPr>
          </w:p>
          <w:p w14:paraId="69027776" w14:textId="77777777" w:rsidR="00D10D7D" w:rsidRPr="001A0FF2" w:rsidRDefault="00D10D7D" w:rsidP="00AB6A97">
            <w:pPr>
              <w:spacing w:line="360" w:lineRule="auto"/>
              <w:rPr>
                <w:b/>
                <w:bCs/>
                <w:sz w:val="20"/>
                <w:szCs w:val="20"/>
              </w:rPr>
            </w:pPr>
          </w:p>
          <w:p w14:paraId="1EADD46B" w14:textId="77777777" w:rsidR="00D10D7D" w:rsidRPr="001A0FF2" w:rsidRDefault="00D10D7D" w:rsidP="00DB43F7">
            <w:pPr>
              <w:pStyle w:val="Odstavekseznama"/>
              <w:widowControl/>
              <w:numPr>
                <w:ilvl w:val="0"/>
                <w:numId w:val="42"/>
              </w:numPr>
              <w:autoSpaceDE/>
              <w:autoSpaceDN/>
              <w:spacing w:before="0" w:line="360" w:lineRule="auto"/>
              <w:contextualSpacing/>
            </w:pPr>
            <w:r w:rsidRPr="001A0FF2">
              <w:rPr>
                <w:rFonts w:ascii="Times New Roman" w:eastAsia="Times New Roman" w:hAnsi="Times New Roman" w:cs="Times New Roman"/>
                <w:b/>
                <w:bCs/>
                <w:sz w:val="20"/>
                <w:szCs w:val="20"/>
              </w:rPr>
              <w:t xml:space="preserve"> Oblačila naredijo človeka</w:t>
            </w:r>
          </w:p>
          <w:p w14:paraId="0DBACB97" w14:textId="77777777" w:rsidR="00D10D7D" w:rsidRPr="001A0FF2" w:rsidRDefault="00D10D7D" w:rsidP="00AB6A97">
            <w:pPr>
              <w:spacing w:line="360" w:lineRule="auto"/>
              <w:rPr>
                <w:b/>
                <w:bCs/>
                <w:sz w:val="20"/>
                <w:szCs w:val="20"/>
              </w:rPr>
            </w:pPr>
          </w:p>
        </w:tc>
        <w:tc>
          <w:tcPr>
            <w:tcW w:w="9268" w:type="dxa"/>
            <w:tcBorders>
              <w:top w:val="single" w:sz="4" w:space="0" w:color="auto"/>
              <w:left w:val="single" w:sz="4" w:space="0" w:color="auto"/>
              <w:bottom w:val="single" w:sz="4" w:space="0" w:color="auto"/>
              <w:right w:val="single" w:sz="4" w:space="0" w:color="auto"/>
            </w:tcBorders>
          </w:tcPr>
          <w:p w14:paraId="5221149B"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Dijak zna: </w:t>
            </w:r>
          </w:p>
          <w:p w14:paraId="5A20535A"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pripovedovati o počitnicah in prenočiščih in izraziti svoje mnenje o tem</w:t>
            </w:r>
          </w:p>
          <w:p w14:paraId="252A83C1"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razbrati podatke o potovanju v časopisnem članku</w:t>
            </w:r>
          </w:p>
          <w:p w14:paraId="6B0D57B4"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pripovedovati o preteklih dogodkih na počitnicah in v prostem času</w:t>
            </w:r>
          </w:p>
          <w:p w14:paraId="79EA975D"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napisati preprosto elektronsko pošto v sestavljenem pretekliku</w:t>
            </w:r>
          </w:p>
          <w:p w14:paraId="37BDB81B"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razbrati podatke v preprostih besedilih o Dunaju </w:t>
            </w:r>
          </w:p>
          <w:p w14:paraId="044CBE40"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besedišče o počitnicah in potovanjih</w:t>
            </w:r>
          </w:p>
          <w:p w14:paraId="0F2B59F2"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pripovedovati o znamenitostih Dunaja</w:t>
            </w:r>
          </w:p>
          <w:p w14:paraId="0D265157"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tvoriti in uporabljati sestavljeni preteklik pravilnih in nepravilnih glagolov</w:t>
            </w:r>
          </w:p>
          <w:p w14:paraId="120B2178"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jezik stroke</w:t>
            </w:r>
          </w:p>
          <w:p w14:paraId="500FA82C" w14:textId="77777777" w:rsidR="00D10D7D" w:rsidRPr="001A0FF2" w:rsidRDefault="00D10D7D" w:rsidP="00AB6A97">
            <w:pPr>
              <w:spacing w:line="360" w:lineRule="auto"/>
              <w:ind w:left="360"/>
              <w:rPr>
                <w:rFonts w:ascii="Times New Roman" w:eastAsia="Times New Roman" w:hAnsi="Times New Roman" w:cs="Times New Roman"/>
                <w:sz w:val="20"/>
                <w:szCs w:val="20"/>
              </w:rPr>
            </w:pPr>
          </w:p>
          <w:p w14:paraId="03B386F1"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poimenovati različne praznike</w:t>
            </w:r>
          </w:p>
          <w:p w14:paraId="194C6EB2"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razbrati osnovne podatke o praznikih in šegah doma v Nemčiji in različnih evropskih državah</w:t>
            </w:r>
          </w:p>
          <w:p w14:paraId="243F5D69"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izbrati primerno darilo ob različnih praznikih</w:t>
            </w:r>
          </w:p>
          <w:p w14:paraId="2DEF4835"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napisati povabilo na praznovanje in se naj odzvati ali ga zavrniti</w:t>
            </w:r>
          </w:p>
          <w:p w14:paraId="4FB1E288"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opisati kako je preživel praznike</w:t>
            </w:r>
          </w:p>
          <w:p w14:paraId="764C6DF8"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osebne zaimke in samostalnike v dajalniku in tožilniku</w:t>
            </w:r>
          </w:p>
          <w:p w14:paraId="6D23B8E1"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ločljive, neločljive in mešane glagole v sestavljenem pretekliku</w:t>
            </w:r>
          </w:p>
          <w:p w14:paraId="0E787E43"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jezik stroke</w:t>
            </w:r>
          </w:p>
          <w:p w14:paraId="3F9080D2" w14:textId="77777777" w:rsidR="00D10D7D" w:rsidRPr="001A0FF2" w:rsidRDefault="00D10D7D" w:rsidP="00AB6A97">
            <w:pPr>
              <w:spacing w:line="360" w:lineRule="auto"/>
              <w:ind w:left="360"/>
              <w:rPr>
                <w:rFonts w:ascii="Times New Roman" w:eastAsia="Times New Roman" w:hAnsi="Times New Roman" w:cs="Times New Roman"/>
                <w:sz w:val="20"/>
                <w:szCs w:val="20"/>
              </w:rPr>
            </w:pPr>
          </w:p>
          <w:p w14:paraId="25AABFC6"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pogovarjati se o nakupovanju oblačil</w:t>
            </w:r>
          </w:p>
          <w:p w14:paraId="228BCD59"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poimenovati oblačila, materiale in barve</w:t>
            </w:r>
          </w:p>
          <w:p w14:paraId="68518E92"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lastRenderedPageBreak/>
              <w:t>- pripovedovati o svojem nakupu, razbrati posebne ponudbe</w:t>
            </w:r>
          </w:p>
          <w:p w14:paraId="1BD75C92"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razumeti navodila in svetovati drugim</w:t>
            </w:r>
          </w:p>
          <w:p w14:paraId="3007053D"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velelnik in besedni red v velelnih povedih</w:t>
            </w:r>
          </w:p>
          <w:p w14:paraId="1860B17B"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tvoriti modalne povedi, ki nadomestijo velelnik</w:t>
            </w:r>
          </w:p>
          <w:p w14:paraId="508577A0" w14:textId="77777777" w:rsidR="00D10D7D" w:rsidRPr="001A0FF2" w:rsidRDefault="00D10D7D" w:rsidP="00AB6A97">
            <w:pPr>
              <w:spacing w:line="360" w:lineRule="auto"/>
              <w:ind w:left="360"/>
              <w:rPr>
                <w:rFonts w:ascii="Times New Roman" w:eastAsia="Times New Roman" w:hAnsi="Times New Roman" w:cs="Times New Roman"/>
                <w:i/>
                <w:iCs/>
                <w:sz w:val="20"/>
                <w:szCs w:val="20"/>
              </w:rPr>
            </w:pPr>
            <w:r w:rsidRPr="001A0FF2">
              <w:rPr>
                <w:rFonts w:ascii="Times New Roman" w:eastAsia="Times New Roman" w:hAnsi="Times New Roman" w:cs="Times New Roman"/>
                <w:sz w:val="20"/>
                <w:szCs w:val="20"/>
              </w:rPr>
              <w:t xml:space="preserve">- tvoriti in uporabljati odvisne stavke z </w:t>
            </w:r>
            <w:proofErr w:type="spellStart"/>
            <w:r w:rsidRPr="001A0FF2">
              <w:rPr>
                <w:rFonts w:ascii="Times New Roman" w:eastAsia="Times New Roman" w:hAnsi="Times New Roman" w:cs="Times New Roman"/>
                <w:i/>
                <w:iCs/>
                <w:sz w:val="20"/>
                <w:szCs w:val="20"/>
              </w:rPr>
              <w:t>weil</w:t>
            </w:r>
            <w:proofErr w:type="spellEnd"/>
            <w:r w:rsidRPr="001A0FF2">
              <w:rPr>
                <w:rFonts w:ascii="Times New Roman" w:eastAsia="Times New Roman" w:hAnsi="Times New Roman" w:cs="Times New Roman"/>
                <w:sz w:val="20"/>
                <w:szCs w:val="20"/>
              </w:rPr>
              <w:t xml:space="preserve"> in </w:t>
            </w:r>
            <w:proofErr w:type="spellStart"/>
            <w:r w:rsidRPr="001A0FF2">
              <w:rPr>
                <w:rFonts w:ascii="Times New Roman" w:eastAsia="Times New Roman" w:hAnsi="Times New Roman" w:cs="Times New Roman"/>
                <w:i/>
                <w:iCs/>
                <w:sz w:val="20"/>
                <w:szCs w:val="20"/>
              </w:rPr>
              <w:t>dass</w:t>
            </w:r>
            <w:proofErr w:type="spellEnd"/>
          </w:p>
          <w:p w14:paraId="2B4B1AF4"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povratno osebne glagole  s povratno osebnim zaimkom v dajalniku in tožilniku</w:t>
            </w:r>
          </w:p>
          <w:p w14:paraId="7B55D6B5"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stopnjevati pridevnike in prislove</w:t>
            </w:r>
          </w:p>
          <w:p w14:paraId="271AD651"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tvoriti in uporabljati odvisne vprašalne stavke</w:t>
            </w:r>
          </w:p>
          <w:p w14:paraId="4B9C9EF1"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pogovarjati se o nakupovanju oblačil</w:t>
            </w:r>
          </w:p>
          <w:p w14:paraId="528A6242"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poimenovati oblačila, materiale in barve</w:t>
            </w:r>
          </w:p>
          <w:p w14:paraId="21E86E99" w14:textId="77777777" w:rsidR="00D10D7D" w:rsidRPr="001A0FF2" w:rsidRDefault="00D10D7D" w:rsidP="00AB6A97">
            <w:pPr>
              <w:spacing w:line="360" w:lineRule="auto"/>
              <w:ind w:left="36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jezik stroke</w:t>
            </w:r>
          </w:p>
          <w:p w14:paraId="6CE79748"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p>
        </w:tc>
      </w:tr>
      <w:tr w:rsidR="00D10D7D" w:rsidRPr="001A0FF2" w14:paraId="75EC2A9A" w14:textId="77777777" w:rsidTr="00D10085">
        <w:trPr>
          <w:trHeight w:val="1235"/>
        </w:trPr>
        <w:tc>
          <w:tcPr>
            <w:tcW w:w="672" w:type="dxa"/>
            <w:tcBorders>
              <w:top w:val="single" w:sz="4" w:space="0" w:color="auto"/>
              <w:left w:val="single" w:sz="4" w:space="0" w:color="auto"/>
              <w:bottom w:val="single" w:sz="4" w:space="0" w:color="auto"/>
              <w:right w:val="single" w:sz="4" w:space="0" w:color="auto"/>
            </w:tcBorders>
          </w:tcPr>
          <w:p w14:paraId="1C347867" w14:textId="77777777" w:rsidR="00D10D7D" w:rsidRPr="001A0FF2" w:rsidRDefault="00D10D7D" w:rsidP="00AB6A97">
            <w:pPr>
              <w:spacing w:line="360" w:lineRule="auto"/>
              <w:rPr>
                <w:b/>
                <w:bCs/>
                <w:sz w:val="20"/>
                <w:szCs w:val="20"/>
              </w:rPr>
            </w:pPr>
            <w:r w:rsidRPr="001A0FF2">
              <w:rPr>
                <w:b/>
                <w:bCs/>
                <w:sz w:val="20"/>
                <w:szCs w:val="20"/>
              </w:rPr>
              <w:lastRenderedPageBreak/>
              <w:t>4</w:t>
            </w:r>
          </w:p>
        </w:tc>
        <w:tc>
          <w:tcPr>
            <w:tcW w:w="4057" w:type="dxa"/>
            <w:tcBorders>
              <w:top w:val="single" w:sz="4" w:space="0" w:color="auto"/>
              <w:left w:val="single" w:sz="4" w:space="0" w:color="auto"/>
              <w:bottom w:val="single" w:sz="4" w:space="0" w:color="auto"/>
              <w:right w:val="single" w:sz="4" w:space="0" w:color="auto"/>
            </w:tcBorders>
          </w:tcPr>
          <w:p w14:paraId="23FBB760" w14:textId="77777777" w:rsidR="00D10D7D" w:rsidRPr="001A0FF2" w:rsidRDefault="00D10D7D" w:rsidP="00DB43F7">
            <w:pPr>
              <w:pStyle w:val="Odstavekseznama"/>
              <w:widowControl/>
              <w:numPr>
                <w:ilvl w:val="0"/>
                <w:numId w:val="37"/>
              </w:numPr>
              <w:autoSpaceDE/>
              <w:autoSpaceDN/>
              <w:spacing w:before="0" w:line="360"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Novo v Kölnu</w:t>
            </w:r>
          </w:p>
          <w:p w14:paraId="0AB69AF2" w14:textId="77777777" w:rsidR="00D10D7D" w:rsidRPr="001A0FF2" w:rsidRDefault="00D10D7D" w:rsidP="00AB6A97">
            <w:pPr>
              <w:spacing w:line="360" w:lineRule="auto"/>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 xml:space="preserve">     </w:t>
            </w:r>
          </w:p>
          <w:p w14:paraId="1A62EAD1"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FD7108B"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8A27C50"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6C87DE67"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36C115A"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3E26DF4"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0A115B0" w14:textId="77777777" w:rsidR="00D10D7D" w:rsidRPr="001A0FF2" w:rsidRDefault="00D10D7D" w:rsidP="00DB43F7">
            <w:pPr>
              <w:pStyle w:val="Odstavekseznama"/>
              <w:widowControl/>
              <w:numPr>
                <w:ilvl w:val="0"/>
                <w:numId w:val="37"/>
              </w:numPr>
              <w:autoSpaceDE/>
              <w:autoSpaceDN/>
              <w:spacing w:before="0" w:line="360"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Zdravje je kot sol</w:t>
            </w:r>
          </w:p>
          <w:p w14:paraId="2EC9D7EE"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06D9AE2"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7DB8646"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BBB11C9"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72A60423" w14:textId="77777777" w:rsidR="00D10D7D" w:rsidRPr="001A0FF2" w:rsidRDefault="00D10D7D" w:rsidP="00DB43F7">
            <w:pPr>
              <w:pStyle w:val="Odstavekseznama"/>
              <w:widowControl/>
              <w:numPr>
                <w:ilvl w:val="0"/>
                <w:numId w:val="37"/>
              </w:numPr>
              <w:autoSpaceDE/>
              <w:autoSpaceDN/>
              <w:spacing w:before="0" w:line="360"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Pozdrav iz Švice</w:t>
            </w:r>
          </w:p>
          <w:p w14:paraId="65F9B4CA"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7998FD0"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192EDDA8"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35FA2743" w14:textId="77777777" w:rsidR="00D10D7D" w:rsidRPr="001A0FF2" w:rsidRDefault="00D10D7D" w:rsidP="00AB6A97">
            <w:pPr>
              <w:spacing w:line="360" w:lineRule="auto"/>
              <w:rPr>
                <w:rFonts w:ascii="Times New Roman" w:eastAsia="Times New Roman" w:hAnsi="Times New Roman" w:cs="Times New Roman"/>
                <w:b/>
                <w:bCs/>
                <w:sz w:val="20"/>
                <w:szCs w:val="20"/>
              </w:rPr>
            </w:pPr>
          </w:p>
          <w:p w14:paraId="58C0F5C7" w14:textId="77777777" w:rsidR="00D10D7D" w:rsidRPr="001A0FF2" w:rsidRDefault="00D10D7D" w:rsidP="00DB43F7">
            <w:pPr>
              <w:pStyle w:val="Odstavekseznama"/>
              <w:widowControl/>
              <w:numPr>
                <w:ilvl w:val="0"/>
                <w:numId w:val="37"/>
              </w:numPr>
              <w:autoSpaceDE/>
              <w:autoSpaceDN/>
              <w:spacing w:before="0" w:line="360" w:lineRule="auto"/>
              <w:contextualSpacing/>
              <w:rPr>
                <w:rFonts w:ascii="Times New Roman" w:eastAsia="Times New Roman" w:hAnsi="Times New Roman" w:cs="Times New Roman"/>
                <w:sz w:val="20"/>
                <w:szCs w:val="20"/>
              </w:rPr>
            </w:pPr>
            <w:r w:rsidRPr="001A0FF2">
              <w:rPr>
                <w:rFonts w:ascii="Times New Roman" w:eastAsia="Times New Roman" w:hAnsi="Times New Roman" w:cs="Times New Roman"/>
                <w:b/>
                <w:bCs/>
                <w:sz w:val="20"/>
                <w:szCs w:val="20"/>
              </w:rPr>
              <w:t xml:space="preserve">Preselitev, izselitev, vselitev </w:t>
            </w:r>
          </w:p>
          <w:p w14:paraId="7DA1B539" w14:textId="77777777" w:rsidR="00D10D7D" w:rsidRPr="001A0FF2" w:rsidRDefault="00D10D7D" w:rsidP="00AB6A97">
            <w:pPr>
              <w:spacing w:line="360" w:lineRule="auto"/>
              <w:rPr>
                <w:rFonts w:ascii="Times New Roman" w:eastAsia="Times New Roman" w:hAnsi="Times New Roman" w:cs="Times New Roman"/>
                <w:sz w:val="20"/>
                <w:szCs w:val="20"/>
              </w:rPr>
            </w:pPr>
          </w:p>
          <w:p w14:paraId="3FB2350E" w14:textId="77777777" w:rsidR="00D10D7D" w:rsidRPr="001A0FF2" w:rsidRDefault="00D10D7D" w:rsidP="00AB6A97">
            <w:pPr>
              <w:spacing w:line="360" w:lineRule="auto"/>
              <w:rPr>
                <w:rFonts w:ascii="Times New Roman" w:eastAsia="Times New Roman" w:hAnsi="Times New Roman" w:cs="Times New Roman"/>
                <w:sz w:val="20"/>
                <w:szCs w:val="20"/>
              </w:rPr>
            </w:pPr>
          </w:p>
          <w:p w14:paraId="32AA42E9" w14:textId="77777777" w:rsidR="00D10D7D" w:rsidRPr="001A0FF2" w:rsidRDefault="00D10D7D" w:rsidP="00AB6A97">
            <w:pPr>
              <w:spacing w:line="360" w:lineRule="auto"/>
              <w:rPr>
                <w:rFonts w:ascii="Times New Roman" w:eastAsia="Times New Roman" w:hAnsi="Times New Roman" w:cs="Times New Roman"/>
                <w:sz w:val="20"/>
                <w:szCs w:val="20"/>
              </w:rPr>
            </w:pPr>
          </w:p>
          <w:p w14:paraId="48D5C2E7" w14:textId="77777777" w:rsidR="00D10D7D" w:rsidRPr="001A0FF2" w:rsidRDefault="00D10D7D" w:rsidP="00DB43F7">
            <w:pPr>
              <w:pStyle w:val="Odstavekseznama"/>
              <w:widowControl/>
              <w:numPr>
                <w:ilvl w:val="0"/>
                <w:numId w:val="37"/>
              </w:numPr>
              <w:autoSpaceDE/>
              <w:autoSpaceDN/>
              <w:spacing w:before="0" w:line="360" w:lineRule="auto"/>
              <w:contextualSpacing/>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Jezik stroke:</w:t>
            </w:r>
          </w:p>
          <w:p w14:paraId="4BA30517" w14:textId="77777777" w:rsidR="00D10D7D" w:rsidRPr="001A0FF2" w:rsidRDefault="00D10D7D" w:rsidP="00AB6A97">
            <w:pPr>
              <w:pStyle w:val="Odstavekseznama"/>
              <w:spacing w:line="360" w:lineRule="auto"/>
              <w:rPr>
                <w:rFonts w:ascii="Times New Roman" w:eastAsia="Times New Roman" w:hAnsi="Times New Roman" w:cs="Times New Roman"/>
                <w:b/>
                <w:bCs/>
                <w:sz w:val="20"/>
                <w:szCs w:val="20"/>
              </w:rPr>
            </w:pPr>
            <w:r w:rsidRPr="001A0FF2">
              <w:rPr>
                <w:rFonts w:ascii="Times New Roman" w:eastAsia="Times New Roman" w:hAnsi="Times New Roman" w:cs="Times New Roman"/>
                <w:b/>
                <w:bCs/>
                <w:sz w:val="20"/>
                <w:szCs w:val="20"/>
              </w:rPr>
              <w:t xml:space="preserve"> </w:t>
            </w:r>
          </w:p>
          <w:p w14:paraId="48070FC8" w14:textId="77777777" w:rsidR="00D10D7D" w:rsidRPr="001A0FF2" w:rsidRDefault="00D10D7D" w:rsidP="00AB6A97">
            <w:pPr>
              <w:spacing w:line="360" w:lineRule="auto"/>
              <w:ind w:left="708"/>
              <w:rPr>
                <w:rFonts w:ascii="Times New Roman" w:eastAsia="Times New Roman" w:hAnsi="Times New Roman" w:cs="Times New Roman"/>
                <w:b/>
                <w:bCs/>
                <w:sz w:val="20"/>
                <w:szCs w:val="20"/>
              </w:rPr>
            </w:pPr>
            <w:proofErr w:type="spellStart"/>
            <w:r w:rsidRPr="001A0FF2">
              <w:rPr>
                <w:rFonts w:ascii="Times New Roman" w:eastAsia="Times New Roman" w:hAnsi="Times New Roman" w:cs="Times New Roman"/>
                <w:b/>
                <w:bCs/>
                <w:sz w:val="20"/>
                <w:szCs w:val="20"/>
              </w:rPr>
              <w:t>Deutsch</w:t>
            </w:r>
            <w:proofErr w:type="spellEnd"/>
            <w:r w:rsidRPr="001A0FF2">
              <w:rPr>
                <w:rFonts w:ascii="Times New Roman" w:eastAsia="Times New Roman" w:hAnsi="Times New Roman" w:cs="Times New Roman"/>
                <w:b/>
                <w:bCs/>
                <w:sz w:val="20"/>
                <w:szCs w:val="20"/>
              </w:rPr>
              <w:t xml:space="preserve"> </w:t>
            </w:r>
            <w:proofErr w:type="spellStart"/>
            <w:r w:rsidRPr="001A0FF2">
              <w:rPr>
                <w:rFonts w:ascii="Times New Roman" w:eastAsia="Times New Roman" w:hAnsi="Times New Roman" w:cs="Times New Roman"/>
                <w:b/>
                <w:bCs/>
                <w:sz w:val="20"/>
                <w:szCs w:val="20"/>
              </w:rPr>
              <w:t>als</w:t>
            </w:r>
            <w:proofErr w:type="spellEnd"/>
            <w:r w:rsidRPr="001A0FF2">
              <w:rPr>
                <w:rFonts w:ascii="Times New Roman" w:eastAsia="Times New Roman" w:hAnsi="Times New Roman" w:cs="Times New Roman"/>
                <w:b/>
                <w:bCs/>
                <w:sz w:val="20"/>
                <w:szCs w:val="20"/>
              </w:rPr>
              <w:t xml:space="preserve"> </w:t>
            </w:r>
            <w:proofErr w:type="spellStart"/>
            <w:r w:rsidRPr="001A0FF2">
              <w:rPr>
                <w:rFonts w:ascii="Times New Roman" w:eastAsia="Times New Roman" w:hAnsi="Times New Roman" w:cs="Times New Roman"/>
                <w:b/>
                <w:bCs/>
                <w:sz w:val="20"/>
                <w:szCs w:val="20"/>
              </w:rPr>
              <w:t>Mediensprache</w:t>
            </w:r>
            <w:proofErr w:type="spellEnd"/>
            <w:r w:rsidRPr="001A0FF2">
              <w:rPr>
                <w:rFonts w:ascii="Times New Roman" w:eastAsia="Times New Roman" w:hAnsi="Times New Roman" w:cs="Times New Roman"/>
                <w:b/>
                <w:bCs/>
                <w:sz w:val="20"/>
                <w:szCs w:val="20"/>
              </w:rPr>
              <w:t xml:space="preserve">  </w:t>
            </w:r>
          </w:p>
          <w:p w14:paraId="51F54FFC" w14:textId="77777777" w:rsidR="00D10D7D" w:rsidRPr="001A0FF2" w:rsidRDefault="00D10D7D" w:rsidP="00AB6A97">
            <w:pPr>
              <w:spacing w:line="360" w:lineRule="auto"/>
              <w:ind w:left="708"/>
              <w:rPr>
                <w:rFonts w:ascii="Times New Roman" w:eastAsia="Times New Roman" w:hAnsi="Times New Roman" w:cs="Times New Roman"/>
                <w:b/>
                <w:bCs/>
                <w:color w:val="FF0000"/>
                <w:sz w:val="20"/>
                <w:szCs w:val="20"/>
              </w:rPr>
            </w:pPr>
            <w:proofErr w:type="spellStart"/>
            <w:r w:rsidRPr="001A0FF2">
              <w:rPr>
                <w:rFonts w:ascii="Times New Roman" w:eastAsia="Times New Roman" w:hAnsi="Times New Roman" w:cs="Times New Roman"/>
                <w:b/>
                <w:bCs/>
                <w:sz w:val="20"/>
                <w:szCs w:val="20"/>
              </w:rPr>
              <w:t>Präsentationen</w:t>
            </w:r>
            <w:proofErr w:type="spellEnd"/>
            <w:r w:rsidRPr="001A0FF2">
              <w:rPr>
                <w:rFonts w:ascii="Times New Roman" w:eastAsia="Times New Roman" w:hAnsi="Times New Roman" w:cs="Times New Roman"/>
                <w:b/>
                <w:bCs/>
                <w:color w:val="FF0000"/>
                <w:sz w:val="20"/>
                <w:szCs w:val="20"/>
              </w:rPr>
              <w:t xml:space="preserve"> </w:t>
            </w:r>
          </w:p>
        </w:tc>
        <w:tc>
          <w:tcPr>
            <w:tcW w:w="9268" w:type="dxa"/>
            <w:tcBorders>
              <w:top w:val="single" w:sz="4" w:space="0" w:color="auto"/>
              <w:left w:val="single" w:sz="4" w:space="0" w:color="auto"/>
              <w:bottom w:val="single" w:sz="4" w:space="0" w:color="auto"/>
              <w:right w:val="single" w:sz="4" w:space="0" w:color="auto"/>
            </w:tcBorders>
          </w:tcPr>
          <w:p w14:paraId="4B0A58B4" w14:textId="77777777" w:rsidR="00D10D7D" w:rsidRPr="001A0FF2" w:rsidRDefault="00D10D7D" w:rsidP="00AB6A97">
            <w:pPr>
              <w:spacing w:line="276" w:lineRule="auto"/>
              <w:ind w:left="34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lastRenderedPageBreak/>
              <w:t>Dijaki znajo:</w:t>
            </w:r>
          </w:p>
          <w:p w14:paraId="66F9C948" w14:textId="77777777" w:rsidR="00D10D7D" w:rsidRPr="001A0FF2" w:rsidRDefault="00D10D7D" w:rsidP="00DB43F7">
            <w:pPr>
              <w:pStyle w:val="Odstavekseznama"/>
              <w:widowControl/>
              <w:numPr>
                <w:ilvl w:val="0"/>
                <w:numId w:val="36"/>
              </w:numPr>
              <w:autoSpaceDE/>
              <w:autoSpaceDN/>
              <w:spacing w:before="0" w:line="360" w:lineRule="auto"/>
              <w:ind w:left="714" w:hanging="357"/>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izraziti mnenje o študiju v tujini</w:t>
            </w:r>
          </w:p>
          <w:p w14:paraId="17ABAB78" w14:textId="77777777" w:rsidR="00D10D7D" w:rsidRPr="001A0FF2" w:rsidRDefault="00D10D7D" w:rsidP="00DB43F7">
            <w:pPr>
              <w:pStyle w:val="Odstavekseznama"/>
              <w:widowControl/>
              <w:numPr>
                <w:ilvl w:val="0"/>
                <w:numId w:val="36"/>
              </w:numPr>
              <w:autoSpaceDE/>
              <w:autoSpaceDN/>
              <w:spacing w:before="0" w:line="360" w:lineRule="auto"/>
              <w:ind w:left="714" w:hanging="357"/>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razumeti telefonski pogovor o študijskih načrtih in iskanju stanovanja </w:t>
            </w:r>
          </w:p>
          <w:p w14:paraId="2FDDEC0B" w14:textId="77777777" w:rsidR="00D10D7D" w:rsidRPr="001A0FF2" w:rsidRDefault="00D10D7D" w:rsidP="00DB43F7">
            <w:pPr>
              <w:pStyle w:val="Odstavekseznama"/>
              <w:widowControl/>
              <w:numPr>
                <w:ilvl w:val="0"/>
                <w:numId w:val="36"/>
              </w:numPr>
              <w:autoSpaceDE/>
              <w:autoSpaceDN/>
              <w:spacing w:before="0" w:line="360" w:lineRule="auto"/>
              <w:ind w:left="714" w:hanging="357"/>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tvoriti odvisne stavke z </w:t>
            </w:r>
            <w:proofErr w:type="spellStart"/>
            <w:r w:rsidRPr="001A0FF2">
              <w:rPr>
                <w:rFonts w:ascii="Times New Roman" w:eastAsia="Times New Roman" w:hAnsi="Times New Roman" w:cs="Times New Roman"/>
                <w:i/>
                <w:iCs/>
                <w:sz w:val="20"/>
                <w:szCs w:val="20"/>
              </w:rPr>
              <w:t>weil</w:t>
            </w:r>
            <w:proofErr w:type="spellEnd"/>
            <w:r w:rsidRPr="001A0FF2">
              <w:rPr>
                <w:rFonts w:ascii="Times New Roman" w:eastAsia="Times New Roman" w:hAnsi="Times New Roman" w:cs="Times New Roman"/>
                <w:sz w:val="20"/>
                <w:szCs w:val="20"/>
              </w:rPr>
              <w:t xml:space="preserve"> in </w:t>
            </w:r>
            <w:proofErr w:type="spellStart"/>
            <w:r w:rsidRPr="001A0FF2">
              <w:rPr>
                <w:rFonts w:ascii="Times New Roman" w:eastAsia="Times New Roman" w:hAnsi="Times New Roman" w:cs="Times New Roman"/>
                <w:i/>
                <w:iCs/>
                <w:sz w:val="20"/>
                <w:szCs w:val="20"/>
              </w:rPr>
              <w:t>dass</w:t>
            </w:r>
            <w:proofErr w:type="spellEnd"/>
            <w:r w:rsidRPr="001A0FF2">
              <w:rPr>
                <w:rFonts w:ascii="Times New Roman" w:eastAsia="Times New Roman" w:hAnsi="Times New Roman" w:cs="Times New Roman"/>
                <w:sz w:val="20"/>
                <w:szCs w:val="20"/>
              </w:rPr>
              <w:t>,</w:t>
            </w:r>
          </w:p>
          <w:p w14:paraId="6FB5267A" w14:textId="77777777" w:rsidR="00D10D7D" w:rsidRPr="001A0FF2" w:rsidRDefault="00D10D7D" w:rsidP="00DB43F7">
            <w:pPr>
              <w:pStyle w:val="Odstavekseznama"/>
              <w:widowControl/>
              <w:numPr>
                <w:ilvl w:val="0"/>
                <w:numId w:val="36"/>
              </w:numPr>
              <w:autoSpaceDE/>
              <w:autoSpaceDN/>
              <w:spacing w:before="0" w:line="360" w:lineRule="auto"/>
              <w:ind w:left="714" w:hanging="357"/>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uporabljati  povratno osebne glagole s povratno osebnim zaimkom v dajalniku in tožilniku,</w:t>
            </w:r>
          </w:p>
          <w:p w14:paraId="13921746" w14:textId="77777777" w:rsidR="00D10D7D" w:rsidRPr="001A0FF2" w:rsidRDefault="00D10D7D" w:rsidP="00DB43F7">
            <w:pPr>
              <w:pStyle w:val="Odstavekseznama"/>
              <w:widowControl/>
              <w:numPr>
                <w:ilvl w:val="0"/>
                <w:numId w:val="36"/>
              </w:numPr>
              <w:autoSpaceDE/>
              <w:autoSpaceDN/>
              <w:spacing w:before="0" w:line="360" w:lineRule="auto"/>
              <w:ind w:left="714" w:hanging="357"/>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stopnjevati pridevnike in prislove,</w:t>
            </w:r>
          </w:p>
          <w:p w14:paraId="6693A322" w14:textId="77777777" w:rsidR="00D10D7D" w:rsidRPr="001A0FF2" w:rsidRDefault="00D10D7D" w:rsidP="00DB43F7">
            <w:pPr>
              <w:pStyle w:val="Odstavekseznama"/>
              <w:widowControl/>
              <w:numPr>
                <w:ilvl w:val="0"/>
                <w:numId w:val="36"/>
              </w:numPr>
              <w:autoSpaceDE/>
              <w:autoSpaceDN/>
              <w:spacing w:before="0" w:line="360" w:lineRule="auto"/>
              <w:ind w:left="714" w:hanging="357"/>
              <w:contextualSpacing/>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tvoriti primerjalne stavke z </w:t>
            </w:r>
            <w:proofErr w:type="spellStart"/>
            <w:r w:rsidRPr="001A0FF2">
              <w:rPr>
                <w:rFonts w:ascii="Times New Roman" w:eastAsia="Times New Roman" w:hAnsi="Times New Roman" w:cs="Times New Roman"/>
                <w:i/>
                <w:iCs/>
                <w:sz w:val="20"/>
                <w:szCs w:val="20"/>
              </w:rPr>
              <w:t>als</w:t>
            </w:r>
            <w:proofErr w:type="spellEnd"/>
            <w:r w:rsidRPr="001A0FF2">
              <w:rPr>
                <w:rFonts w:ascii="Times New Roman" w:eastAsia="Times New Roman" w:hAnsi="Times New Roman" w:cs="Times New Roman"/>
                <w:sz w:val="20"/>
                <w:szCs w:val="20"/>
              </w:rPr>
              <w:t xml:space="preserve"> in </w:t>
            </w:r>
            <w:proofErr w:type="spellStart"/>
            <w:r w:rsidRPr="001A0FF2">
              <w:rPr>
                <w:rFonts w:ascii="Times New Roman" w:eastAsia="Times New Roman" w:hAnsi="Times New Roman" w:cs="Times New Roman"/>
                <w:i/>
                <w:iCs/>
                <w:sz w:val="20"/>
                <w:szCs w:val="20"/>
              </w:rPr>
              <w:t>wie</w:t>
            </w:r>
            <w:proofErr w:type="spellEnd"/>
            <w:r w:rsidRPr="001A0FF2">
              <w:rPr>
                <w:rFonts w:ascii="Times New Roman" w:eastAsia="Times New Roman" w:hAnsi="Times New Roman" w:cs="Times New Roman"/>
                <w:sz w:val="20"/>
                <w:szCs w:val="20"/>
              </w:rPr>
              <w:t>.</w:t>
            </w:r>
          </w:p>
          <w:p w14:paraId="48E62CDD" w14:textId="77777777" w:rsidR="00D10D7D" w:rsidRPr="001A0FF2" w:rsidRDefault="00D10D7D" w:rsidP="00AB6A97">
            <w:pPr>
              <w:spacing w:line="360" w:lineRule="auto"/>
              <w:rPr>
                <w:rFonts w:ascii="Times New Roman" w:eastAsia="Times New Roman" w:hAnsi="Times New Roman" w:cs="Times New Roman"/>
                <w:sz w:val="20"/>
                <w:szCs w:val="20"/>
              </w:rPr>
            </w:pPr>
          </w:p>
          <w:p w14:paraId="4153E823"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poimenovati dele telesa;</w:t>
            </w:r>
          </w:p>
          <w:p w14:paraId="4AFD55FD"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poimenovati bolezni in poiskati ustreznega zdravnika;</w:t>
            </w:r>
          </w:p>
          <w:p w14:paraId="73D8AB7D"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razumeti in slediti pogovoru z zdravnikom;</w:t>
            </w:r>
          </w:p>
          <w:p w14:paraId="5A37DFC8" w14:textId="77777777" w:rsidR="00D10D7D" w:rsidRPr="001A0FF2" w:rsidRDefault="00D10D7D" w:rsidP="00AB6A97">
            <w:pPr>
              <w:spacing w:line="360" w:lineRule="auto"/>
              <w:rPr>
                <w:rFonts w:ascii="Times New Roman" w:eastAsia="Times New Roman" w:hAnsi="Times New Roman" w:cs="Times New Roman"/>
                <w:i/>
                <w:iCs/>
                <w:sz w:val="20"/>
                <w:szCs w:val="20"/>
              </w:rPr>
            </w:pPr>
            <w:r w:rsidRPr="001A0FF2">
              <w:rPr>
                <w:rFonts w:ascii="Times New Roman" w:eastAsia="Times New Roman" w:hAnsi="Times New Roman" w:cs="Times New Roman"/>
                <w:sz w:val="20"/>
                <w:szCs w:val="20"/>
              </w:rPr>
              <w:t xml:space="preserve">     - uporabljati vzročne veznike </w:t>
            </w:r>
            <w:proofErr w:type="spellStart"/>
            <w:r w:rsidRPr="001A0FF2">
              <w:rPr>
                <w:rFonts w:ascii="Times New Roman" w:eastAsia="Times New Roman" w:hAnsi="Times New Roman" w:cs="Times New Roman"/>
                <w:i/>
                <w:iCs/>
                <w:sz w:val="20"/>
                <w:szCs w:val="20"/>
              </w:rPr>
              <w:t>darum</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deshalb</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deswegen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daher</w:t>
            </w:r>
            <w:proofErr w:type="spellEnd"/>
          </w:p>
          <w:p w14:paraId="2C90E1C9" w14:textId="77777777" w:rsidR="00D10D7D" w:rsidRPr="001A0FF2" w:rsidRDefault="00D10D7D" w:rsidP="00AB6A97">
            <w:pPr>
              <w:spacing w:line="360" w:lineRule="auto"/>
              <w:rPr>
                <w:rFonts w:ascii="Times New Roman" w:eastAsia="Times New Roman" w:hAnsi="Times New Roman" w:cs="Times New Roman"/>
                <w:i/>
                <w:iCs/>
                <w:sz w:val="20"/>
                <w:szCs w:val="20"/>
              </w:rPr>
            </w:pPr>
          </w:p>
          <w:p w14:paraId="4D32A599" w14:textId="77777777" w:rsidR="00D10D7D" w:rsidRPr="001A0FF2" w:rsidRDefault="00D10D7D" w:rsidP="00AB6A97">
            <w:pPr>
              <w:spacing w:line="360" w:lineRule="auto"/>
              <w:rPr>
                <w:rFonts w:ascii="Times New Roman" w:eastAsia="Times New Roman" w:hAnsi="Times New Roman" w:cs="Times New Roman"/>
                <w:i/>
                <w:iCs/>
                <w:sz w:val="20"/>
                <w:szCs w:val="20"/>
              </w:rPr>
            </w:pPr>
          </w:p>
          <w:p w14:paraId="2B07C6A9"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lastRenderedPageBreak/>
              <w:t>- povprašati za pot in jo opisati, poimenovati stavbe v mestu</w:t>
            </w:r>
          </w:p>
          <w:p w14:paraId="645D0055"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 razbrati navodila na avtomatu za vozovnice;</w:t>
            </w:r>
          </w:p>
          <w:p w14:paraId="5EE2ACE5"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pripovedovati o stolpčnem diagramu in opisati življenje in delo v tujini;</w:t>
            </w:r>
          </w:p>
          <w:p w14:paraId="390FBC3C" w14:textId="77777777" w:rsidR="00D10D7D" w:rsidRPr="001A0FF2" w:rsidRDefault="00D10D7D" w:rsidP="00AB6A97">
            <w:pPr>
              <w:spacing w:line="360" w:lineRule="auto"/>
              <w:rPr>
                <w:rFonts w:ascii="Times New Roman" w:eastAsia="Times New Roman" w:hAnsi="Times New Roman" w:cs="Times New Roman"/>
                <w:i/>
                <w:iCs/>
                <w:sz w:val="20"/>
                <w:szCs w:val="20"/>
              </w:rPr>
            </w:pPr>
          </w:p>
          <w:p w14:paraId="2BB52AFB" w14:textId="77777777" w:rsidR="00D10D7D" w:rsidRPr="001A0FF2" w:rsidRDefault="00D10D7D" w:rsidP="00AB6A97">
            <w:pPr>
              <w:spacing w:line="360" w:lineRule="auto"/>
              <w:rPr>
                <w:rFonts w:ascii="Times New Roman" w:eastAsia="Times New Roman" w:hAnsi="Times New Roman" w:cs="Times New Roman"/>
                <w:i/>
                <w:iCs/>
                <w:sz w:val="20"/>
                <w:szCs w:val="20"/>
              </w:rPr>
            </w:pPr>
          </w:p>
          <w:p w14:paraId="603EA936"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razumeti oglase o najemu stanovanja, zastavljati vprašanja o legi stanovanja in njegovi opremi;</w:t>
            </w:r>
          </w:p>
          <w:p w14:paraId="5EEE6823" w14:textId="77777777" w:rsidR="00D10D7D" w:rsidRPr="001A0FF2" w:rsidRDefault="00D10D7D" w:rsidP="00AB6A97">
            <w:pPr>
              <w:spacing w:line="360" w:lineRule="auto"/>
              <w:ind w:left="540" w:hanging="180"/>
              <w:jc w:val="both"/>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razumeti in odigrati razgovor med najemnikom in najemodajalcem;</w:t>
            </w:r>
          </w:p>
          <w:p w14:paraId="7B1DF9A7" w14:textId="77777777" w:rsidR="00D10D7D" w:rsidRPr="001A0FF2" w:rsidRDefault="00D10D7D" w:rsidP="00AB6A97">
            <w:pPr>
              <w:spacing w:line="360" w:lineRule="auto"/>
              <w:ind w:left="340" w:hanging="170"/>
              <w:rPr>
                <w:rFonts w:ascii="Times New Roman" w:eastAsia="Times New Roman" w:hAnsi="Times New Roman" w:cs="Times New Roman"/>
                <w:i/>
                <w:iCs/>
                <w:sz w:val="20"/>
                <w:szCs w:val="20"/>
              </w:rPr>
            </w:pPr>
            <w:r w:rsidRPr="001A0FF2">
              <w:rPr>
                <w:rFonts w:ascii="Times New Roman" w:eastAsia="Times New Roman" w:hAnsi="Times New Roman" w:cs="Times New Roman"/>
                <w:sz w:val="20"/>
                <w:szCs w:val="20"/>
              </w:rPr>
              <w:t xml:space="preserve">    - tvoriti podredne veznike </w:t>
            </w:r>
            <w:r w:rsidRPr="001A0FF2">
              <w:rPr>
                <w:rFonts w:ascii="Times New Roman" w:eastAsia="Times New Roman" w:hAnsi="Times New Roman" w:cs="Times New Roman"/>
                <w:i/>
                <w:iCs/>
                <w:sz w:val="20"/>
                <w:szCs w:val="20"/>
              </w:rPr>
              <w:t xml:space="preserve">aber, </w:t>
            </w:r>
            <w:proofErr w:type="spellStart"/>
            <w:r w:rsidRPr="001A0FF2">
              <w:rPr>
                <w:rFonts w:ascii="Times New Roman" w:eastAsia="Times New Roman" w:hAnsi="Times New Roman" w:cs="Times New Roman"/>
                <w:i/>
                <w:iCs/>
                <w:sz w:val="20"/>
                <w:szCs w:val="20"/>
              </w:rPr>
              <w:t>denn</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und</w:t>
            </w:r>
            <w:proofErr w:type="spellEnd"/>
            <w:r w:rsidRPr="001A0FF2">
              <w:rPr>
                <w:rFonts w:ascii="Times New Roman" w:eastAsia="Times New Roman" w:hAnsi="Times New Roman" w:cs="Times New Roman"/>
                <w:i/>
                <w:iCs/>
                <w:sz w:val="20"/>
                <w:szCs w:val="20"/>
              </w:rPr>
              <w:t xml:space="preserve">, </w:t>
            </w:r>
            <w:proofErr w:type="spellStart"/>
            <w:r w:rsidRPr="001A0FF2">
              <w:rPr>
                <w:rFonts w:ascii="Times New Roman" w:eastAsia="Times New Roman" w:hAnsi="Times New Roman" w:cs="Times New Roman"/>
                <w:i/>
                <w:iCs/>
                <w:sz w:val="20"/>
                <w:szCs w:val="20"/>
              </w:rPr>
              <w:t>sondern</w:t>
            </w:r>
            <w:proofErr w:type="spellEnd"/>
            <w:r w:rsidRPr="001A0FF2">
              <w:rPr>
                <w:rFonts w:ascii="Times New Roman" w:eastAsia="Times New Roman" w:hAnsi="Times New Roman" w:cs="Times New Roman"/>
                <w:i/>
                <w:iCs/>
                <w:sz w:val="20"/>
                <w:szCs w:val="20"/>
              </w:rPr>
              <w:t>, oder.</w:t>
            </w:r>
          </w:p>
          <w:p w14:paraId="47FF6DEF" w14:textId="77777777" w:rsidR="00D10D7D" w:rsidRPr="001A0FF2" w:rsidRDefault="00D10D7D" w:rsidP="00AB6A97">
            <w:pPr>
              <w:spacing w:line="360" w:lineRule="auto"/>
              <w:rPr>
                <w:rFonts w:ascii="Times New Roman" w:eastAsia="Times New Roman" w:hAnsi="Times New Roman" w:cs="Times New Roman"/>
                <w:i/>
                <w:iCs/>
                <w:sz w:val="20"/>
                <w:szCs w:val="20"/>
              </w:rPr>
            </w:pPr>
          </w:p>
          <w:p w14:paraId="2D2943D1" w14:textId="77777777" w:rsidR="00D10D7D" w:rsidRPr="001A0FF2" w:rsidRDefault="00D10D7D" w:rsidP="00AB6A97">
            <w:pPr>
              <w:spacing w:line="360" w:lineRule="auto"/>
              <w:ind w:left="72" w:hanging="72"/>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imenovati razne vrste časopisov, revij, vsebino revije,</w:t>
            </w:r>
          </w:p>
          <w:p w14:paraId="231B622C" w14:textId="77777777" w:rsidR="00D10D7D" w:rsidRPr="001A0FF2" w:rsidRDefault="00D10D7D" w:rsidP="00AB6A97">
            <w:pPr>
              <w:spacing w:line="360" w:lineRule="auto"/>
              <w:ind w:left="72" w:hanging="72"/>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govoriti o radijskem in televizijskem programu</w:t>
            </w:r>
          </w:p>
          <w:p w14:paraId="6C920321" w14:textId="77777777" w:rsidR="00D10D7D" w:rsidRPr="001A0FF2" w:rsidRDefault="00D10D7D" w:rsidP="00AB6A97">
            <w:pPr>
              <w:spacing w:line="360" w:lineRule="auto"/>
              <w:ind w:left="72" w:hanging="72"/>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našteti prednosti in slabosti radia, TV , tiskanih medijev, novih medijev</w:t>
            </w:r>
          </w:p>
          <w:p w14:paraId="388EFE54"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predstaviti / promovirati izdelek,</w:t>
            </w:r>
          </w:p>
          <w:p w14:paraId="60BFA160" w14:textId="77777777" w:rsidR="00D10D7D" w:rsidRPr="001A0FF2" w:rsidRDefault="00D10D7D" w:rsidP="00AB6A97">
            <w:pPr>
              <w:spacing w:line="360" w:lineRule="auto"/>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uporabljati najpogostejše reklamne besedne zveze</w:t>
            </w:r>
          </w:p>
          <w:p w14:paraId="329EB6F1"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obliko formalnega pisma</w:t>
            </w:r>
          </w:p>
          <w:p w14:paraId="0DDD17F1" w14:textId="77777777" w:rsidR="00D10D7D" w:rsidRPr="001A0FF2" w:rsidRDefault="00D10D7D" w:rsidP="00AB6A97">
            <w:pPr>
              <w:spacing w:line="360" w:lineRule="auto"/>
              <w:ind w:left="170" w:hanging="170"/>
              <w:rPr>
                <w:rFonts w:ascii="Times New Roman" w:eastAsia="Times New Roman" w:hAnsi="Times New Roman" w:cs="Times New Roman"/>
                <w:sz w:val="20"/>
                <w:szCs w:val="20"/>
              </w:rPr>
            </w:pPr>
            <w:r w:rsidRPr="001A0FF2">
              <w:rPr>
                <w:rFonts w:ascii="Times New Roman" w:eastAsia="Times New Roman" w:hAnsi="Times New Roman" w:cs="Times New Roman"/>
                <w:sz w:val="20"/>
                <w:szCs w:val="20"/>
              </w:rPr>
              <w:t xml:space="preserve">- napisati življenjepis, prošnjo za delo, </w:t>
            </w:r>
          </w:p>
        </w:tc>
      </w:tr>
    </w:tbl>
    <w:p w14:paraId="002B3CAD" w14:textId="77777777" w:rsidR="00D10D7D" w:rsidRPr="001A0FF2" w:rsidRDefault="00D10D7D" w:rsidP="00D10D7D">
      <w:pPr>
        <w:pStyle w:val="Naslov"/>
        <w:ind w:left="0"/>
      </w:pPr>
    </w:p>
    <w:p w14:paraId="5278E04D" w14:textId="385B8999" w:rsidR="00D10D7D" w:rsidRPr="003A66A7" w:rsidRDefault="003A66A7" w:rsidP="00D10D7D">
      <w:pPr>
        <w:rPr>
          <w:rFonts w:ascii="Times New Roman" w:hAnsi="Times New Roman" w:cs="Times New Roman"/>
          <w:sz w:val="24"/>
          <w:szCs w:val="24"/>
        </w:rPr>
      </w:pPr>
      <w:r w:rsidRPr="003A66A7">
        <w:rPr>
          <w:rFonts w:ascii="Times New Roman" w:hAnsi="Times New Roman" w:cs="Times New Roman"/>
          <w:sz w:val="24"/>
          <w:szCs w:val="24"/>
        </w:rPr>
        <w:t xml:space="preserve">Zapisala vodja aktiva: </w:t>
      </w:r>
      <w:r w:rsidR="009963B2">
        <w:rPr>
          <w:rFonts w:ascii="Times New Roman" w:hAnsi="Times New Roman" w:cs="Times New Roman"/>
          <w:sz w:val="24"/>
          <w:szCs w:val="24"/>
        </w:rPr>
        <w:t>Sabina Cilenšek</w:t>
      </w:r>
    </w:p>
    <w:sectPr w:rsidR="00D10D7D" w:rsidRPr="003A66A7" w:rsidSect="00BA7FC2">
      <w:headerReference w:type="default" r:id="rId8"/>
      <w:footerReference w:type="default" r:id="rId9"/>
      <w:headerReference w:type="first" r:id="rId10"/>
      <w:pgSz w:w="16850" w:h="11920" w:orient="landscape"/>
      <w:pgMar w:top="1540" w:right="480" w:bottom="1060" w:left="780" w:header="566" w:footer="81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E8EC8" w14:textId="77777777" w:rsidR="009D2DEF" w:rsidRDefault="009D2DEF">
      <w:r>
        <w:separator/>
      </w:r>
    </w:p>
  </w:endnote>
  <w:endnote w:type="continuationSeparator" w:id="0">
    <w:p w14:paraId="0AFEB587" w14:textId="77777777" w:rsidR="009D2DEF" w:rsidRDefault="009D2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Source Sans Pro">
    <w:charset w:val="EE"/>
    <w:family w:val="swiss"/>
    <w:pitch w:val="variable"/>
    <w:sig w:usb0="600002F7" w:usb1="02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1B3DD906"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D77A6" w14:textId="77777777" w:rsidR="009D2DEF" w:rsidRDefault="009D2DEF">
      <w:r>
        <w:separator/>
      </w:r>
    </w:p>
  </w:footnote>
  <w:footnote w:type="continuationSeparator" w:id="0">
    <w:p w14:paraId="73710A40" w14:textId="77777777" w:rsidR="009D2DEF" w:rsidRDefault="009D2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5EF2" w14:textId="5FFA770F" w:rsidR="00495EE8" w:rsidRPr="0058273C" w:rsidRDefault="00495EE8" w:rsidP="00495EE8">
    <w:pPr>
      <w:rPr>
        <w:i/>
        <w:iCs/>
        <w:sz w:val="18"/>
        <w:szCs w:val="18"/>
      </w:rPr>
    </w:pPr>
  </w:p>
  <w:p w14:paraId="20AA9DE8" w14:textId="7609C7CE" w:rsidR="00C25856" w:rsidRDefault="00C25856">
    <w:pPr>
      <w:pStyle w:val="Telobesedila"/>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61D7" w14:textId="77777777" w:rsidR="00BA7FC2" w:rsidRPr="0058273C" w:rsidRDefault="00BA7FC2" w:rsidP="00BA7FC2">
    <w:pPr>
      <w:rPr>
        <w:i/>
        <w:iCs/>
        <w:sz w:val="18"/>
        <w:szCs w:val="18"/>
      </w:rPr>
    </w:pPr>
    <w:r w:rsidRPr="00EF2609">
      <w:rPr>
        <w:i/>
        <w:iCs/>
        <w:sz w:val="18"/>
        <w:szCs w:val="18"/>
      </w:rPr>
      <w:t xml:space="preserve">       </w:t>
    </w:r>
    <w:r w:rsidRPr="00586493">
      <w:rPr>
        <w:noProof/>
      </w:rPr>
      <w:drawing>
        <wp:inline distT="0" distB="0" distL="0" distR="0" wp14:anchorId="2577CDEF" wp14:editId="0024010D">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w:t>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7E2D2881" w14:textId="77777777" w:rsidR="00BA7FC2" w:rsidRPr="00501950" w:rsidRDefault="00BA7FC2" w:rsidP="00BA7FC2">
    <w:pPr>
      <w:pStyle w:val="Glava"/>
    </w:pPr>
    <w:r>
      <w:t>Ulica talcev 3a, 8000 Novo mesto</w:t>
    </w:r>
  </w:p>
  <w:p w14:paraId="1C08D109" w14:textId="77777777" w:rsidR="005D094B" w:rsidRDefault="005D094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557B9"/>
    <w:multiLevelType w:val="hybridMultilevel"/>
    <w:tmpl w:val="720CA56E"/>
    <w:lvl w:ilvl="0" w:tplc="1B5037DC">
      <w:start w:val="1"/>
      <w:numFmt w:val="bullet"/>
      <w:lvlText w:val="·"/>
      <w:lvlJc w:val="left"/>
      <w:pPr>
        <w:ind w:left="720" w:hanging="360"/>
      </w:pPr>
      <w:rPr>
        <w:rFonts w:ascii="Symbol" w:hAnsi="Symbol" w:hint="default"/>
      </w:rPr>
    </w:lvl>
    <w:lvl w:ilvl="1" w:tplc="3CF8711C">
      <w:start w:val="1"/>
      <w:numFmt w:val="bullet"/>
      <w:lvlText w:val="o"/>
      <w:lvlJc w:val="left"/>
      <w:pPr>
        <w:ind w:left="1440" w:hanging="360"/>
      </w:pPr>
      <w:rPr>
        <w:rFonts w:ascii="Courier New" w:hAnsi="Courier New" w:hint="default"/>
      </w:rPr>
    </w:lvl>
    <w:lvl w:ilvl="2" w:tplc="AC9EDB3E">
      <w:start w:val="1"/>
      <w:numFmt w:val="bullet"/>
      <w:lvlText w:val=""/>
      <w:lvlJc w:val="left"/>
      <w:pPr>
        <w:ind w:left="2160" w:hanging="360"/>
      </w:pPr>
      <w:rPr>
        <w:rFonts w:ascii="Wingdings" w:hAnsi="Wingdings" w:hint="default"/>
      </w:rPr>
    </w:lvl>
    <w:lvl w:ilvl="3" w:tplc="9620F66C">
      <w:start w:val="1"/>
      <w:numFmt w:val="bullet"/>
      <w:lvlText w:val=""/>
      <w:lvlJc w:val="left"/>
      <w:pPr>
        <w:ind w:left="2880" w:hanging="360"/>
      </w:pPr>
      <w:rPr>
        <w:rFonts w:ascii="Symbol" w:hAnsi="Symbol" w:hint="default"/>
      </w:rPr>
    </w:lvl>
    <w:lvl w:ilvl="4" w:tplc="4FF27248">
      <w:start w:val="1"/>
      <w:numFmt w:val="bullet"/>
      <w:lvlText w:val="o"/>
      <w:lvlJc w:val="left"/>
      <w:pPr>
        <w:ind w:left="3600" w:hanging="360"/>
      </w:pPr>
      <w:rPr>
        <w:rFonts w:ascii="Courier New" w:hAnsi="Courier New" w:hint="default"/>
      </w:rPr>
    </w:lvl>
    <w:lvl w:ilvl="5" w:tplc="A13A9A02">
      <w:start w:val="1"/>
      <w:numFmt w:val="bullet"/>
      <w:lvlText w:val=""/>
      <w:lvlJc w:val="left"/>
      <w:pPr>
        <w:ind w:left="4320" w:hanging="360"/>
      </w:pPr>
      <w:rPr>
        <w:rFonts w:ascii="Wingdings" w:hAnsi="Wingdings" w:hint="default"/>
      </w:rPr>
    </w:lvl>
    <w:lvl w:ilvl="6" w:tplc="BBB0CCC4">
      <w:start w:val="1"/>
      <w:numFmt w:val="bullet"/>
      <w:lvlText w:val=""/>
      <w:lvlJc w:val="left"/>
      <w:pPr>
        <w:ind w:left="5040" w:hanging="360"/>
      </w:pPr>
      <w:rPr>
        <w:rFonts w:ascii="Symbol" w:hAnsi="Symbol" w:hint="default"/>
      </w:rPr>
    </w:lvl>
    <w:lvl w:ilvl="7" w:tplc="2BCCB37C">
      <w:start w:val="1"/>
      <w:numFmt w:val="bullet"/>
      <w:lvlText w:val="o"/>
      <w:lvlJc w:val="left"/>
      <w:pPr>
        <w:ind w:left="5760" w:hanging="360"/>
      </w:pPr>
      <w:rPr>
        <w:rFonts w:ascii="Courier New" w:hAnsi="Courier New" w:hint="default"/>
      </w:rPr>
    </w:lvl>
    <w:lvl w:ilvl="8" w:tplc="29B6ADFE">
      <w:start w:val="1"/>
      <w:numFmt w:val="bullet"/>
      <w:lvlText w:val=""/>
      <w:lvlJc w:val="left"/>
      <w:pPr>
        <w:ind w:left="6480" w:hanging="360"/>
      </w:pPr>
      <w:rPr>
        <w:rFonts w:ascii="Wingdings" w:hAnsi="Wingdings" w:hint="default"/>
      </w:rPr>
    </w:lvl>
  </w:abstractNum>
  <w:abstractNum w:abstractNumId="1" w15:restartNumberingAfterBreak="0">
    <w:nsid w:val="066E9E9A"/>
    <w:multiLevelType w:val="hybridMultilevel"/>
    <w:tmpl w:val="ED94F6F8"/>
    <w:lvl w:ilvl="0" w:tplc="0FD81694">
      <w:start w:val="1"/>
      <w:numFmt w:val="decimal"/>
      <w:lvlText w:val="%1."/>
      <w:lvlJc w:val="left"/>
      <w:pPr>
        <w:ind w:left="720" w:hanging="360"/>
      </w:pPr>
    </w:lvl>
    <w:lvl w:ilvl="1" w:tplc="806E94E4">
      <w:start w:val="1"/>
      <w:numFmt w:val="lowerLetter"/>
      <w:lvlText w:val="%2."/>
      <w:lvlJc w:val="left"/>
      <w:pPr>
        <w:ind w:left="1440" w:hanging="360"/>
      </w:pPr>
    </w:lvl>
    <w:lvl w:ilvl="2" w:tplc="6B948A6C">
      <w:start w:val="1"/>
      <w:numFmt w:val="lowerRoman"/>
      <w:lvlText w:val="%3."/>
      <w:lvlJc w:val="right"/>
      <w:pPr>
        <w:ind w:left="2160" w:hanging="180"/>
      </w:pPr>
    </w:lvl>
    <w:lvl w:ilvl="3" w:tplc="E3945930">
      <w:start w:val="1"/>
      <w:numFmt w:val="decimal"/>
      <w:lvlText w:val="%4."/>
      <w:lvlJc w:val="left"/>
      <w:pPr>
        <w:ind w:left="2880" w:hanging="360"/>
      </w:pPr>
    </w:lvl>
    <w:lvl w:ilvl="4" w:tplc="0E96E536">
      <w:start w:val="1"/>
      <w:numFmt w:val="lowerLetter"/>
      <w:lvlText w:val="%5."/>
      <w:lvlJc w:val="left"/>
      <w:pPr>
        <w:ind w:left="3600" w:hanging="360"/>
      </w:pPr>
    </w:lvl>
    <w:lvl w:ilvl="5" w:tplc="E03C1010">
      <w:start w:val="1"/>
      <w:numFmt w:val="lowerRoman"/>
      <w:lvlText w:val="%6."/>
      <w:lvlJc w:val="right"/>
      <w:pPr>
        <w:ind w:left="4320" w:hanging="180"/>
      </w:pPr>
    </w:lvl>
    <w:lvl w:ilvl="6" w:tplc="8E2A4552">
      <w:start w:val="1"/>
      <w:numFmt w:val="decimal"/>
      <w:lvlText w:val="%7."/>
      <w:lvlJc w:val="left"/>
      <w:pPr>
        <w:ind w:left="5040" w:hanging="360"/>
      </w:pPr>
    </w:lvl>
    <w:lvl w:ilvl="7" w:tplc="A9164052">
      <w:start w:val="1"/>
      <w:numFmt w:val="lowerLetter"/>
      <w:lvlText w:val="%8."/>
      <w:lvlJc w:val="left"/>
      <w:pPr>
        <w:ind w:left="5760" w:hanging="360"/>
      </w:pPr>
    </w:lvl>
    <w:lvl w:ilvl="8" w:tplc="E244D6E0">
      <w:start w:val="1"/>
      <w:numFmt w:val="lowerRoman"/>
      <w:lvlText w:val="%9."/>
      <w:lvlJc w:val="right"/>
      <w:pPr>
        <w:ind w:left="6480" w:hanging="180"/>
      </w:pPr>
    </w:lvl>
  </w:abstractNum>
  <w:abstractNum w:abstractNumId="2" w15:restartNumberingAfterBreak="0">
    <w:nsid w:val="0D180DB8"/>
    <w:multiLevelType w:val="multilevel"/>
    <w:tmpl w:val="EEC2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313D9B"/>
    <w:multiLevelType w:val="multilevel"/>
    <w:tmpl w:val="4A54D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0D673D"/>
    <w:multiLevelType w:val="multilevel"/>
    <w:tmpl w:val="C0AE5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91035C"/>
    <w:multiLevelType w:val="multilevel"/>
    <w:tmpl w:val="3F645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AC7AF6"/>
    <w:multiLevelType w:val="multilevel"/>
    <w:tmpl w:val="E7B0F7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195FCF"/>
    <w:multiLevelType w:val="multilevel"/>
    <w:tmpl w:val="852C7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0DCB02"/>
    <w:multiLevelType w:val="hybridMultilevel"/>
    <w:tmpl w:val="C546A3D0"/>
    <w:lvl w:ilvl="0" w:tplc="0D0C08A0">
      <w:start w:val="500"/>
      <w:numFmt w:val="lowerRoman"/>
      <w:lvlText w:val="%1."/>
      <w:lvlJc w:val="right"/>
      <w:pPr>
        <w:ind w:left="720" w:hanging="360"/>
      </w:pPr>
    </w:lvl>
    <w:lvl w:ilvl="1" w:tplc="463CE8A2">
      <w:start w:val="1"/>
      <w:numFmt w:val="lowerLetter"/>
      <w:lvlText w:val="%2."/>
      <w:lvlJc w:val="left"/>
      <w:pPr>
        <w:ind w:left="1440" w:hanging="360"/>
      </w:pPr>
    </w:lvl>
    <w:lvl w:ilvl="2" w:tplc="25A0EFF8">
      <w:start w:val="1"/>
      <w:numFmt w:val="lowerRoman"/>
      <w:lvlText w:val="%3."/>
      <w:lvlJc w:val="right"/>
      <w:pPr>
        <w:ind w:left="2160" w:hanging="180"/>
      </w:pPr>
    </w:lvl>
    <w:lvl w:ilvl="3" w:tplc="B97AEFAA">
      <w:start w:val="1"/>
      <w:numFmt w:val="decimal"/>
      <w:lvlText w:val="%4."/>
      <w:lvlJc w:val="left"/>
      <w:pPr>
        <w:ind w:left="2880" w:hanging="360"/>
      </w:pPr>
    </w:lvl>
    <w:lvl w:ilvl="4" w:tplc="CDB430FC">
      <w:start w:val="1"/>
      <w:numFmt w:val="lowerLetter"/>
      <w:lvlText w:val="%5."/>
      <w:lvlJc w:val="left"/>
      <w:pPr>
        <w:ind w:left="3600" w:hanging="360"/>
      </w:pPr>
    </w:lvl>
    <w:lvl w:ilvl="5" w:tplc="C08C5436">
      <w:start w:val="1"/>
      <w:numFmt w:val="lowerRoman"/>
      <w:lvlText w:val="%6."/>
      <w:lvlJc w:val="right"/>
      <w:pPr>
        <w:ind w:left="4320" w:hanging="180"/>
      </w:pPr>
    </w:lvl>
    <w:lvl w:ilvl="6" w:tplc="3252DB62">
      <w:start w:val="1"/>
      <w:numFmt w:val="decimal"/>
      <w:lvlText w:val="%7."/>
      <w:lvlJc w:val="left"/>
      <w:pPr>
        <w:ind w:left="5040" w:hanging="360"/>
      </w:pPr>
    </w:lvl>
    <w:lvl w:ilvl="7" w:tplc="E35A722A">
      <w:start w:val="1"/>
      <w:numFmt w:val="lowerLetter"/>
      <w:lvlText w:val="%8."/>
      <w:lvlJc w:val="left"/>
      <w:pPr>
        <w:ind w:left="5760" w:hanging="360"/>
      </w:pPr>
    </w:lvl>
    <w:lvl w:ilvl="8" w:tplc="5210AB94">
      <w:start w:val="1"/>
      <w:numFmt w:val="lowerRoman"/>
      <w:lvlText w:val="%9."/>
      <w:lvlJc w:val="right"/>
      <w:pPr>
        <w:ind w:left="6480" w:hanging="180"/>
      </w:pPr>
    </w:lvl>
  </w:abstractNum>
  <w:abstractNum w:abstractNumId="9" w15:restartNumberingAfterBreak="0">
    <w:nsid w:val="15162388"/>
    <w:multiLevelType w:val="hybridMultilevel"/>
    <w:tmpl w:val="44C6AEEE"/>
    <w:lvl w:ilvl="0" w:tplc="581EDE2C">
      <w:start w:val="1"/>
      <w:numFmt w:val="decimal"/>
      <w:lvlText w:val="%1."/>
      <w:lvlJc w:val="left"/>
      <w:pPr>
        <w:ind w:left="720" w:hanging="360"/>
      </w:pPr>
    </w:lvl>
    <w:lvl w:ilvl="1" w:tplc="EB5E1F7A">
      <w:start w:val="1"/>
      <w:numFmt w:val="lowerLetter"/>
      <w:lvlText w:val="%2."/>
      <w:lvlJc w:val="left"/>
      <w:pPr>
        <w:ind w:left="1440" w:hanging="360"/>
      </w:pPr>
    </w:lvl>
    <w:lvl w:ilvl="2" w:tplc="CB308748">
      <w:start w:val="1"/>
      <w:numFmt w:val="lowerRoman"/>
      <w:lvlText w:val="%3."/>
      <w:lvlJc w:val="right"/>
      <w:pPr>
        <w:ind w:left="2160" w:hanging="180"/>
      </w:pPr>
    </w:lvl>
    <w:lvl w:ilvl="3" w:tplc="538ED398">
      <w:start w:val="1"/>
      <w:numFmt w:val="decimal"/>
      <w:lvlText w:val="%4."/>
      <w:lvlJc w:val="left"/>
      <w:pPr>
        <w:ind w:left="2880" w:hanging="360"/>
      </w:pPr>
    </w:lvl>
    <w:lvl w:ilvl="4" w:tplc="ECF640D8">
      <w:start w:val="1"/>
      <w:numFmt w:val="lowerLetter"/>
      <w:lvlText w:val="%5."/>
      <w:lvlJc w:val="left"/>
      <w:pPr>
        <w:ind w:left="3600" w:hanging="360"/>
      </w:pPr>
    </w:lvl>
    <w:lvl w:ilvl="5" w:tplc="E85A7954">
      <w:start w:val="1"/>
      <w:numFmt w:val="lowerRoman"/>
      <w:lvlText w:val="%6."/>
      <w:lvlJc w:val="right"/>
      <w:pPr>
        <w:ind w:left="4320" w:hanging="180"/>
      </w:pPr>
    </w:lvl>
    <w:lvl w:ilvl="6" w:tplc="EB86FC4A">
      <w:start w:val="1"/>
      <w:numFmt w:val="decimal"/>
      <w:lvlText w:val="%7."/>
      <w:lvlJc w:val="left"/>
      <w:pPr>
        <w:ind w:left="5040" w:hanging="360"/>
      </w:pPr>
    </w:lvl>
    <w:lvl w:ilvl="7" w:tplc="27124CD0">
      <w:start w:val="1"/>
      <w:numFmt w:val="lowerLetter"/>
      <w:lvlText w:val="%8."/>
      <w:lvlJc w:val="left"/>
      <w:pPr>
        <w:ind w:left="5760" w:hanging="360"/>
      </w:pPr>
    </w:lvl>
    <w:lvl w:ilvl="8" w:tplc="4AAC0888">
      <w:start w:val="1"/>
      <w:numFmt w:val="lowerRoman"/>
      <w:lvlText w:val="%9."/>
      <w:lvlJc w:val="right"/>
      <w:pPr>
        <w:ind w:left="6480" w:hanging="180"/>
      </w:pPr>
    </w:lvl>
  </w:abstractNum>
  <w:abstractNum w:abstractNumId="10" w15:restartNumberingAfterBreak="0">
    <w:nsid w:val="15C6098B"/>
    <w:multiLevelType w:val="multilevel"/>
    <w:tmpl w:val="95A0C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6D068A"/>
    <w:multiLevelType w:val="hybridMultilevel"/>
    <w:tmpl w:val="27429CCA"/>
    <w:lvl w:ilvl="0" w:tplc="70340F2A">
      <w:start w:val="1"/>
      <w:numFmt w:val="bullet"/>
      <w:lvlText w:val=""/>
      <w:lvlJc w:val="left"/>
      <w:pPr>
        <w:ind w:left="530" w:hanging="360"/>
      </w:pPr>
      <w:rPr>
        <w:rFonts w:ascii="Symbol" w:hAnsi="Symbol" w:hint="default"/>
      </w:rPr>
    </w:lvl>
    <w:lvl w:ilvl="1" w:tplc="1EF0270A">
      <w:start w:val="1"/>
      <w:numFmt w:val="bullet"/>
      <w:lvlText w:val="o"/>
      <w:lvlJc w:val="left"/>
      <w:pPr>
        <w:ind w:left="1250" w:hanging="360"/>
      </w:pPr>
      <w:rPr>
        <w:rFonts w:ascii="Courier New" w:hAnsi="Courier New" w:hint="default"/>
      </w:rPr>
    </w:lvl>
    <w:lvl w:ilvl="2" w:tplc="236899A6">
      <w:start w:val="1"/>
      <w:numFmt w:val="bullet"/>
      <w:lvlText w:val=""/>
      <w:lvlJc w:val="left"/>
      <w:pPr>
        <w:ind w:left="1970" w:hanging="360"/>
      </w:pPr>
      <w:rPr>
        <w:rFonts w:ascii="Wingdings" w:hAnsi="Wingdings" w:hint="default"/>
      </w:rPr>
    </w:lvl>
    <w:lvl w:ilvl="3" w:tplc="24BEEFD8">
      <w:start w:val="1"/>
      <w:numFmt w:val="bullet"/>
      <w:lvlText w:val=""/>
      <w:lvlJc w:val="left"/>
      <w:pPr>
        <w:ind w:left="2690" w:hanging="360"/>
      </w:pPr>
      <w:rPr>
        <w:rFonts w:ascii="Symbol" w:hAnsi="Symbol" w:hint="default"/>
      </w:rPr>
    </w:lvl>
    <w:lvl w:ilvl="4" w:tplc="B802B75A">
      <w:start w:val="1"/>
      <w:numFmt w:val="bullet"/>
      <w:lvlText w:val="o"/>
      <w:lvlJc w:val="left"/>
      <w:pPr>
        <w:ind w:left="3410" w:hanging="360"/>
      </w:pPr>
      <w:rPr>
        <w:rFonts w:ascii="Courier New" w:hAnsi="Courier New" w:hint="default"/>
      </w:rPr>
    </w:lvl>
    <w:lvl w:ilvl="5" w:tplc="923C823E">
      <w:start w:val="1"/>
      <w:numFmt w:val="bullet"/>
      <w:lvlText w:val=""/>
      <w:lvlJc w:val="left"/>
      <w:pPr>
        <w:ind w:left="4130" w:hanging="360"/>
      </w:pPr>
      <w:rPr>
        <w:rFonts w:ascii="Wingdings" w:hAnsi="Wingdings" w:hint="default"/>
      </w:rPr>
    </w:lvl>
    <w:lvl w:ilvl="6" w:tplc="F858EEA2">
      <w:start w:val="1"/>
      <w:numFmt w:val="bullet"/>
      <w:lvlText w:val=""/>
      <w:lvlJc w:val="left"/>
      <w:pPr>
        <w:ind w:left="4850" w:hanging="360"/>
      </w:pPr>
      <w:rPr>
        <w:rFonts w:ascii="Symbol" w:hAnsi="Symbol" w:hint="default"/>
      </w:rPr>
    </w:lvl>
    <w:lvl w:ilvl="7" w:tplc="6D221F00">
      <w:start w:val="1"/>
      <w:numFmt w:val="bullet"/>
      <w:lvlText w:val="o"/>
      <w:lvlJc w:val="left"/>
      <w:pPr>
        <w:ind w:left="5570" w:hanging="360"/>
      </w:pPr>
      <w:rPr>
        <w:rFonts w:ascii="Courier New" w:hAnsi="Courier New" w:hint="default"/>
      </w:rPr>
    </w:lvl>
    <w:lvl w:ilvl="8" w:tplc="C79063BE">
      <w:start w:val="1"/>
      <w:numFmt w:val="bullet"/>
      <w:lvlText w:val=""/>
      <w:lvlJc w:val="left"/>
      <w:pPr>
        <w:ind w:left="6290" w:hanging="360"/>
      </w:pPr>
      <w:rPr>
        <w:rFonts w:ascii="Wingdings" w:hAnsi="Wingdings" w:hint="default"/>
      </w:rPr>
    </w:lvl>
  </w:abstractNum>
  <w:abstractNum w:abstractNumId="12"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13" w15:restartNumberingAfterBreak="0">
    <w:nsid w:val="19EE878B"/>
    <w:multiLevelType w:val="hybridMultilevel"/>
    <w:tmpl w:val="4DAE604E"/>
    <w:lvl w:ilvl="0" w:tplc="F46A44F6">
      <w:start w:val="500"/>
      <w:numFmt w:val="lowerRoman"/>
      <w:lvlText w:val="%1."/>
      <w:lvlJc w:val="right"/>
      <w:pPr>
        <w:ind w:left="720" w:hanging="360"/>
      </w:pPr>
    </w:lvl>
    <w:lvl w:ilvl="1" w:tplc="27682E38">
      <w:start w:val="1"/>
      <w:numFmt w:val="lowerLetter"/>
      <w:lvlText w:val="%2."/>
      <w:lvlJc w:val="left"/>
      <w:pPr>
        <w:ind w:left="1440" w:hanging="360"/>
      </w:pPr>
    </w:lvl>
    <w:lvl w:ilvl="2" w:tplc="95241998">
      <w:start w:val="1"/>
      <w:numFmt w:val="lowerRoman"/>
      <w:lvlText w:val="%3."/>
      <w:lvlJc w:val="right"/>
      <w:pPr>
        <w:ind w:left="2160" w:hanging="180"/>
      </w:pPr>
    </w:lvl>
    <w:lvl w:ilvl="3" w:tplc="2BFE06B2">
      <w:start w:val="1"/>
      <w:numFmt w:val="decimal"/>
      <w:lvlText w:val="%4."/>
      <w:lvlJc w:val="left"/>
      <w:pPr>
        <w:ind w:left="2880" w:hanging="360"/>
      </w:pPr>
    </w:lvl>
    <w:lvl w:ilvl="4" w:tplc="36907CF0">
      <w:start w:val="1"/>
      <w:numFmt w:val="lowerLetter"/>
      <w:lvlText w:val="%5."/>
      <w:lvlJc w:val="left"/>
      <w:pPr>
        <w:ind w:left="3600" w:hanging="360"/>
      </w:pPr>
    </w:lvl>
    <w:lvl w:ilvl="5" w:tplc="7592CD3A">
      <w:start w:val="1"/>
      <w:numFmt w:val="lowerRoman"/>
      <w:lvlText w:val="%6."/>
      <w:lvlJc w:val="right"/>
      <w:pPr>
        <w:ind w:left="4320" w:hanging="180"/>
      </w:pPr>
    </w:lvl>
    <w:lvl w:ilvl="6" w:tplc="CAB400F8">
      <w:start w:val="1"/>
      <w:numFmt w:val="decimal"/>
      <w:lvlText w:val="%7."/>
      <w:lvlJc w:val="left"/>
      <w:pPr>
        <w:ind w:left="5040" w:hanging="360"/>
      </w:pPr>
    </w:lvl>
    <w:lvl w:ilvl="7" w:tplc="A7C48564">
      <w:start w:val="1"/>
      <w:numFmt w:val="lowerLetter"/>
      <w:lvlText w:val="%8."/>
      <w:lvlJc w:val="left"/>
      <w:pPr>
        <w:ind w:left="5760" w:hanging="360"/>
      </w:pPr>
    </w:lvl>
    <w:lvl w:ilvl="8" w:tplc="F3DCC3CC">
      <w:start w:val="1"/>
      <w:numFmt w:val="lowerRoman"/>
      <w:lvlText w:val="%9."/>
      <w:lvlJc w:val="right"/>
      <w:pPr>
        <w:ind w:left="6480" w:hanging="180"/>
      </w:pPr>
    </w:lvl>
  </w:abstractNum>
  <w:abstractNum w:abstractNumId="14" w15:restartNumberingAfterBreak="0">
    <w:nsid w:val="1A08ECC9"/>
    <w:multiLevelType w:val="hybridMultilevel"/>
    <w:tmpl w:val="09622DD8"/>
    <w:lvl w:ilvl="0" w:tplc="155259EE">
      <w:start w:val="1"/>
      <w:numFmt w:val="bullet"/>
      <w:lvlText w:val="-"/>
      <w:lvlJc w:val="left"/>
      <w:pPr>
        <w:ind w:left="720" w:hanging="360"/>
      </w:pPr>
      <w:rPr>
        <w:rFonts w:ascii="Symbol" w:hAnsi="Symbol" w:hint="default"/>
      </w:rPr>
    </w:lvl>
    <w:lvl w:ilvl="1" w:tplc="594650D8">
      <w:start w:val="1"/>
      <w:numFmt w:val="bullet"/>
      <w:lvlText w:val="o"/>
      <w:lvlJc w:val="left"/>
      <w:pPr>
        <w:ind w:left="1440" w:hanging="360"/>
      </w:pPr>
      <w:rPr>
        <w:rFonts w:ascii="Courier New" w:hAnsi="Courier New" w:hint="default"/>
      </w:rPr>
    </w:lvl>
    <w:lvl w:ilvl="2" w:tplc="01846186">
      <w:start w:val="1"/>
      <w:numFmt w:val="bullet"/>
      <w:lvlText w:val=""/>
      <w:lvlJc w:val="left"/>
      <w:pPr>
        <w:ind w:left="2160" w:hanging="360"/>
      </w:pPr>
      <w:rPr>
        <w:rFonts w:ascii="Wingdings" w:hAnsi="Wingdings" w:hint="default"/>
      </w:rPr>
    </w:lvl>
    <w:lvl w:ilvl="3" w:tplc="C53AD6A2">
      <w:start w:val="1"/>
      <w:numFmt w:val="bullet"/>
      <w:lvlText w:val=""/>
      <w:lvlJc w:val="left"/>
      <w:pPr>
        <w:ind w:left="2880" w:hanging="360"/>
      </w:pPr>
      <w:rPr>
        <w:rFonts w:ascii="Symbol" w:hAnsi="Symbol" w:hint="default"/>
      </w:rPr>
    </w:lvl>
    <w:lvl w:ilvl="4" w:tplc="C74EAEC0">
      <w:start w:val="1"/>
      <w:numFmt w:val="bullet"/>
      <w:lvlText w:val="o"/>
      <w:lvlJc w:val="left"/>
      <w:pPr>
        <w:ind w:left="3600" w:hanging="360"/>
      </w:pPr>
      <w:rPr>
        <w:rFonts w:ascii="Courier New" w:hAnsi="Courier New" w:hint="default"/>
      </w:rPr>
    </w:lvl>
    <w:lvl w:ilvl="5" w:tplc="77F0941E">
      <w:start w:val="1"/>
      <w:numFmt w:val="bullet"/>
      <w:lvlText w:val=""/>
      <w:lvlJc w:val="left"/>
      <w:pPr>
        <w:ind w:left="4320" w:hanging="360"/>
      </w:pPr>
      <w:rPr>
        <w:rFonts w:ascii="Wingdings" w:hAnsi="Wingdings" w:hint="default"/>
      </w:rPr>
    </w:lvl>
    <w:lvl w:ilvl="6" w:tplc="BA0ABFDE">
      <w:start w:val="1"/>
      <w:numFmt w:val="bullet"/>
      <w:lvlText w:val=""/>
      <w:lvlJc w:val="left"/>
      <w:pPr>
        <w:ind w:left="5040" w:hanging="360"/>
      </w:pPr>
      <w:rPr>
        <w:rFonts w:ascii="Symbol" w:hAnsi="Symbol" w:hint="default"/>
      </w:rPr>
    </w:lvl>
    <w:lvl w:ilvl="7" w:tplc="20D4BF78">
      <w:start w:val="1"/>
      <w:numFmt w:val="bullet"/>
      <w:lvlText w:val="o"/>
      <w:lvlJc w:val="left"/>
      <w:pPr>
        <w:ind w:left="5760" w:hanging="360"/>
      </w:pPr>
      <w:rPr>
        <w:rFonts w:ascii="Courier New" w:hAnsi="Courier New" w:hint="default"/>
      </w:rPr>
    </w:lvl>
    <w:lvl w:ilvl="8" w:tplc="E34453E0">
      <w:start w:val="1"/>
      <w:numFmt w:val="bullet"/>
      <w:lvlText w:val=""/>
      <w:lvlJc w:val="left"/>
      <w:pPr>
        <w:ind w:left="6480" w:hanging="360"/>
      </w:pPr>
      <w:rPr>
        <w:rFonts w:ascii="Wingdings" w:hAnsi="Wingdings" w:hint="default"/>
      </w:rPr>
    </w:lvl>
  </w:abstractNum>
  <w:abstractNum w:abstractNumId="15" w15:restartNumberingAfterBreak="0">
    <w:nsid w:val="1F02573E"/>
    <w:multiLevelType w:val="multilevel"/>
    <w:tmpl w:val="3C9C81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3C591A"/>
    <w:multiLevelType w:val="hybridMultilevel"/>
    <w:tmpl w:val="649C4F44"/>
    <w:lvl w:ilvl="0" w:tplc="5D503EA2">
      <w:start w:val="1"/>
      <w:numFmt w:val="bullet"/>
      <w:lvlText w:val=""/>
      <w:lvlJc w:val="left"/>
      <w:pPr>
        <w:ind w:left="540" w:hanging="360"/>
      </w:pPr>
      <w:rPr>
        <w:rFonts w:ascii="Symbol" w:hAnsi="Symbol" w:hint="default"/>
      </w:rPr>
    </w:lvl>
    <w:lvl w:ilvl="1" w:tplc="3620D4EC">
      <w:start w:val="1"/>
      <w:numFmt w:val="bullet"/>
      <w:lvlText w:val="o"/>
      <w:lvlJc w:val="left"/>
      <w:pPr>
        <w:ind w:left="1260" w:hanging="360"/>
      </w:pPr>
      <w:rPr>
        <w:rFonts w:ascii="Courier New" w:hAnsi="Courier New" w:hint="default"/>
      </w:rPr>
    </w:lvl>
    <w:lvl w:ilvl="2" w:tplc="1FC2D886">
      <w:start w:val="1"/>
      <w:numFmt w:val="bullet"/>
      <w:lvlText w:val=""/>
      <w:lvlJc w:val="left"/>
      <w:pPr>
        <w:ind w:left="1980" w:hanging="360"/>
      </w:pPr>
      <w:rPr>
        <w:rFonts w:ascii="Wingdings" w:hAnsi="Wingdings" w:hint="default"/>
      </w:rPr>
    </w:lvl>
    <w:lvl w:ilvl="3" w:tplc="2D72C216">
      <w:start w:val="1"/>
      <w:numFmt w:val="bullet"/>
      <w:lvlText w:val=""/>
      <w:lvlJc w:val="left"/>
      <w:pPr>
        <w:ind w:left="2700" w:hanging="360"/>
      </w:pPr>
      <w:rPr>
        <w:rFonts w:ascii="Symbol" w:hAnsi="Symbol" w:hint="default"/>
      </w:rPr>
    </w:lvl>
    <w:lvl w:ilvl="4" w:tplc="4D58A38E">
      <w:start w:val="1"/>
      <w:numFmt w:val="bullet"/>
      <w:lvlText w:val="o"/>
      <w:lvlJc w:val="left"/>
      <w:pPr>
        <w:ind w:left="3420" w:hanging="360"/>
      </w:pPr>
      <w:rPr>
        <w:rFonts w:ascii="Courier New" w:hAnsi="Courier New" w:hint="default"/>
      </w:rPr>
    </w:lvl>
    <w:lvl w:ilvl="5" w:tplc="1BF04656">
      <w:start w:val="1"/>
      <w:numFmt w:val="bullet"/>
      <w:lvlText w:val=""/>
      <w:lvlJc w:val="left"/>
      <w:pPr>
        <w:ind w:left="4140" w:hanging="360"/>
      </w:pPr>
      <w:rPr>
        <w:rFonts w:ascii="Wingdings" w:hAnsi="Wingdings" w:hint="default"/>
      </w:rPr>
    </w:lvl>
    <w:lvl w:ilvl="6" w:tplc="B2EA4942">
      <w:start w:val="1"/>
      <w:numFmt w:val="bullet"/>
      <w:lvlText w:val=""/>
      <w:lvlJc w:val="left"/>
      <w:pPr>
        <w:ind w:left="4860" w:hanging="360"/>
      </w:pPr>
      <w:rPr>
        <w:rFonts w:ascii="Symbol" w:hAnsi="Symbol" w:hint="default"/>
      </w:rPr>
    </w:lvl>
    <w:lvl w:ilvl="7" w:tplc="E2821380">
      <w:start w:val="1"/>
      <w:numFmt w:val="bullet"/>
      <w:lvlText w:val="o"/>
      <w:lvlJc w:val="left"/>
      <w:pPr>
        <w:ind w:left="5580" w:hanging="360"/>
      </w:pPr>
      <w:rPr>
        <w:rFonts w:ascii="Courier New" w:hAnsi="Courier New" w:hint="default"/>
      </w:rPr>
    </w:lvl>
    <w:lvl w:ilvl="8" w:tplc="88DE5510">
      <w:start w:val="1"/>
      <w:numFmt w:val="bullet"/>
      <w:lvlText w:val=""/>
      <w:lvlJc w:val="left"/>
      <w:pPr>
        <w:ind w:left="6300" w:hanging="360"/>
      </w:pPr>
      <w:rPr>
        <w:rFonts w:ascii="Wingdings" w:hAnsi="Wingdings" w:hint="default"/>
      </w:rPr>
    </w:lvl>
  </w:abstractNum>
  <w:abstractNum w:abstractNumId="17" w15:restartNumberingAfterBreak="0">
    <w:nsid w:val="1FAC500F"/>
    <w:multiLevelType w:val="hybridMultilevel"/>
    <w:tmpl w:val="78D60B32"/>
    <w:lvl w:ilvl="0" w:tplc="DE561D02">
      <w:start w:val="100"/>
      <w:numFmt w:val="lowerRoman"/>
      <w:lvlText w:val="%1."/>
      <w:lvlJc w:val="right"/>
      <w:pPr>
        <w:ind w:left="720" w:hanging="360"/>
      </w:pPr>
    </w:lvl>
    <w:lvl w:ilvl="1" w:tplc="26307D6A">
      <w:start w:val="1"/>
      <w:numFmt w:val="lowerLetter"/>
      <w:lvlText w:val="%2."/>
      <w:lvlJc w:val="left"/>
      <w:pPr>
        <w:ind w:left="1440" w:hanging="360"/>
      </w:pPr>
    </w:lvl>
    <w:lvl w:ilvl="2" w:tplc="F3BC1D84">
      <w:start w:val="1"/>
      <w:numFmt w:val="lowerRoman"/>
      <w:lvlText w:val="%3."/>
      <w:lvlJc w:val="right"/>
      <w:pPr>
        <w:ind w:left="2160" w:hanging="180"/>
      </w:pPr>
    </w:lvl>
    <w:lvl w:ilvl="3" w:tplc="A6988974">
      <w:start w:val="1"/>
      <w:numFmt w:val="decimal"/>
      <w:lvlText w:val="%4."/>
      <w:lvlJc w:val="left"/>
      <w:pPr>
        <w:ind w:left="2880" w:hanging="360"/>
      </w:pPr>
    </w:lvl>
    <w:lvl w:ilvl="4" w:tplc="A022D942">
      <w:start w:val="1"/>
      <w:numFmt w:val="lowerLetter"/>
      <w:lvlText w:val="%5."/>
      <w:lvlJc w:val="left"/>
      <w:pPr>
        <w:ind w:left="3600" w:hanging="360"/>
      </w:pPr>
    </w:lvl>
    <w:lvl w:ilvl="5" w:tplc="61404A9A">
      <w:start w:val="1"/>
      <w:numFmt w:val="lowerRoman"/>
      <w:lvlText w:val="%6."/>
      <w:lvlJc w:val="right"/>
      <w:pPr>
        <w:ind w:left="4320" w:hanging="180"/>
      </w:pPr>
    </w:lvl>
    <w:lvl w:ilvl="6" w:tplc="5046FA2E">
      <w:start w:val="1"/>
      <w:numFmt w:val="decimal"/>
      <w:lvlText w:val="%7."/>
      <w:lvlJc w:val="left"/>
      <w:pPr>
        <w:ind w:left="5040" w:hanging="360"/>
      </w:pPr>
    </w:lvl>
    <w:lvl w:ilvl="7" w:tplc="3EC202EA">
      <w:start w:val="1"/>
      <w:numFmt w:val="lowerLetter"/>
      <w:lvlText w:val="%8."/>
      <w:lvlJc w:val="left"/>
      <w:pPr>
        <w:ind w:left="5760" w:hanging="360"/>
      </w:pPr>
    </w:lvl>
    <w:lvl w:ilvl="8" w:tplc="1BA02B3E">
      <w:start w:val="1"/>
      <w:numFmt w:val="lowerRoman"/>
      <w:lvlText w:val="%9."/>
      <w:lvlJc w:val="right"/>
      <w:pPr>
        <w:ind w:left="6480" w:hanging="180"/>
      </w:pPr>
    </w:lvl>
  </w:abstractNum>
  <w:abstractNum w:abstractNumId="18" w15:restartNumberingAfterBreak="0">
    <w:nsid w:val="1FD27BD1"/>
    <w:multiLevelType w:val="multilevel"/>
    <w:tmpl w:val="9DECD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0D620C4"/>
    <w:multiLevelType w:val="hybridMultilevel"/>
    <w:tmpl w:val="E8FCC4CA"/>
    <w:lvl w:ilvl="0" w:tplc="0888838A">
      <w:start w:val="1"/>
      <w:numFmt w:val="bullet"/>
      <w:lvlText w:val=""/>
      <w:lvlJc w:val="left"/>
      <w:pPr>
        <w:ind w:left="525" w:hanging="360"/>
      </w:pPr>
      <w:rPr>
        <w:rFonts w:ascii="Symbol" w:hAnsi="Symbol" w:hint="default"/>
      </w:rPr>
    </w:lvl>
    <w:lvl w:ilvl="1" w:tplc="D1BA5D14">
      <w:start w:val="1"/>
      <w:numFmt w:val="bullet"/>
      <w:lvlText w:val="o"/>
      <w:lvlJc w:val="left"/>
      <w:pPr>
        <w:ind w:left="1245" w:hanging="360"/>
      </w:pPr>
      <w:rPr>
        <w:rFonts w:ascii="Courier New" w:hAnsi="Courier New" w:hint="default"/>
      </w:rPr>
    </w:lvl>
    <w:lvl w:ilvl="2" w:tplc="64C6802A">
      <w:start w:val="1"/>
      <w:numFmt w:val="bullet"/>
      <w:lvlText w:val=""/>
      <w:lvlJc w:val="left"/>
      <w:pPr>
        <w:ind w:left="1965" w:hanging="360"/>
      </w:pPr>
      <w:rPr>
        <w:rFonts w:ascii="Wingdings" w:hAnsi="Wingdings" w:hint="default"/>
      </w:rPr>
    </w:lvl>
    <w:lvl w:ilvl="3" w:tplc="2F48254E">
      <w:start w:val="1"/>
      <w:numFmt w:val="bullet"/>
      <w:lvlText w:val=""/>
      <w:lvlJc w:val="left"/>
      <w:pPr>
        <w:ind w:left="2685" w:hanging="360"/>
      </w:pPr>
      <w:rPr>
        <w:rFonts w:ascii="Symbol" w:hAnsi="Symbol" w:hint="default"/>
      </w:rPr>
    </w:lvl>
    <w:lvl w:ilvl="4" w:tplc="821E3A12">
      <w:start w:val="1"/>
      <w:numFmt w:val="bullet"/>
      <w:lvlText w:val="o"/>
      <w:lvlJc w:val="left"/>
      <w:pPr>
        <w:ind w:left="3405" w:hanging="360"/>
      </w:pPr>
      <w:rPr>
        <w:rFonts w:ascii="Courier New" w:hAnsi="Courier New" w:hint="default"/>
      </w:rPr>
    </w:lvl>
    <w:lvl w:ilvl="5" w:tplc="128E1032">
      <w:start w:val="1"/>
      <w:numFmt w:val="bullet"/>
      <w:lvlText w:val=""/>
      <w:lvlJc w:val="left"/>
      <w:pPr>
        <w:ind w:left="4125" w:hanging="360"/>
      </w:pPr>
      <w:rPr>
        <w:rFonts w:ascii="Wingdings" w:hAnsi="Wingdings" w:hint="default"/>
      </w:rPr>
    </w:lvl>
    <w:lvl w:ilvl="6" w:tplc="A2EE15C8">
      <w:start w:val="1"/>
      <w:numFmt w:val="bullet"/>
      <w:lvlText w:val=""/>
      <w:lvlJc w:val="left"/>
      <w:pPr>
        <w:ind w:left="4845" w:hanging="360"/>
      </w:pPr>
      <w:rPr>
        <w:rFonts w:ascii="Symbol" w:hAnsi="Symbol" w:hint="default"/>
      </w:rPr>
    </w:lvl>
    <w:lvl w:ilvl="7" w:tplc="1EB69B04">
      <w:start w:val="1"/>
      <w:numFmt w:val="bullet"/>
      <w:lvlText w:val="o"/>
      <w:lvlJc w:val="left"/>
      <w:pPr>
        <w:ind w:left="5565" w:hanging="360"/>
      </w:pPr>
      <w:rPr>
        <w:rFonts w:ascii="Courier New" w:hAnsi="Courier New" w:hint="default"/>
      </w:rPr>
    </w:lvl>
    <w:lvl w:ilvl="8" w:tplc="78CEF778">
      <w:start w:val="1"/>
      <w:numFmt w:val="bullet"/>
      <w:lvlText w:val=""/>
      <w:lvlJc w:val="left"/>
      <w:pPr>
        <w:ind w:left="6285" w:hanging="360"/>
      </w:pPr>
      <w:rPr>
        <w:rFonts w:ascii="Wingdings" w:hAnsi="Wingdings" w:hint="default"/>
      </w:rPr>
    </w:lvl>
  </w:abstractNum>
  <w:abstractNum w:abstractNumId="20" w15:restartNumberingAfterBreak="0">
    <w:nsid w:val="25D4B60E"/>
    <w:multiLevelType w:val="hybridMultilevel"/>
    <w:tmpl w:val="5D26F36E"/>
    <w:lvl w:ilvl="0" w:tplc="5C827F30">
      <w:start w:val="1"/>
      <w:numFmt w:val="decimal"/>
      <w:lvlText w:val="%1."/>
      <w:lvlJc w:val="left"/>
      <w:pPr>
        <w:ind w:left="720" w:hanging="360"/>
      </w:pPr>
    </w:lvl>
    <w:lvl w:ilvl="1" w:tplc="B7F4A376">
      <w:start w:val="1"/>
      <w:numFmt w:val="lowerLetter"/>
      <w:lvlText w:val="%2."/>
      <w:lvlJc w:val="left"/>
      <w:pPr>
        <w:ind w:left="1440" w:hanging="360"/>
      </w:pPr>
    </w:lvl>
    <w:lvl w:ilvl="2" w:tplc="81E81650">
      <w:start w:val="1"/>
      <w:numFmt w:val="lowerRoman"/>
      <w:lvlText w:val="%3."/>
      <w:lvlJc w:val="right"/>
      <w:pPr>
        <w:ind w:left="2160" w:hanging="180"/>
      </w:pPr>
    </w:lvl>
    <w:lvl w:ilvl="3" w:tplc="470C2BB0">
      <w:start w:val="1"/>
      <w:numFmt w:val="decimal"/>
      <w:lvlText w:val="%4."/>
      <w:lvlJc w:val="left"/>
      <w:pPr>
        <w:ind w:left="2880" w:hanging="360"/>
      </w:pPr>
    </w:lvl>
    <w:lvl w:ilvl="4" w:tplc="63787C3A">
      <w:start w:val="1"/>
      <w:numFmt w:val="lowerLetter"/>
      <w:lvlText w:val="%5."/>
      <w:lvlJc w:val="left"/>
      <w:pPr>
        <w:ind w:left="3600" w:hanging="360"/>
      </w:pPr>
    </w:lvl>
    <w:lvl w:ilvl="5" w:tplc="1AF47BF0">
      <w:start w:val="1"/>
      <w:numFmt w:val="lowerRoman"/>
      <w:lvlText w:val="%6."/>
      <w:lvlJc w:val="right"/>
      <w:pPr>
        <w:ind w:left="4320" w:hanging="180"/>
      </w:pPr>
    </w:lvl>
    <w:lvl w:ilvl="6" w:tplc="4C248892">
      <w:start w:val="1"/>
      <w:numFmt w:val="decimal"/>
      <w:lvlText w:val="%7."/>
      <w:lvlJc w:val="left"/>
      <w:pPr>
        <w:ind w:left="5040" w:hanging="360"/>
      </w:pPr>
    </w:lvl>
    <w:lvl w:ilvl="7" w:tplc="ABC8A900">
      <w:start w:val="1"/>
      <w:numFmt w:val="lowerLetter"/>
      <w:lvlText w:val="%8."/>
      <w:lvlJc w:val="left"/>
      <w:pPr>
        <w:ind w:left="5760" w:hanging="360"/>
      </w:pPr>
    </w:lvl>
    <w:lvl w:ilvl="8" w:tplc="DC286D5A">
      <w:start w:val="1"/>
      <w:numFmt w:val="lowerRoman"/>
      <w:lvlText w:val="%9."/>
      <w:lvlJc w:val="right"/>
      <w:pPr>
        <w:ind w:left="6480" w:hanging="180"/>
      </w:pPr>
    </w:lvl>
  </w:abstractNum>
  <w:abstractNum w:abstractNumId="21" w15:restartNumberingAfterBreak="0">
    <w:nsid w:val="29F007D4"/>
    <w:multiLevelType w:val="multilevel"/>
    <w:tmpl w:val="10B2E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9F55097"/>
    <w:multiLevelType w:val="multilevel"/>
    <w:tmpl w:val="C9E29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24" w15:restartNumberingAfterBreak="0">
    <w:nsid w:val="300B53B2"/>
    <w:multiLevelType w:val="hybridMultilevel"/>
    <w:tmpl w:val="8C88CED8"/>
    <w:lvl w:ilvl="0" w:tplc="BDDAFD9A">
      <w:start w:val="4"/>
      <w:numFmt w:val="decimal"/>
      <w:lvlText w:val="%1."/>
      <w:lvlJc w:val="left"/>
      <w:pPr>
        <w:ind w:left="720" w:hanging="360"/>
      </w:pPr>
    </w:lvl>
    <w:lvl w:ilvl="1" w:tplc="9F202BA6">
      <w:start w:val="1"/>
      <w:numFmt w:val="lowerLetter"/>
      <w:lvlText w:val="%2."/>
      <w:lvlJc w:val="left"/>
      <w:pPr>
        <w:ind w:left="1440" w:hanging="360"/>
      </w:pPr>
    </w:lvl>
    <w:lvl w:ilvl="2" w:tplc="0BFE5118">
      <w:start w:val="1"/>
      <w:numFmt w:val="lowerRoman"/>
      <w:lvlText w:val="%3."/>
      <w:lvlJc w:val="right"/>
      <w:pPr>
        <w:ind w:left="2160" w:hanging="180"/>
      </w:pPr>
    </w:lvl>
    <w:lvl w:ilvl="3" w:tplc="63901F74">
      <w:start w:val="1"/>
      <w:numFmt w:val="decimal"/>
      <w:lvlText w:val="%4."/>
      <w:lvlJc w:val="left"/>
      <w:pPr>
        <w:ind w:left="2880" w:hanging="360"/>
      </w:pPr>
    </w:lvl>
    <w:lvl w:ilvl="4" w:tplc="0064436C">
      <w:start w:val="1"/>
      <w:numFmt w:val="lowerLetter"/>
      <w:lvlText w:val="%5."/>
      <w:lvlJc w:val="left"/>
      <w:pPr>
        <w:ind w:left="3600" w:hanging="360"/>
      </w:pPr>
    </w:lvl>
    <w:lvl w:ilvl="5" w:tplc="08E23D7E">
      <w:start w:val="1"/>
      <w:numFmt w:val="lowerRoman"/>
      <w:lvlText w:val="%6."/>
      <w:lvlJc w:val="right"/>
      <w:pPr>
        <w:ind w:left="4320" w:hanging="180"/>
      </w:pPr>
    </w:lvl>
    <w:lvl w:ilvl="6" w:tplc="69020CE0">
      <w:start w:val="1"/>
      <w:numFmt w:val="decimal"/>
      <w:lvlText w:val="%7."/>
      <w:lvlJc w:val="left"/>
      <w:pPr>
        <w:ind w:left="5040" w:hanging="360"/>
      </w:pPr>
    </w:lvl>
    <w:lvl w:ilvl="7" w:tplc="38B60326">
      <w:start w:val="1"/>
      <w:numFmt w:val="lowerLetter"/>
      <w:lvlText w:val="%8."/>
      <w:lvlJc w:val="left"/>
      <w:pPr>
        <w:ind w:left="5760" w:hanging="360"/>
      </w:pPr>
    </w:lvl>
    <w:lvl w:ilvl="8" w:tplc="1FA6ABAC">
      <w:start w:val="1"/>
      <w:numFmt w:val="lowerRoman"/>
      <w:lvlText w:val="%9."/>
      <w:lvlJc w:val="right"/>
      <w:pPr>
        <w:ind w:left="6480" w:hanging="180"/>
      </w:pPr>
    </w:lvl>
  </w:abstractNum>
  <w:abstractNum w:abstractNumId="25" w15:restartNumberingAfterBreak="0">
    <w:nsid w:val="31D5285C"/>
    <w:multiLevelType w:val="hybridMultilevel"/>
    <w:tmpl w:val="FFC85A10"/>
    <w:lvl w:ilvl="0" w:tplc="B37669AA">
      <w:start w:val="1"/>
      <w:numFmt w:val="lowerLetter"/>
      <w:lvlText w:val="%1."/>
      <w:lvlJc w:val="left"/>
      <w:pPr>
        <w:ind w:left="720" w:hanging="360"/>
      </w:pPr>
    </w:lvl>
    <w:lvl w:ilvl="1" w:tplc="FEE88D5A">
      <w:start w:val="1"/>
      <w:numFmt w:val="lowerLetter"/>
      <w:lvlText w:val="%2."/>
      <w:lvlJc w:val="left"/>
      <w:pPr>
        <w:ind w:left="1440" w:hanging="360"/>
      </w:pPr>
    </w:lvl>
    <w:lvl w:ilvl="2" w:tplc="17E05B52">
      <w:start w:val="1"/>
      <w:numFmt w:val="lowerRoman"/>
      <w:lvlText w:val="%3."/>
      <w:lvlJc w:val="right"/>
      <w:pPr>
        <w:ind w:left="2160" w:hanging="180"/>
      </w:pPr>
    </w:lvl>
    <w:lvl w:ilvl="3" w:tplc="C9D8EBA0">
      <w:start w:val="1"/>
      <w:numFmt w:val="decimal"/>
      <w:lvlText w:val="%4."/>
      <w:lvlJc w:val="left"/>
      <w:pPr>
        <w:ind w:left="2880" w:hanging="360"/>
      </w:pPr>
    </w:lvl>
    <w:lvl w:ilvl="4" w:tplc="0E4A8964">
      <w:start w:val="1"/>
      <w:numFmt w:val="lowerLetter"/>
      <w:lvlText w:val="%5."/>
      <w:lvlJc w:val="left"/>
      <w:pPr>
        <w:ind w:left="3600" w:hanging="360"/>
      </w:pPr>
    </w:lvl>
    <w:lvl w:ilvl="5" w:tplc="508463A6">
      <w:start w:val="1"/>
      <w:numFmt w:val="lowerRoman"/>
      <w:lvlText w:val="%6."/>
      <w:lvlJc w:val="right"/>
      <w:pPr>
        <w:ind w:left="4320" w:hanging="180"/>
      </w:pPr>
    </w:lvl>
    <w:lvl w:ilvl="6" w:tplc="7032950A">
      <w:start w:val="1"/>
      <w:numFmt w:val="decimal"/>
      <w:lvlText w:val="%7."/>
      <w:lvlJc w:val="left"/>
      <w:pPr>
        <w:ind w:left="5040" w:hanging="360"/>
      </w:pPr>
    </w:lvl>
    <w:lvl w:ilvl="7" w:tplc="313EA8C2">
      <w:start w:val="1"/>
      <w:numFmt w:val="lowerLetter"/>
      <w:lvlText w:val="%8."/>
      <w:lvlJc w:val="left"/>
      <w:pPr>
        <w:ind w:left="5760" w:hanging="360"/>
      </w:pPr>
    </w:lvl>
    <w:lvl w:ilvl="8" w:tplc="C61A5502">
      <w:start w:val="1"/>
      <w:numFmt w:val="lowerRoman"/>
      <w:lvlText w:val="%9."/>
      <w:lvlJc w:val="right"/>
      <w:pPr>
        <w:ind w:left="6480" w:hanging="180"/>
      </w:pPr>
    </w:lvl>
  </w:abstractNum>
  <w:abstractNum w:abstractNumId="26" w15:restartNumberingAfterBreak="0">
    <w:nsid w:val="38B8F1BC"/>
    <w:multiLevelType w:val="hybridMultilevel"/>
    <w:tmpl w:val="6798C5B2"/>
    <w:lvl w:ilvl="0" w:tplc="D2FA7D2A">
      <w:start w:val="5"/>
      <w:numFmt w:val="lowerLetter"/>
      <w:lvlText w:val="%1."/>
      <w:lvlJc w:val="left"/>
      <w:pPr>
        <w:ind w:left="720" w:hanging="360"/>
      </w:pPr>
    </w:lvl>
    <w:lvl w:ilvl="1" w:tplc="54D843E8">
      <w:start w:val="1"/>
      <w:numFmt w:val="lowerLetter"/>
      <w:lvlText w:val="%2."/>
      <w:lvlJc w:val="left"/>
      <w:pPr>
        <w:ind w:left="1440" w:hanging="360"/>
      </w:pPr>
    </w:lvl>
    <w:lvl w:ilvl="2" w:tplc="7D3E556C">
      <w:start w:val="1"/>
      <w:numFmt w:val="lowerRoman"/>
      <w:lvlText w:val="%3."/>
      <w:lvlJc w:val="right"/>
      <w:pPr>
        <w:ind w:left="2160" w:hanging="180"/>
      </w:pPr>
    </w:lvl>
    <w:lvl w:ilvl="3" w:tplc="68DE9D16">
      <w:start w:val="1"/>
      <w:numFmt w:val="decimal"/>
      <w:lvlText w:val="%4."/>
      <w:lvlJc w:val="left"/>
      <w:pPr>
        <w:ind w:left="2880" w:hanging="360"/>
      </w:pPr>
    </w:lvl>
    <w:lvl w:ilvl="4" w:tplc="F8E405A0">
      <w:start w:val="1"/>
      <w:numFmt w:val="lowerLetter"/>
      <w:lvlText w:val="%5."/>
      <w:lvlJc w:val="left"/>
      <w:pPr>
        <w:ind w:left="3600" w:hanging="360"/>
      </w:pPr>
    </w:lvl>
    <w:lvl w:ilvl="5" w:tplc="3F5640BE">
      <w:start w:val="1"/>
      <w:numFmt w:val="lowerRoman"/>
      <w:lvlText w:val="%6."/>
      <w:lvlJc w:val="right"/>
      <w:pPr>
        <w:ind w:left="4320" w:hanging="180"/>
      </w:pPr>
    </w:lvl>
    <w:lvl w:ilvl="6" w:tplc="0EB0D498">
      <w:start w:val="1"/>
      <w:numFmt w:val="decimal"/>
      <w:lvlText w:val="%7."/>
      <w:lvlJc w:val="left"/>
      <w:pPr>
        <w:ind w:left="5040" w:hanging="360"/>
      </w:pPr>
    </w:lvl>
    <w:lvl w:ilvl="7" w:tplc="523649B2">
      <w:start w:val="1"/>
      <w:numFmt w:val="lowerLetter"/>
      <w:lvlText w:val="%8."/>
      <w:lvlJc w:val="left"/>
      <w:pPr>
        <w:ind w:left="5760" w:hanging="360"/>
      </w:pPr>
    </w:lvl>
    <w:lvl w:ilvl="8" w:tplc="9A3EE866">
      <w:start w:val="1"/>
      <w:numFmt w:val="lowerRoman"/>
      <w:lvlText w:val="%9."/>
      <w:lvlJc w:val="right"/>
      <w:pPr>
        <w:ind w:left="6480" w:hanging="180"/>
      </w:pPr>
    </w:lvl>
  </w:abstractNum>
  <w:abstractNum w:abstractNumId="27" w15:restartNumberingAfterBreak="0">
    <w:nsid w:val="3A51067C"/>
    <w:multiLevelType w:val="multilevel"/>
    <w:tmpl w:val="FEA479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C14C28"/>
    <w:multiLevelType w:val="hybridMultilevel"/>
    <w:tmpl w:val="D81C5C8C"/>
    <w:lvl w:ilvl="0" w:tplc="FB7EB666">
      <w:start w:val="100"/>
      <w:numFmt w:val="lowerRoman"/>
      <w:lvlText w:val="%1."/>
      <w:lvlJc w:val="right"/>
      <w:pPr>
        <w:ind w:left="720" w:hanging="360"/>
      </w:pPr>
    </w:lvl>
    <w:lvl w:ilvl="1" w:tplc="EE86266A">
      <w:start w:val="1"/>
      <w:numFmt w:val="lowerLetter"/>
      <w:lvlText w:val="%2."/>
      <w:lvlJc w:val="left"/>
      <w:pPr>
        <w:ind w:left="1440" w:hanging="360"/>
      </w:pPr>
    </w:lvl>
    <w:lvl w:ilvl="2" w:tplc="39DE7436">
      <w:start w:val="1"/>
      <w:numFmt w:val="lowerRoman"/>
      <w:lvlText w:val="%3."/>
      <w:lvlJc w:val="right"/>
      <w:pPr>
        <w:ind w:left="2160" w:hanging="180"/>
      </w:pPr>
    </w:lvl>
    <w:lvl w:ilvl="3" w:tplc="A2DE8D26">
      <w:start w:val="1"/>
      <w:numFmt w:val="decimal"/>
      <w:lvlText w:val="%4."/>
      <w:lvlJc w:val="left"/>
      <w:pPr>
        <w:ind w:left="2880" w:hanging="360"/>
      </w:pPr>
    </w:lvl>
    <w:lvl w:ilvl="4" w:tplc="890C225C">
      <w:start w:val="1"/>
      <w:numFmt w:val="lowerLetter"/>
      <w:lvlText w:val="%5."/>
      <w:lvlJc w:val="left"/>
      <w:pPr>
        <w:ind w:left="3600" w:hanging="360"/>
      </w:pPr>
    </w:lvl>
    <w:lvl w:ilvl="5" w:tplc="AA1A4E4A">
      <w:start w:val="1"/>
      <w:numFmt w:val="lowerRoman"/>
      <w:lvlText w:val="%6."/>
      <w:lvlJc w:val="right"/>
      <w:pPr>
        <w:ind w:left="4320" w:hanging="180"/>
      </w:pPr>
    </w:lvl>
    <w:lvl w:ilvl="6" w:tplc="E8DCEF0A">
      <w:start w:val="1"/>
      <w:numFmt w:val="decimal"/>
      <w:lvlText w:val="%7."/>
      <w:lvlJc w:val="left"/>
      <w:pPr>
        <w:ind w:left="5040" w:hanging="360"/>
      </w:pPr>
    </w:lvl>
    <w:lvl w:ilvl="7" w:tplc="DC3A2EAC">
      <w:start w:val="1"/>
      <w:numFmt w:val="lowerLetter"/>
      <w:lvlText w:val="%8."/>
      <w:lvlJc w:val="left"/>
      <w:pPr>
        <w:ind w:left="5760" w:hanging="360"/>
      </w:pPr>
    </w:lvl>
    <w:lvl w:ilvl="8" w:tplc="F33C051C">
      <w:start w:val="1"/>
      <w:numFmt w:val="lowerRoman"/>
      <w:lvlText w:val="%9."/>
      <w:lvlJc w:val="right"/>
      <w:pPr>
        <w:ind w:left="6480" w:hanging="180"/>
      </w:pPr>
    </w:lvl>
  </w:abstractNum>
  <w:abstractNum w:abstractNumId="29" w15:restartNumberingAfterBreak="0">
    <w:nsid w:val="3E3C3EE4"/>
    <w:multiLevelType w:val="multilevel"/>
    <w:tmpl w:val="ECC00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F3D2AFE"/>
    <w:multiLevelType w:val="hybridMultilevel"/>
    <w:tmpl w:val="DEC0314A"/>
    <w:lvl w:ilvl="0" w:tplc="75689286">
      <w:start w:val="2"/>
      <w:numFmt w:val="lowerLetter"/>
      <w:lvlText w:val="%1."/>
      <w:lvlJc w:val="left"/>
      <w:pPr>
        <w:ind w:left="720" w:hanging="360"/>
      </w:pPr>
    </w:lvl>
    <w:lvl w:ilvl="1" w:tplc="9D94E5EA">
      <w:start w:val="1"/>
      <w:numFmt w:val="lowerLetter"/>
      <w:lvlText w:val="%2."/>
      <w:lvlJc w:val="left"/>
      <w:pPr>
        <w:ind w:left="1440" w:hanging="360"/>
      </w:pPr>
    </w:lvl>
    <w:lvl w:ilvl="2" w:tplc="DD0496DC">
      <w:start w:val="1"/>
      <w:numFmt w:val="lowerRoman"/>
      <w:lvlText w:val="%3."/>
      <w:lvlJc w:val="right"/>
      <w:pPr>
        <w:ind w:left="2160" w:hanging="180"/>
      </w:pPr>
    </w:lvl>
    <w:lvl w:ilvl="3" w:tplc="EAA441AE">
      <w:start w:val="1"/>
      <w:numFmt w:val="decimal"/>
      <w:lvlText w:val="%4."/>
      <w:lvlJc w:val="left"/>
      <w:pPr>
        <w:ind w:left="2880" w:hanging="360"/>
      </w:pPr>
    </w:lvl>
    <w:lvl w:ilvl="4" w:tplc="3B269BB2">
      <w:start w:val="1"/>
      <w:numFmt w:val="lowerLetter"/>
      <w:lvlText w:val="%5."/>
      <w:lvlJc w:val="left"/>
      <w:pPr>
        <w:ind w:left="3600" w:hanging="360"/>
      </w:pPr>
    </w:lvl>
    <w:lvl w:ilvl="5" w:tplc="7D1E502C">
      <w:start w:val="1"/>
      <w:numFmt w:val="lowerRoman"/>
      <w:lvlText w:val="%6."/>
      <w:lvlJc w:val="right"/>
      <w:pPr>
        <w:ind w:left="4320" w:hanging="180"/>
      </w:pPr>
    </w:lvl>
    <w:lvl w:ilvl="6" w:tplc="052A66D4">
      <w:start w:val="1"/>
      <w:numFmt w:val="decimal"/>
      <w:lvlText w:val="%7."/>
      <w:lvlJc w:val="left"/>
      <w:pPr>
        <w:ind w:left="5040" w:hanging="360"/>
      </w:pPr>
    </w:lvl>
    <w:lvl w:ilvl="7" w:tplc="40A44D44">
      <w:start w:val="1"/>
      <w:numFmt w:val="lowerLetter"/>
      <w:lvlText w:val="%8."/>
      <w:lvlJc w:val="left"/>
      <w:pPr>
        <w:ind w:left="5760" w:hanging="360"/>
      </w:pPr>
    </w:lvl>
    <w:lvl w:ilvl="8" w:tplc="C2466BD6">
      <w:start w:val="1"/>
      <w:numFmt w:val="lowerRoman"/>
      <w:lvlText w:val="%9."/>
      <w:lvlJc w:val="right"/>
      <w:pPr>
        <w:ind w:left="6480" w:hanging="180"/>
      </w:pPr>
    </w:lvl>
  </w:abstractNum>
  <w:abstractNum w:abstractNumId="31" w15:restartNumberingAfterBreak="0">
    <w:nsid w:val="413F3FC7"/>
    <w:multiLevelType w:val="multilevel"/>
    <w:tmpl w:val="EF041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F34BF2"/>
    <w:multiLevelType w:val="multilevel"/>
    <w:tmpl w:val="71066F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4F94262"/>
    <w:multiLevelType w:val="multilevel"/>
    <w:tmpl w:val="B840E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78A900E"/>
    <w:multiLevelType w:val="hybridMultilevel"/>
    <w:tmpl w:val="3AF4F962"/>
    <w:lvl w:ilvl="0" w:tplc="AFE2FC98">
      <w:start w:val="1"/>
      <w:numFmt w:val="decimal"/>
      <w:lvlText w:val="%1."/>
      <w:lvlJc w:val="left"/>
      <w:pPr>
        <w:ind w:left="720" w:hanging="360"/>
      </w:pPr>
    </w:lvl>
    <w:lvl w:ilvl="1" w:tplc="1C401A3E">
      <w:start w:val="1"/>
      <w:numFmt w:val="lowerLetter"/>
      <w:lvlText w:val="%2."/>
      <w:lvlJc w:val="left"/>
      <w:pPr>
        <w:ind w:left="1440" w:hanging="360"/>
      </w:pPr>
    </w:lvl>
    <w:lvl w:ilvl="2" w:tplc="3BD0F906">
      <w:start w:val="1"/>
      <w:numFmt w:val="lowerRoman"/>
      <w:lvlText w:val="%3."/>
      <w:lvlJc w:val="right"/>
      <w:pPr>
        <w:ind w:left="2160" w:hanging="180"/>
      </w:pPr>
    </w:lvl>
    <w:lvl w:ilvl="3" w:tplc="EDC68460">
      <w:start w:val="1"/>
      <w:numFmt w:val="decimal"/>
      <w:lvlText w:val="%4."/>
      <w:lvlJc w:val="left"/>
      <w:pPr>
        <w:ind w:left="2880" w:hanging="360"/>
      </w:pPr>
    </w:lvl>
    <w:lvl w:ilvl="4" w:tplc="CD62DE8C">
      <w:start w:val="1"/>
      <w:numFmt w:val="lowerLetter"/>
      <w:lvlText w:val="%5."/>
      <w:lvlJc w:val="left"/>
      <w:pPr>
        <w:ind w:left="3600" w:hanging="360"/>
      </w:pPr>
    </w:lvl>
    <w:lvl w:ilvl="5" w:tplc="541E97BE">
      <w:start w:val="1"/>
      <w:numFmt w:val="lowerRoman"/>
      <w:lvlText w:val="%6."/>
      <w:lvlJc w:val="right"/>
      <w:pPr>
        <w:ind w:left="4320" w:hanging="180"/>
      </w:pPr>
    </w:lvl>
    <w:lvl w:ilvl="6" w:tplc="C67C2176">
      <w:start w:val="1"/>
      <w:numFmt w:val="decimal"/>
      <w:lvlText w:val="%7."/>
      <w:lvlJc w:val="left"/>
      <w:pPr>
        <w:ind w:left="5040" w:hanging="360"/>
      </w:pPr>
    </w:lvl>
    <w:lvl w:ilvl="7" w:tplc="3678E0C2">
      <w:start w:val="1"/>
      <w:numFmt w:val="lowerLetter"/>
      <w:lvlText w:val="%8."/>
      <w:lvlJc w:val="left"/>
      <w:pPr>
        <w:ind w:left="5760" w:hanging="360"/>
      </w:pPr>
    </w:lvl>
    <w:lvl w:ilvl="8" w:tplc="1AC8B1A2">
      <w:start w:val="1"/>
      <w:numFmt w:val="lowerRoman"/>
      <w:lvlText w:val="%9."/>
      <w:lvlJc w:val="right"/>
      <w:pPr>
        <w:ind w:left="6480" w:hanging="180"/>
      </w:pPr>
    </w:lvl>
  </w:abstractNum>
  <w:abstractNum w:abstractNumId="35" w15:restartNumberingAfterBreak="0">
    <w:nsid w:val="47A015B8"/>
    <w:multiLevelType w:val="multilevel"/>
    <w:tmpl w:val="E0E65B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8379B98"/>
    <w:multiLevelType w:val="hybridMultilevel"/>
    <w:tmpl w:val="2EBC516A"/>
    <w:lvl w:ilvl="0" w:tplc="DF984EEE">
      <w:start w:val="1"/>
      <w:numFmt w:val="decimal"/>
      <w:lvlText w:val="%1."/>
      <w:lvlJc w:val="left"/>
      <w:pPr>
        <w:ind w:left="720" w:hanging="360"/>
      </w:pPr>
    </w:lvl>
    <w:lvl w:ilvl="1" w:tplc="930821F2">
      <w:start w:val="1"/>
      <w:numFmt w:val="lowerLetter"/>
      <w:lvlText w:val="%2."/>
      <w:lvlJc w:val="left"/>
      <w:pPr>
        <w:ind w:left="1440" w:hanging="360"/>
      </w:pPr>
    </w:lvl>
    <w:lvl w:ilvl="2" w:tplc="BB36AD16">
      <w:start w:val="1"/>
      <w:numFmt w:val="lowerRoman"/>
      <w:lvlText w:val="%3."/>
      <w:lvlJc w:val="right"/>
      <w:pPr>
        <w:ind w:left="2160" w:hanging="180"/>
      </w:pPr>
    </w:lvl>
    <w:lvl w:ilvl="3" w:tplc="D78474FA">
      <w:start w:val="1"/>
      <w:numFmt w:val="decimal"/>
      <w:lvlText w:val="%4."/>
      <w:lvlJc w:val="left"/>
      <w:pPr>
        <w:ind w:left="2880" w:hanging="360"/>
      </w:pPr>
    </w:lvl>
    <w:lvl w:ilvl="4" w:tplc="11A407B0">
      <w:start w:val="1"/>
      <w:numFmt w:val="lowerLetter"/>
      <w:lvlText w:val="%5."/>
      <w:lvlJc w:val="left"/>
      <w:pPr>
        <w:ind w:left="3600" w:hanging="360"/>
      </w:pPr>
    </w:lvl>
    <w:lvl w:ilvl="5" w:tplc="27902362">
      <w:start w:val="1"/>
      <w:numFmt w:val="lowerRoman"/>
      <w:lvlText w:val="%6."/>
      <w:lvlJc w:val="right"/>
      <w:pPr>
        <w:ind w:left="4320" w:hanging="180"/>
      </w:pPr>
    </w:lvl>
    <w:lvl w:ilvl="6" w:tplc="F2D2FBAA">
      <w:start w:val="1"/>
      <w:numFmt w:val="decimal"/>
      <w:lvlText w:val="%7."/>
      <w:lvlJc w:val="left"/>
      <w:pPr>
        <w:ind w:left="5040" w:hanging="360"/>
      </w:pPr>
    </w:lvl>
    <w:lvl w:ilvl="7" w:tplc="3D78786E">
      <w:start w:val="1"/>
      <w:numFmt w:val="lowerLetter"/>
      <w:lvlText w:val="%8."/>
      <w:lvlJc w:val="left"/>
      <w:pPr>
        <w:ind w:left="5760" w:hanging="360"/>
      </w:pPr>
    </w:lvl>
    <w:lvl w:ilvl="8" w:tplc="A1967AC0">
      <w:start w:val="1"/>
      <w:numFmt w:val="lowerRoman"/>
      <w:lvlText w:val="%9."/>
      <w:lvlJc w:val="right"/>
      <w:pPr>
        <w:ind w:left="6480" w:hanging="180"/>
      </w:pPr>
    </w:lvl>
  </w:abstractNum>
  <w:abstractNum w:abstractNumId="37" w15:restartNumberingAfterBreak="0">
    <w:nsid w:val="48ECFAD8"/>
    <w:multiLevelType w:val="hybridMultilevel"/>
    <w:tmpl w:val="B204BB5A"/>
    <w:lvl w:ilvl="0" w:tplc="10E0D36C">
      <w:start w:val="1"/>
      <w:numFmt w:val="decimal"/>
      <w:lvlText w:val="%1."/>
      <w:lvlJc w:val="left"/>
      <w:pPr>
        <w:ind w:left="1080" w:hanging="360"/>
      </w:pPr>
    </w:lvl>
    <w:lvl w:ilvl="1" w:tplc="8DD22B82">
      <w:start w:val="1"/>
      <w:numFmt w:val="lowerLetter"/>
      <w:lvlText w:val="%2."/>
      <w:lvlJc w:val="left"/>
      <w:pPr>
        <w:ind w:left="1800" w:hanging="360"/>
      </w:pPr>
    </w:lvl>
    <w:lvl w:ilvl="2" w:tplc="8E664FB8">
      <w:start w:val="1"/>
      <w:numFmt w:val="lowerRoman"/>
      <w:lvlText w:val="%3."/>
      <w:lvlJc w:val="right"/>
      <w:pPr>
        <w:ind w:left="2520" w:hanging="180"/>
      </w:pPr>
    </w:lvl>
    <w:lvl w:ilvl="3" w:tplc="99AE353C">
      <w:start w:val="1"/>
      <w:numFmt w:val="decimal"/>
      <w:lvlText w:val="%4."/>
      <w:lvlJc w:val="left"/>
      <w:pPr>
        <w:ind w:left="3240" w:hanging="360"/>
      </w:pPr>
    </w:lvl>
    <w:lvl w:ilvl="4" w:tplc="932475E8">
      <w:start w:val="1"/>
      <w:numFmt w:val="lowerLetter"/>
      <w:lvlText w:val="%5."/>
      <w:lvlJc w:val="left"/>
      <w:pPr>
        <w:ind w:left="3960" w:hanging="360"/>
      </w:pPr>
    </w:lvl>
    <w:lvl w:ilvl="5" w:tplc="DF9E2E90">
      <w:start w:val="1"/>
      <w:numFmt w:val="lowerRoman"/>
      <w:lvlText w:val="%6."/>
      <w:lvlJc w:val="right"/>
      <w:pPr>
        <w:ind w:left="4680" w:hanging="180"/>
      </w:pPr>
    </w:lvl>
    <w:lvl w:ilvl="6" w:tplc="C1600824">
      <w:start w:val="1"/>
      <w:numFmt w:val="decimal"/>
      <w:lvlText w:val="%7."/>
      <w:lvlJc w:val="left"/>
      <w:pPr>
        <w:ind w:left="5400" w:hanging="360"/>
      </w:pPr>
    </w:lvl>
    <w:lvl w:ilvl="7" w:tplc="8BE2CCAE">
      <w:start w:val="1"/>
      <w:numFmt w:val="lowerLetter"/>
      <w:lvlText w:val="%8."/>
      <w:lvlJc w:val="left"/>
      <w:pPr>
        <w:ind w:left="6120" w:hanging="360"/>
      </w:pPr>
    </w:lvl>
    <w:lvl w:ilvl="8" w:tplc="C9E29240">
      <w:start w:val="1"/>
      <w:numFmt w:val="lowerRoman"/>
      <w:lvlText w:val="%9."/>
      <w:lvlJc w:val="right"/>
      <w:pPr>
        <w:ind w:left="6840" w:hanging="180"/>
      </w:pPr>
    </w:lvl>
  </w:abstractNum>
  <w:abstractNum w:abstractNumId="38" w15:restartNumberingAfterBreak="0">
    <w:nsid w:val="4E5A2821"/>
    <w:multiLevelType w:val="multilevel"/>
    <w:tmpl w:val="595200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E6CB34C"/>
    <w:multiLevelType w:val="hybridMultilevel"/>
    <w:tmpl w:val="CF023862"/>
    <w:lvl w:ilvl="0" w:tplc="5B6481A8">
      <w:start w:val="500"/>
      <w:numFmt w:val="lowerRoman"/>
      <w:lvlText w:val="%1."/>
      <w:lvlJc w:val="right"/>
      <w:pPr>
        <w:ind w:left="720" w:hanging="360"/>
      </w:pPr>
    </w:lvl>
    <w:lvl w:ilvl="1" w:tplc="8DAC927C">
      <w:start w:val="1"/>
      <w:numFmt w:val="lowerLetter"/>
      <w:lvlText w:val="%2."/>
      <w:lvlJc w:val="left"/>
      <w:pPr>
        <w:ind w:left="1440" w:hanging="360"/>
      </w:pPr>
    </w:lvl>
    <w:lvl w:ilvl="2" w:tplc="40208676">
      <w:start w:val="1"/>
      <w:numFmt w:val="lowerRoman"/>
      <w:lvlText w:val="%3."/>
      <w:lvlJc w:val="right"/>
      <w:pPr>
        <w:ind w:left="2160" w:hanging="180"/>
      </w:pPr>
    </w:lvl>
    <w:lvl w:ilvl="3" w:tplc="EA3EFCCE">
      <w:start w:val="1"/>
      <w:numFmt w:val="decimal"/>
      <w:lvlText w:val="%4."/>
      <w:lvlJc w:val="left"/>
      <w:pPr>
        <w:ind w:left="2880" w:hanging="360"/>
      </w:pPr>
    </w:lvl>
    <w:lvl w:ilvl="4" w:tplc="1F2EA558">
      <w:start w:val="1"/>
      <w:numFmt w:val="lowerLetter"/>
      <w:lvlText w:val="%5."/>
      <w:lvlJc w:val="left"/>
      <w:pPr>
        <w:ind w:left="3600" w:hanging="360"/>
      </w:pPr>
    </w:lvl>
    <w:lvl w:ilvl="5" w:tplc="AEF469E2">
      <w:start w:val="1"/>
      <w:numFmt w:val="lowerRoman"/>
      <w:lvlText w:val="%6."/>
      <w:lvlJc w:val="right"/>
      <w:pPr>
        <w:ind w:left="4320" w:hanging="180"/>
      </w:pPr>
    </w:lvl>
    <w:lvl w:ilvl="6" w:tplc="8A9E6F1E">
      <w:start w:val="1"/>
      <w:numFmt w:val="decimal"/>
      <w:lvlText w:val="%7."/>
      <w:lvlJc w:val="left"/>
      <w:pPr>
        <w:ind w:left="5040" w:hanging="360"/>
      </w:pPr>
    </w:lvl>
    <w:lvl w:ilvl="7" w:tplc="55D8A5FA">
      <w:start w:val="1"/>
      <w:numFmt w:val="lowerLetter"/>
      <w:lvlText w:val="%8."/>
      <w:lvlJc w:val="left"/>
      <w:pPr>
        <w:ind w:left="5760" w:hanging="360"/>
      </w:pPr>
    </w:lvl>
    <w:lvl w:ilvl="8" w:tplc="DDB61E46">
      <w:start w:val="1"/>
      <w:numFmt w:val="lowerRoman"/>
      <w:lvlText w:val="%9."/>
      <w:lvlJc w:val="right"/>
      <w:pPr>
        <w:ind w:left="6480" w:hanging="180"/>
      </w:pPr>
    </w:lvl>
  </w:abstractNum>
  <w:abstractNum w:abstractNumId="40" w15:restartNumberingAfterBreak="0">
    <w:nsid w:val="4E937D3D"/>
    <w:multiLevelType w:val="hybridMultilevel"/>
    <w:tmpl w:val="111A949A"/>
    <w:lvl w:ilvl="0" w:tplc="3B4C4E2C">
      <w:start w:val="3"/>
      <w:numFmt w:val="decimal"/>
      <w:lvlText w:val="%1."/>
      <w:lvlJc w:val="left"/>
      <w:pPr>
        <w:ind w:left="720" w:hanging="360"/>
      </w:pPr>
    </w:lvl>
    <w:lvl w:ilvl="1" w:tplc="775A1740">
      <w:start w:val="1"/>
      <w:numFmt w:val="lowerLetter"/>
      <w:lvlText w:val="%2."/>
      <w:lvlJc w:val="left"/>
      <w:pPr>
        <w:ind w:left="1440" w:hanging="360"/>
      </w:pPr>
    </w:lvl>
    <w:lvl w:ilvl="2" w:tplc="63981C84">
      <w:start w:val="1"/>
      <w:numFmt w:val="lowerRoman"/>
      <w:lvlText w:val="%3."/>
      <w:lvlJc w:val="right"/>
      <w:pPr>
        <w:ind w:left="2160" w:hanging="180"/>
      </w:pPr>
    </w:lvl>
    <w:lvl w:ilvl="3" w:tplc="75B4ED1A">
      <w:start w:val="1"/>
      <w:numFmt w:val="decimal"/>
      <w:lvlText w:val="%4."/>
      <w:lvlJc w:val="left"/>
      <w:pPr>
        <w:ind w:left="2880" w:hanging="360"/>
      </w:pPr>
    </w:lvl>
    <w:lvl w:ilvl="4" w:tplc="B5F05270">
      <w:start w:val="1"/>
      <w:numFmt w:val="lowerLetter"/>
      <w:lvlText w:val="%5."/>
      <w:lvlJc w:val="left"/>
      <w:pPr>
        <w:ind w:left="3600" w:hanging="360"/>
      </w:pPr>
    </w:lvl>
    <w:lvl w:ilvl="5" w:tplc="E9727DFE">
      <w:start w:val="1"/>
      <w:numFmt w:val="lowerRoman"/>
      <w:lvlText w:val="%6."/>
      <w:lvlJc w:val="right"/>
      <w:pPr>
        <w:ind w:left="4320" w:hanging="180"/>
      </w:pPr>
    </w:lvl>
    <w:lvl w:ilvl="6" w:tplc="F404D4F6">
      <w:start w:val="1"/>
      <w:numFmt w:val="decimal"/>
      <w:lvlText w:val="%7."/>
      <w:lvlJc w:val="left"/>
      <w:pPr>
        <w:ind w:left="5040" w:hanging="360"/>
      </w:pPr>
    </w:lvl>
    <w:lvl w:ilvl="7" w:tplc="906C2CCE">
      <w:start w:val="1"/>
      <w:numFmt w:val="lowerLetter"/>
      <w:lvlText w:val="%8."/>
      <w:lvlJc w:val="left"/>
      <w:pPr>
        <w:ind w:left="5760" w:hanging="360"/>
      </w:pPr>
    </w:lvl>
    <w:lvl w:ilvl="8" w:tplc="3C587296">
      <w:start w:val="1"/>
      <w:numFmt w:val="lowerRoman"/>
      <w:lvlText w:val="%9."/>
      <w:lvlJc w:val="right"/>
      <w:pPr>
        <w:ind w:left="6480" w:hanging="180"/>
      </w:pPr>
    </w:lvl>
  </w:abstractNum>
  <w:abstractNum w:abstractNumId="41"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42" w15:restartNumberingAfterBreak="0">
    <w:nsid w:val="4F104D04"/>
    <w:multiLevelType w:val="hybridMultilevel"/>
    <w:tmpl w:val="A3E036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28C78EF"/>
    <w:multiLevelType w:val="multilevel"/>
    <w:tmpl w:val="89BEBD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229A6B"/>
    <w:multiLevelType w:val="hybridMultilevel"/>
    <w:tmpl w:val="CC28B086"/>
    <w:lvl w:ilvl="0" w:tplc="9FEC8E26">
      <w:start w:val="5"/>
      <w:numFmt w:val="lowerLetter"/>
      <w:lvlText w:val="%1."/>
      <w:lvlJc w:val="left"/>
      <w:pPr>
        <w:ind w:left="720" w:hanging="360"/>
      </w:pPr>
    </w:lvl>
    <w:lvl w:ilvl="1" w:tplc="F19A20F4">
      <w:start w:val="1"/>
      <w:numFmt w:val="lowerLetter"/>
      <w:lvlText w:val="%2."/>
      <w:lvlJc w:val="left"/>
      <w:pPr>
        <w:ind w:left="1440" w:hanging="360"/>
      </w:pPr>
    </w:lvl>
    <w:lvl w:ilvl="2" w:tplc="7E92230E">
      <w:start w:val="1"/>
      <w:numFmt w:val="lowerRoman"/>
      <w:lvlText w:val="%3."/>
      <w:lvlJc w:val="right"/>
      <w:pPr>
        <w:ind w:left="2160" w:hanging="180"/>
      </w:pPr>
    </w:lvl>
    <w:lvl w:ilvl="3" w:tplc="533C99FE">
      <w:start w:val="1"/>
      <w:numFmt w:val="decimal"/>
      <w:lvlText w:val="%4."/>
      <w:lvlJc w:val="left"/>
      <w:pPr>
        <w:ind w:left="2880" w:hanging="360"/>
      </w:pPr>
    </w:lvl>
    <w:lvl w:ilvl="4" w:tplc="48E60670">
      <w:start w:val="1"/>
      <w:numFmt w:val="lowerLetter"/>
      <w:lvlText w:val="%5."/>
      <w:lvlJc w:val="left"/>
      <w:pPr>
        <w:ind w:left="3600" w:hanging="360"/>
      </w:pPr>
    </w:lvl>
    <w:lvl w:ilvl="5" w:tplc="55FE6FF6">
      <w:start w:val="1"/>
      <w:numFmt w:val="lowerRoman"/>
      <w:lvlText w:val="%6."/>
      <w:lvlJc w:val="right"/>
      <w:pPr>
        <w:ind w:left="4320" w:hanging="180"/>
      </w:pPr>
    </w:lvl>
    <w:lvl w:ilvl="6" w:tplc="930464D2">
      <w:start w:val="1"/>
      <w:numFmt w:val="decimal"/>
      <w:lvlText w:val="%7."/>
      <w:lvlJc w:val="left"/>
      <w:pPr>
        <w:ind w:left="5040" w:hanging="360"/>
      </w:pPr>
    </w:lvl>
    <w:lvl w:ilvl="7" w:tplc="416E904E">
      <w:start w:val="1"/>
      <w:numFmt w:val="lowerLetter"/>
      <w:lvlText w:val="%8."/>
      <w:lvlJc w:val="left"/>
      <w:pPr>
        <w:ind w:left="5760" w:hanging="360"/>
      </w:pPr>
    </w:lvl>
    <w:lvl w:ilvl="8" w:tplc="6D340118">
      <w:start w:val="1"/>
      <w:numFmt w:val="lowerRoman"/>
      <w:lvlText w:val="%9."/>
      <w:lvlJc w:val="right"/>
      <w:pPr>
        <w:ind w:left="6480" w:hanging="180"/>
      </w:pPr>
    </w:lvl>
  </w:abstractNum>
  <w:abstractNum w:abstractNumId="45" w15:restartNumberingAfterBreak="0">
    <w:nsid w:val="54E35E72"/>
    <w:multiLevelType w:val="hybridMultilevel"/>
    <w:tmpl w:val="568CB1B0"/>
    <w:lvl w:ilvl="0" w:tplc="223A94D2">
      <w:start w:val="5"/>
      <w:numFmt w:val="lowerLetter"/>
      <w:lvlText w:val="%1."/>
      <w:lvlJc w:val="left"/>
      <w:pPr>
        <w:ind w:left="720" w:hanging="360"/>
      </w:pPr>
    </w:lvl>
    <w:lvl w:ilvl="1" w:tplc="A2CCD560">
      <w:start w:val="1"/>
      <w:numFmt w:val="lowerLetter"/>
      <w:lvlText w:val="%2."/>
      <w:lvlJc w:val="left"/>
      <w:pPr>
        <w:ind w:left="1440" w:hanging="360"/>
      </w:pPr>
    </w:lvl>
    <w:lvl w:ilvl="2" w:tplc="7BFE56C8">
      <w:start w:val="1"/>
      <w:numFmt w:val="lowerRoman"/>
      <w:lvlText w:val="%3."/>
      <w:lvlJc w:val="right"/>
      <w:pPr>
        <w:ind w:left="2160" w:hanging="180"/>
      </w:pPr>
    </w:lvl>
    <w:lvl w:ilvl="3" w:tplc="9F34F558">
      <w:start w:val="1"/>
      <w:numFmt w:val="decimal"/>
      <w:lvlText w:val="%4."/>
      <w:lvlJc w:val="left"/>
      <w:pPr>
        <w:ind w:left="2880" w:hanging="360"/>
      </w:pPr>
    </w:lvl>
    <w:lvl w:ilvl="4" w:tplc="ED625364">
      <w:start w:val="1"/>
      <w:numFmt w:val="lowerLetter"/>
      <w:lvlText w:val="%5."/>
      <w:lvlJc w:val="left"/>
      <w:pPr>
        <w:ind w:left="3600" w:hanging="360"/>
      </w:pPr>
    </w:lvl>
    <w:lvl w:ilvl="5" w:tplc="B16286BA">
      <w:start w:val="1"/>
      <w:numFmt w:val="lowerRoman"/>
      <w:lvlText w:val="%6."/>
      <w:lvlJc w:val="right"/>
      <w:pPr>
        <w:ind w:left="4320" w:hanging="180"/>
      </w:pPr>
    </w:lvl>
    <w:lvl w:ilvl="6" w:tplc="2110D6D8">
      <w:start w:val="1"/>
      <w:numFmt w:val="decimal"/>
      <w:lvlText w:val="%7."/>
      <w:lvlJc w:val="left"/>
      <w:pPr>
        <w:ind w:left="5040" w:hanging="360"/>
      </w:pPr>
    </w:lvl>
    <w:lvl w:ilvl="7" w:tplc="AC744DDA">
      <w:start w:val="1"/>
      <w:numFmt w:val="lowerLetter"/>
      <w:lvlText w:val="%8."/>
      <w:lvlJc w:val="left"/>
      <w:pPr>
        <w:ind w:left="5760" w:hanging="360"/>
      </w:pPr>
    </w:lvl>
    <w:lvl w:ilvl="8" w:tplc="2654A71E">
      <w:start w:val="1"/>
      <w:numFmt w:val="lowerRoman"/>
      <w:lvlText w:val="%9."/>
      <w:lvlJc w:val="right"/>
      <w:pPr>
        <w:ind w:left="6480" w:hanging="180"/>
      </w:pPr>
    </w:lvl>
  </w:abstractNum>
  <w:abstractNum w:abstractNumId="46" w15:restartNumberingAfterBreak="0">
    <w:nsid w:val="56E26A3C"/>
    <w:multiLevelType w:val="multilevel"/>
    <w:tmpl w:val="8A5A04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9323AC5"/>
    <w:multiLevelType w:val="hybridMultilevel"/>
    <w:tmpl w:val="C166EF48"/>
    <w:lvl w:ilvl="0" w:tplc="417EF1B2">
      <w:start w:val="1"/>
      <w:numFmt w:val="lowerLetter"/>
      <w:lvlText w:val="%1."/>
      <w:lvlJc w:val="left"/>
      <w:pPr>
        <w:ind w:left="720" w:hanging="360"/>
      </w:pPr>
    </w:lvl>
    <w:lvl w:ilvl="1" w:tplc="D576B552">
      <w:start w:val="1"/>
      <w:numFmt w:val="lowerLetter"/>
      <w:lvlText w:val="%2."/>
      <w:lvlJc w:val="left"/>
      <w:pPr>
        <w:ind w:left="1440" w:hanging="360"/>
      </w:pPr>
    </w:lvl>
    <w:lvl w:ilvl="2" w:tplc="B0506F80">
      <w:start w:val="1"/>
      <w:numFmt w:val="lowerRoman"/>
      <w:lvlText w:val="%3."/>
      <w:lvlJc w:val="right"/>
      <w:pPr>
        <w:ind w:left="2160" w:hanging="180"/>
      </w:pPr>
    </w:lvl>
    <w:lvl w:ilvl="3" w:tplc="FAC04C96">
      <w:start w:val="1"/>
      <w:numFmt w:val="decimal"/>
      <w:lvlText w:val="%4."/>
      <w:lvlJc w:val="left"/>
      <w:pPr>
        <w:ind w:left="2880" w:hanging="360"/>
      </w:pPr>
    </w:lvl>
    <w:lvl w:ilvl="4" w:tplc="82D6E554">
      <w:start w:val="1"/>
      <w:numFmt w:val="lowerLetter"/>
      <w:lvlText w:val="%5."/>
      <w:lvlJc w:val="left"/>
      <w:pPr>
        <w:ind w:left="3600" w:hanging="360"/>
      </w:pPr>
    </w:lvl>
    <w:lvl w:ilvl="5" w:tplc="6088AC50">
      <w:start w:val="1"/>
      <w:numFmt w:val="lowerRoman"/>
      <w:lvlText w:val="%6."/>
      <w:lvlJc w:val="right"/>
      <w:pPr>
        <w:ind w:left="4320" w:hanging="180"/>
      </w:pPr>
    </w:lvl>
    <w:lvl w:ilvl="6" w:tplc="F0408ED2">
      <w:start w:val="1"/>
      <w:numFmt w:val="decimal"/>
      <w:lvlText w:val="%7."/>
      <w:lvlJc w:val="left"/>
      <w:pPr>
        <w:ind w:left="5040" w:hanging="360"/>
      </w:pPr>
    </w:lvl>
    <w:lvl w:ilvl="7" w:tplc="B380E4DE">
      <w:start w:val="1"/>
      <w:numFmt w:val="lowerLetter"/>
      <w:lvlText w:val="%8."/>
      <w:lvlJc w:val="left"/>
      <w:pPr>
        <w:ind w:left="5760" w:hanging="360"/>
      </w:pPr>
    </w:lvl>
    <w:lvl w:ilvl="8" w:tplc="D7429654">
      <w:start w:val="1"/>
      <w:numFmt w:val="lowerRoman"/>
      <w:lvlText w:val="%9."/>
      <w:lvlJc w:val="right"/>
      <w:pPr>
        <w:ind w:left="6480" w:hanging="180"/>
      </w:pPr>
    </w:lvl>
  </w:abstractNum>
  <w:abstractNum w:abstractNumId="48" w15:restartNumberingAfterBreak="0">
    <w:nsid w:val="599F6D0B"/>
    <w:multiLevelType w:val="multilevel"/>
    <w:tmpl w:val="075000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CA61F46"/>
    <w:multiLevelType w:val="multilevel"/>
    <w:tmpl w:val="FC16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D7875E7"/>
    <w:multiLevelType w:val="hybridMultilevel"/>
    <w:tmpl w:val="91921C50"/>
    <w:lvl w:ilvl="0" w:tplc="6D26DE1E">
      <w:start w:val="1"/>
      <w:numFmt w:val="lowerLetter"/>
      <w:lvlText w:val="%1."/>
      <w:lvlJc w:val="left"/>
      <w:pPr>
        <w:ind w:left="720" w:hanging="360"/>
      </w:pPr>
    </w:lvl>
    <w:lvl w:ilvl="1" w:tplc="B01A5FCC">
      <w:start w:val="1"/>
      <w:numFmt w:val="lowerLetter"/>
      <w:lvlText w:val="%2."/>
      <w:lvlJc w:val="left"/>
      <w:pPr>
        <w:ind w:left="1440" w:hanging="360"/>
      </w:pPr>
    </w:lvl>
    <w:lvl w:ilvl="2" w:tplc="B0E6F914">
      <w:start w:val="1"/>
      <w:numFmt w:val="lowerRoman"/>
      <w:lvlText w:val="%3."/>
      <w:lvlJc w:val="right"/>
      <w:pPr>
        <w:ind w:left="2160" w:hanging="180"/>
      </w:pPr>
    </w:lvl>
    <w:lvl w:ilvl="3" w:tplc="271E2998">
      <w:start w:val="1"/>
      <w:numFmt w:val="decimal"/>
      <w:lvlText w:val="%4."/>
      <w:lvlJc w:val="left"/>
      <w:pPr>
        <w:ind w:left="2880" w:hanging="360"/>
      </w:pPr>
    </w:lvl>
    <w:lvl w:ilvl="4" w:tplc="135AA412">
      <w:start w:val="1"/>
      <w:numFmt w:val="lowerLetter"/>
      <w:lvlText w:val="%5."/>
      <w:lvlJc w:val="left"/>
      <w:pPr>
        <w:ind w:left="3600" w:hanging="360"/>
      </w:pPr>
    </w:lvl>
    <w:lvl w:ilvl="5" w:tplc="D5A23840">
      <w:start w:val="1"/>
      <w:numFmt w:val="lowerRoman"/>
      <w:lvlText w:val="%6."/>
      <w:lvlJc w:val="right"/>
      <w:pPr>
        <w:ind w:left="4320" w:hanging="180"/>
      </w:pPr>
    </w:lvl>
    <w:lvl w:ilvl="6" w:tplc="56C05C38">
      <w:start w:val="1"/>
      <w:numFmt w:val="decimal"/>
      <w:lvlText w:val="%7."/>
      <w:lvlJc w:val="left"/>
      <w:pPr>
        <w:ind w:left="5040" w:hanging="360"/>
      </w:pPr>
    </w:lvl>
    <w:lvl w:ilvl="7" w:tplc="494AFE88">
      <w:start w:val="1"/>
      <w:numFmt w:val="lowerLetter"/>
      <w:lvlText w:val="%8."/>
      <w:lvlJc w:val="left"/>
      <w:pPr>
        <w:ind w:left="5760" w:hanging="360"/>
      </w:pPr>
    </w:lvl>
    <w:lvl w:ilvl="8" w:tplc="3D0095E6">
      <w:start w:val="1"/>
      <w:numFmt w:val="lowerRoman"/>
      <w:lvlText w:val="%9."/>
      <w:lvlJc w:val="right"/>
      <w:pPr>
        <w:ind w:left="6480" w:hanging="180"/>
      </w:pPr>
    </w:lvl>
  </w:abstractNum>
  <w:abstractNum w:abstractNumId="51" w15:restartNumberingAfterBreak="0">
    <w:nsid w:val="6108DB8A"/>
    <w:multiLevelType w:val="hybridMultilevel"/>
    <w:tmpl w:val="17568562"/>
    <w:lvl w:ilvl="0" w:tplc="9FDE923C">
      <w:start w:val="1"/>
      <w:numFmt w:val="decimal"/>
      <w:lvlText w:val="%1."/>
      <w:lvlJc w:val="left"/>
      <w:pPr>
        <w:ind w:left="720" w:hanging="360"/>
      </w:pPr>
    </w:lvl>
    <w:lvl w:ilvl="1" w:tplc="87E021E6">
      <w:start w:val="1"/>
      <w:numFmt w:val="lowerLetter"/>
      <w:lvlText w:val="%2."/>
      <w:lvlJc w:val="left"/>
      <w:pPr>
        <w:ind w:left="1440" w:hanging="360"/>
      </w:pPr>
    </w:lvl>
    <w:lvl w:ilvl="2" w:tplc="F77CDF9A">
      <w:start w:val="1"/>
      <w:numFmt w:val="lowerRoman"/>
      <w:lvlText w:val="%3."/>
      <w:lvlJc w:val="right"/>
      <w:pPr>
        <w:ind w:left="2160" w:hanging="180"/>
      </w:pPr>
    </w:lvl>
    <w:lvl w:ilvl="3" w:tplc="C3004B7E">
      <w:start w:val="1"/>
      <w:numFmt w:val="decimal"/>
      <w:lvlText w:val="%4."/>
      <w:lvlJc w:val="left"/>
      <w:pPr>
        <w:ind w:left="2880" w:hanging="360"/>
      </w:pPr>
    </w:lvl>
    <w:lvl w:ilvl="4" w:tplc="ADBCA3C0">
      <w:start w:val="1"/>
      <w:numFmt w:val="lowerLetter"/>
      <w:lvlText w:val="%5."/>
      <w:lvlJc w:val="left"/>
      <w:pPr>
        <w:ind w:left="3600" w:hanging="360"/>
      </w:pPr>
    </w:lvl>
    <w:lvl w:ilvl="5" w:tplc="6E427C04">
      <w:start w:val="1"/>
      <w:numFmt w:val="lowerRoman"/>
      <w:lvlText w:val="%6."/>
      <w:lvlJc w:val="right"/>
      <w:pPr>
        <w:ind w:left="4320" w:hanging="180"/>
      </w:pPr>
    </w:lvl>
    <w:lvl w:ilvl="6" w:tplc="08EC8E52">
      <w:start w:val="1"/>
      <w:numFmt w:val="decimal"/>
      <w:lvlText w:val="%7."/>
      <w:lvlJc w:val="left"/>
      <w:pPr>
        <w:ind w:left="5040" w:hanging="360"/>
      </w:pPr>
    </w:lvl>
    <w:lvl w:ilvl="7" w:tplc="6016ADF2">
      <w:start w:val="1"/>
      <w:numFmt w:val="lowerLetter"/>
      <w:lvlText w:val="%8."/>
      <w:lvlJc w:val="left"/>
      <w:pPr>
        <w:ind w:left="5760" w:hanging="360"/>
      </w:pPr>
    </w:lvl>
    <w:lvl w:ilvl="8" w:tplc="C6646004">
      <w:start w:val="1"/>
      <w:numFmt w:val="lowerRoman"/>
      <w:lvlText w:val="%9."/>
      <w:lvlJc w:val="right"/>
      <w:pPr>
        <w:ind w:left="6480" w:hanging="180"/>
      </w:pPr>
    </w:lvl>
  </w:abstractNum>
  <w:abstractNum w:abstractNumId="52" w15:restartNumberingAfterBreak="0">
    <w:nsid w:val="652877BD"/>
    <w:multiLevelType w:val="hybridMultilevel"/>
    <w:tmpl w:val="D51883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52B600C"/>
    <w:multiLevelType w:val="multilevel"/>
    <w:tmpl w:val="0A1E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55878E3"/>
    <w:multiLevelType w:val="hybridMultilevel"/>
    <w:tmpl w:val="BB287F76"/>
    <w:lvl w:ilvl="0" w:tplc="5344C31E">
      <w:start w:val="1"/>
      <w:numFmt w:val="lowerLetter"/>
      <w:lvlText w:val="%1."/>
      <w:lvlJc w:val="left"/>
      <w:pPr>
        <w:ind w:left="720" w:hanging="360"/>
      </w:pPr>
    </w:lvl>
    <w:lvl w:ilvl="1" w:tplc="00A896A6">
      <w:start w:val="1"/>
      <w:numFmt w:val="lowerLetter"/>
      <w:lvlText w:val="%2."/>
      <w:lvlJc w:val="left"/>
      <w:pPr>
        <w:ind w:left="1440" w:hanging="360"/>
      </w:pPr>
    </w:lvl>
    <w:lvl w:ilvl="2" w:tplc="D8D2985C">
      <w:start w:val="1"/>
      <w:numFmt w:val="lowerRoman"/>
      <w:lvlText w:val="%3."/>
      <w:lvlJc w:val="right"/>
      <w:pPr>
        <w:ind w:left="2160" w:hanging="180"/>
      </w:pPr>
    </w:lvl>
    <w:lvl w:ilvl="3" w:tplc="9C585720">
      <w:start w:val="1"/>
      <w:numFmt w:val="decimal"/>
      <w:lvlText w:val="%4."/>
      <w:lvlJc w:val="left"/>
      <w:pPr>
        <w:ind w:left="2880" w:hanging="360"/>
      </w:pPr>
    </w:lvl>
    <w:lvl w:ilvl="4" w:tplc="C9F8E392">
      <w:start w:val="1"/>
      <w:numFmt w:val="lowerLetter"/>
      <w:lvlText w:val="%5."/>
      <w:lvlJc w:val="left"/>
      <w:pPr>
        <w:ind w:left="3600" w:hanging="360"/>
      </w:pPr>
    </w:lvl>
    <w:lvl w:ilvl="5" w:tplc="16C616CE">
      <w:start w:val="1"/>
      <w:numFmt w:val="lowerRoman"/>
      <w:lvlText w:val="%6."/>
      <w:lvlJc w:val="right"/>
      <w:pPr>
        <w:ind w:left="4320" w:hanging="180"/>
      </w:pPr>
    </w:lvl>
    <w:lvl w:ilvl="6" w:tplc="3560F780">
      <w:start w:val="1"/>
      <w:numFmt w:val="decimal"/>
      <w:lvlText w:val="%7."/>
      <w:lvlJc w:val="left"/>
      <w:pPr>
        <w:ind w:left="5040" w:hanging="360"/>
      </w:pPr>
    </w:lvl>
    <w:lvl w:ilvl="7" w:tplc="B04E28A0">
      <w:start w:val="1"/>
      <w:numFmt w:val="lowerLetter"/>
      <w:lvlText w:val="%8."/>
      <w:lvlJc w:val="left"/>
      <w:pPr>
        <w:ind w:left="5760" w:hanging="360"/>
      </w:pPr>
    </w:lvl>
    <w:lvl w:ilvl="8" w:tplc="F20A2D02">
      <w:start w:val="1"/>
      <w:numFmt w:val="lowerRoman"/>
      <w:lvlText w:val="%9."/>
      <w:lvlJc w:val="right"/>
      <w:pPr>
        <w:ind w:left="6480" w:hanging="180"/>
      </w:pPr>
    </w:lvl>
  </w:abstractNum>
  <w:abstractNum w:abstractNumId="55" w15:restartNumberingAfterBreak="0">
    <w:nsid w:val="65F3F166"/>
    <w:multiLevelType w:val="hybridMultilevel"/>
    <w:tmpl w:val="BB7E4090"/>
    <w:lvl w:ilvl="0" w:tplc="5AB445C6">
      <w:start w:val="2"/>
      <w:numFmt w:val="decimal"/>
      <w:lvlText w:val="%1."/>
      <w:lvlJc w:val="left"/>
      <w:pPr>
        <w:ind w:left="720" w:hanging="360"/>
      </w:pPr>
    </w:lvl>
    <w:lvl w:ilvl="1" w:tplc="4D68FAE0">
      <w:start w:val="1"/>
      <w:numFmt w:val="lowerLetter"/>
      <w:lvlText w:val="%2."/>
      <w:lvlJc w:val="left"/>
      <w:pPr>
        <w:ind w:left="1440" w:hanging="360"/>
      </w:pPr>
    </w:lvl>
    <w:lvl w:ilvl="2" w:tplc="1C9C140A">
      <w:start w:val="1"/>
      <w:numFmt w:val="lowerRoman"/>
      <w:lvlText w:val="%3."/>
      <w:lvlJc w:val="right"/>
      <w:pPr>
        <w:ind w:left="2160" w:hanging="180"/>
      </w:pPr>
    </w:lvl>
    <w:lvl w:ilvl="3" w:tplc="12EC56D4">
      <w:start w:val="1"/>
      <w:numFmt w:val="decimal"/>
      <w:lvlText w:val="%4."/>
      <w:lvlJc w:val="left"/>
      <w:pPr>
        <w:ind w:left="2880" w:hanging="360"/>
      </w:pPr>
    </w:lvl>
    <w:lvl w:ilvl="4" w:tplc="7A14E874">
      <w:start w:val="1"/>
      <w:numFmt w:val="lowerLetter"/>
      <w:lvlText w:val="%5."/>
      <w:lvlJc w:val="left"/>
      <w:pPr>
        <w:ind w:left="3600" w:hanging="360"/>
      </w:pPr>
    </w:lvl>
    <w:lvl w:ilvl="5" w:tplc="5F082AAC">
      <w:start w:val="1"/>
      <w:numFmt w:val="lowerRoman"/>
      <w:lvlText w:val="%6."/>
      <w:lvlJc w:val="right"/>
      <w:pPr>
        <w:ind w:left="4320" w:hanging="180"/>
      </w:pPr>
    </w:lvl>
    <w:lvl w:ilvl="6" w:tplc="70829D44">
      <w:start w:val="1"/>
      <w:numFmt w:val="decimal"/>
      <w:lvlText w:val="%7."/>
      <w:lvlJc w:val="left"/>
      <w:pPr>
        <w:ind w:left="5040" w:hanging="360"/>
      </w:pPr>
    </w:lvl>
    <w:lvl w:ilvl="7" w:tplc="D1F2F28E">
      <w:start w:val="1"/>
      <w:numFmt w:val="lowerLetter"/>
      <w:lvlText w:val="%8."/>
      <w:lvlJc w:val="left"/>
      <w:pPr>
        <w:ind w:left="5760" w:hanging="360"/>
      </w:pPr>
    </w:lvl>
    <w:lvl w:ilvl="8" w:tplc="D2C0A210">
      <w:start w:val="1"/>
      <w:numFmt w:val="lowerRoman"/>
      <w:lvlText w:val="%9."/>
      <w:lvlJc w:val="right"/>
      <w:pPr>
        <w:ind w:left="6480" w:hanging="180"/>
      </w:pPr>
    </w:lvl>
  </w:abstractNum>
  <w:abstractNum w:abstractNumId="56" w15:restartNumberingAfterBreak="0">
    <w:nsid w:val="6A78BB11"/>
    <w:multiLevelType w:val="hybridMultilevel"/>
    <w:tmpl w:val="2BE0B0F6"/>
    <w:lvl w:ilvl="0" w:tplc="54BC17E8">
      <w:start w:val="1"/>
      <w:numFmt w:val="bullet"/>
      <w:lvlText w:val="·"/>
      <w:lvlJc w:val="left"/>
      <w:pPr>
        <w:ind w:left="720" w:hanging="360"/>
      </w:pPr>
      <w:rPr>
        <w:rFonts w:ascii="Symbol" w:hAnsi="Symbol" w:hint="default"/>
      </w:rPr>
    </w:lvl>
    <w:lvl w:ilvl="1" w:tplc="945AB53C">
      <w:start w:val="1"/>
      <w:numFmt w:val="bullet"/>
      <w:lvlText w:val="o"/>
      <w:lvlJc w:val="left"/>
      <w:pPr>
        <w:ind w:left="1440" w:hanging="360"/>
      </w:pPr>
      <w:rPr>
        <w:rFonts w:ascii="Courier New" w:hAnsi="Courier New" w:hint="default"/>
      </w:rPr>
    </w:lvl>
    <w:lvl w:ilvl="2" w:tplc="6CA68D0C">
      <w:start w:val="1"/>
      <w:numFmt w:val="bullet"/>
      <w:lvlText w:val=""/>
      <w:lvlJc w:val="left"/>
      <w:pPr>
        <w:ind w:left="2160" w:hanging="360"/>
      </w:pPr>
      <w:rPr>
        <w:rFonts w:ascii="Wingdings" w:hAnsi="Wingdings" w:hint="default"/>
      </w:rPr>
    </w:lvl>
    <w:lvl w:ilvl="3" w:tplc="7DA0C3B0">
      <w:start w:val="1"/>
      <w:numFmt w:val="bullet"/>
      <w:lvlText w:val=""/>
      <w:lvlJc w:val="left"/>
      <w:pPr>
        <w:ind w:left="2880" w:hanging="360"/>
      </w:pPr>
      <w:rPr>
        <w:rFonts w:ascii="Symbol" w:hAnsi="Symbol" w:hint="default"/>
      </w:rPr>
    </w:lvl>
    <w:lvl w:ilvl="4" w:tplc="E61C7160">
      <w:start w:val="1"/>
      <w:numFmt w:val="bullet"/>
      <w:lvlText w:val="o"/>
      <w:lvlJc w:val="left"/>
      <w:pPr>
        <w:ind w:left="3600" w:hanging="360"/>
      </w:pPr>
      <w:rPr>
        <w:rFonts w:ascii="Courier New" w:hAnsi="Courier New" w:hint="default"/>
      </w:rPr>
    </w:lvl>
    <w:lvl w:ilvl="5" w:tplc="0382DB92">
      <w:start w:val="1"/>
      <w:numFmt w:val="bullet"/>
      <w:lvlText w:val=""/>
      <w:lvlJc w:val="left"/>
      <w:pPr>
        <w:ind w:left="4320" w:hanging="360"/>
      </w:pPr>
      <w:rPr>
        <w:rFonts w:ascii="Wingdings" w:hAnsi="Wingdings" w:hint="default"/>
      </w:rPr>
    </w:lvl>
    <w:lvl w:ilvl="6" w:tplc="0AF24990">
      <w:start w:val="1"/>
      <w:numFmt w:val="bullet"/>
      <w:lvlText w:val=""/>
      <w:lvlJc w:val="left"/>
      <w:pPr>
        <w:ind w:left="5040" w:hanging="360"/>
      </w:pPr>
      <w:rPr>
        <w:rFonts w:ascii="Symbol" w:hAnsi="Symbol" w:hint="default"/>
      </w:rPr>
    </w:lvl>
    <w:lvl w:ilvl="7" w:tplc="8216EF82">
      <w:start w:val="1"/>
      <w:numFmt w:val="bullet"/>
      <w:lvlText w:val="o"/>
      <w:lvlJc w:val="left"/>
      <w:pPr>
        <w:ind w:left="5760" w:hanging="360"/>
      </w:pPr>
      <w:rPr>
        <w:rFonts w:ascii="Courier New" w:hAnsi="Courier New" w:hint="default"/>
      </w:rPr>
    </w:lvl>
    <w:lvl w:ilvl="8" w:tplc="D3005560">
      <w:start w:val="1"/>
      <w:numFmt w:val="bullet"/>
      <w:lvlText w:val=""/>
      <w:lvlJc w:val="left"/>
      <w:pPr>
        <w:ind w:left="6480" w:hanging="360"/>
      </w:pPr>
      <w:rPr>
        <w:rFonts w:ascii="Wingdings" w:hAnsi="Wingdings" w:hint="default"/>
      </w:rPr>
    </w:lvl>
  </w:abstractNum>
  <w:abstractNum w:abstractNumId="57" w15:restartNumberingAfterBreak="0">
    <w:nsid w:val="6B004E63"/>
    <w:multiLevelType w:val="hybridMultilevel"/>
    <w:tmpl w:val="E612C126"/>
    <w:lvl w:ilvl="0" w:tplc="7E20101E">
      <w:start w:val="2"/>
      <w:numFmt w:val="lowerLetter"/>
      <w:lvlText w:val="%1."/>
      <w:lvlJc w:val="left"/>
      <w:pPr>
        <w:ind w:left="720" w:hanging="360"/>
      </w:pPr>
    </w:lvl>
    <w:lvl w:ilvl="1" w:tplc="A6D4B4D6">
      <w:start w:val="1"/>
      <w:numFmt w:val="lowerLetter"/>
      <w:lvlText w:val="%2."/>
      <w:lvlJc w:val="left"/>
      <w:pPr>
        <w:ind w:left="1440" w:hanging="360"/>
      </w:pPr>
    </w:lvl>
    <w:lvl w:ilvl="2" w:tplc="15B4FD36">
      <w:start w:val="1"/>
      <w:numFmt w:val="lowerRoman"/>
      <w:lvlText w:val="%3."/>
      <w:lvlJc w:val="right"/>
      <w:pPr>
        <w:ind w:left="2160" w:hanging="180"/>
      </w:pPr>
    </w:lvl>
    <w:lvl w:ilvl="3" w:tplc="C632E84E">
      <w:start w:val="1"/>
      <w:numFmt w:val="decimal"/>
      <w:lvlText w:val="%4."/>
      <w:lvlJc w:val="left"/>
      <w:pPr>
        <w:ind w:left="2880" w:hanging="360"/>
      </w:pPr>
    </w:lvl>
    <w:lvl w:ilvl="4" w:tplc="9892BCA2">
      <w:start w:val="1"/>
      <w:numFmt w:val="lowerLetter"/>
      <w:lvlText w:val="%5."/>
      <w:lvlJc w:val="left"/>
      <w:pPr>
        <w:ind w:left="3600" w:hanging="360"/>
      </w:pPr>
    </w:lvl>
    <w:lvl w:ilvl="5" w:tplc="0C56B09E">
      <w:start w:val="1"/>
      <w:numFmt w:val="lowerRoman"/>
      <w:lvlText w:val="%6."/>
      <w:lvlJc w:val="right"/>
      <w:pPr>
        <w:ind w:left="4320" w:hanging="180"/>
      </w:pPr>
    </w:lvl>
    <w:lvl w:ilvl="6" w:tplc="08CE2626">
      <w:start w:val="1"/>
      <w:numFmt w:val="decimal"/>
      <w:lvlText w:val="%7."/>
      <w:lvlJc w:val="left"/>
      <w:pPr>
        <w:ind w:left="5040" w:hanging="360"/>
      </w:pPr>
    </w:lvl>
    <w:lvl w:ilvl="7" w:tplc="09E4AD76">
      <w:start w:val="1"/>
      <w:numFmt w:val="lowerLetter"/>
      <w:lvlText w:val="%8."/>
      <w:lvlJc w:val="left"/>
      <w:pPr>
        <w:ind w:left="5760" w:hanging="360"/>
      </w:pPr>
    </w:lvl>
    <w:lvl w:ilvl="8" w:tplc="3A26305C">
      <w:start w:val="1"/>
      <w:numFmt w:val="lowerRoman"/>
      <w:lvlText w:val="%9."/>
      <w:lvlJc w:val="right"/>
      <w:pPr>
        <w:ind w:left="6480" w:hanging="180"/>
      </w:pPr>
    </w:lvl>
  </w:abstractNum>
  <w:abstractNum w:abstractNumId="58" w15:restartNumberingAfterBreak="0">
    <w:nsid w:val="6C56EFF1"/>
    <w:multiLevelType w:val="hybridMultilevel"/>
    <w:tmpl w:val="3078DCDA"/>
    <w:lvl w:ilvl="0" w:tplc="518601C2">
      <w:start w:val="2"/>
      <w:numFmt w:val="lowerLetter"/>
      <w:lvlText w:val="%1."/>
      <w:lvlJc w:val="left"/>
      <w:pPr>
        <w:ind w:left="720" w:hanging="360"/>
      </w:pPr>
    </w:lvl>
    <w:lvl w:ilvl="1" w:tplc="C574AB5A">
      <w:start w:val="1"/>
      <w:numFmt w:val="lowerLetter"/>
      <w:lvlText w:val="%2."/>
      <w:lvlJc w:val="left"/>
      <w:pPr>
        <w:ind w:left="1440" w:hanging="360"/>
      </w:pPr>
    </w:lvl>
    <w:lvl w:ilvl="2" w:tplc="44E095C8">
      <w:start w:val="1"/>
      <w:numFmt w:val="lowerRoman"/>
      <w:lvlText w:val="%3."/>
      <w:lvlJc w:val="right"/>
      <w:pPr>
        <w:ind w:left="2160" w:hanging="180"/>
      </w:pPr>
    </w:lvl>
    <w:lvl w:ilvl="3" w:tplc="7E8EA442">
      <w:start w:val="1"/>
      <w:numFmt w:val="decimal"/>
      <w:lvlText w:val="%4."/>
      <w:lvlJc w:val="left"/>
      <w:pPr>
        <w:ind w:left="2880" w:hanging="360"/>
      </w:pPr>
    </w:lvl>
    <w:lvl w:ilvl="4" w:tplc="F9224B56">
      <w:start w:val="1"/>
      <w:numFmt w:val="lowerLetter"/>
      <w:lvlText w:val="%5."/>
      <w:lvlJc w:val="left"/>
      <w:pPr>
        <w:ind w:left="3600" w:hanging="360"/>
      </w:pPr>
    </w:lvl>
    <w:lvl w:ilvl="5" w:tplc="9ED86730">
      <w:start w:val="1"/>
      <w:numFmt w:val="lowerRoman"/>
      <w:lvlText w:val="%6."/>
      <w:lvlJc w:val="right"/>
      <w:pPr>
        <w:ind w:left="4320" w:hanging="180"/>
      </w:pPr>
    </w:lvl>
    <w:lvl w:ilvl="6" w:tplc="35520DD2">
      <w:start w:val="1"/>
      <w:numFmt w:val="decimal"/>
      <w:lvlText w:val="%7."/>
      <w:lvlJc w:val="left"/>
      <w:pPr>
        <w:ind w:left="5040" w:hanging="360"/>
      </w:pPr>
    </w:lvl>
    <w:lvl w:ilvl="7" w:tplc="990E56DA">
      <w:start w:val="1"/>
      <w:numFmt w:val="lowerLetter"/>
      <w:lvlText w:val="%8."/>
      <w:lvlJc w:val="left"/>
      <w:pPr>
        <w:ind w:left="5760" w:hanging="360"/>
      </w:pPr>
    </w:lvl>
    <w:lvl w:ilvl="8" w:tplc="62E45D6E">
      <w:start w:val="1"/>
      <w:numFmt w:val="lowerRoman"/>
      <w:lvlText w:val="%9."/>
      <w:lvlJc w:val="right"/>
      <w:pPr>
        <w:ind w:left="6480" w:hanging="180"/>
      </w:pPr>
    </w:lvl>
  </w:abstractNum>
  <w:abstractNum w:abstractNumId="59"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60" w15:restartNumberingAfterBreak="0">
    <w:nsid w:val="7260AC22"/>
    <w:multiLevelType w:val="hybridMultilevel"/>
    <w:tmpl w:val="D1BCD3F8"/>
    <w:lvl w:ilvl="0" w:tplc="6C7A0A96">
      <w:start w:val="100"/>
      <w:numFmt w:val="lowerRoman"/>
      <w:lvlText w:val="%1."/>
      <w:lvlJc w:val="right"/>
      <w:pPr>
        <w:ind w:left="720" w:hanging="360"/>
      </w:pPr>
    </w:lvl>
    <w:lvl w:ilvl="1" w:tplc="664009F8">
      <w:start w:val="1"/>
      <w:numFmt w:val="lowerLetter"/>
      <w:lvlText w:val="%2."/>
      <w:lvlJc w:val="left"/>
      <w:pPr>
        <w:ind w:left="1440" w:hanging="360"/>
      </w:pPr>
    </w:lvl>
    <w:lvl w:ilvl="2" w:tplc="EED4E95A">
      <w:start w:val="1"/>
      <w:numFmt w:val="lowerRoman"/>
      <w:lvlText w:val="%3."/>
      <w:lvlJc w:val="right"/>
      <w:pPr>
        <w:ind w:left="2160" w:hanging="180"/>
      </w:pPr>
    </w:lvl>
    <w:lvl w:ilvl="3" w:tplc="B0309EFE">
      <w:start w:val="1"/>
      <w:numFmt w:val="decimal"/>
      <w:lvlText w:val="%4."/>
      <w:lvlJc w:val="left"/>
      <w:pPr>
        <w:ind w:left="2880" w:hanging="360"/>
      </w:pPr>
    </w:lvl>
    <w:lvl w:ilvl="4" w:tplc="26B68FD8">
      <w:start w:val="1"/>
      <w:numFmt w:val="lowerLetter"/>
      <w:lvlText w:val="%5."/>
      <w:lvlJc w:val="left"/>
      <w:pPr>
        <w:ind w:left="3600" w:hanging="360"/>
      </w:pPr>
    </w:lvl>
    <w:lvl w:ilvl="5" w:tplc="EC22597E">
      <w:start w:val="1"/>
      <w:numFmt w:val="lowerRoman"/>
      <w:lvlText w:val="%6."/>
      <w:lvlJc w:val="right"/>
      <w:pPr>
        <w:ind w:left="4320" w:hanging="180"/>
      </w:pPr>
    </w:lvl>
    <w:lvl w:ilvl="6" w:tplc="C8C82F0E">
      <w:start w:val="1"/>
      <w:numFmt w:val="decimal"/>
      <w:lvlText w:val="%7."/>
      <w:lvlJc w:val="left"/>
      <w:pPr>
        <w:ind w:left="5040" w:hanging="360"/>
      </w:pPr>
    </w:lvl>
    <w:lvl w:ilvl="7" w:tplc="B0401FC0">
      <w:start w:val="1"/>
      <w:numFmt w:val="lowerLetter"/>
      <w:lvlText w:val="%8."/>
      <w:lvlJc w:val="left"/>
      <w:pPr>
        <w:ind w:left="5760" w:hanging="360"/>
      </w:pPr>
    </w:lvl>
    <w:lvl w:ilvl="8" w:tplc="8BE0AD96">
      <w:start w:val="1"/>
      <w:numFmt w:val="lowerRoman"/>
      <w:lvlText w:val="%9."/>
      <w:lvlJc w:val="right"/>
      <w:pPr>
        <w:ind w:left="6480" w:hanging="180"/>
      </w:pPr>
    </w:lvl>
  </w:abstractNum>
  <w:abstractNum w:abstractNumId="61" w15:restartNumberingAfterBreak="0">
    <w:nsid w:val="7529DC0A"/>
    <w:multiLevelType w:val="hybridMultilevel"/>
    <w:tmpl w:val="EAAC75E8"/>
    <w:lvl w:ilvl="0" w:tplc="C436FC54">
      <w:start w:val="1"/>
      <w:numFmt w:val="bullet"/>
      <w:lvlText w:val="·"/>
      <w:lvlJc w:val="left"/>
      <w:pPr>
        <w:ind w:left="720" w:hanging="360"/>
      </w:pPr>
      <w:rPr>
        <w:rFonts w:ascii="Symbol" w:hAnsi="Symbol" w:hint="default"/>
      </w:rPr>
    </w:lvl>
    <w:lvl w:ilvl="1" w:tplc="C232953C">
      <w:start w:val="1"/>
      <w:numFmt w:val="bullet"/>
      <w:lvlText w:val="o"/>
      <w:lvlJc w:val="left"/>
      <w:pPr>
        <w:ind w:left="1440" w:hanging="360"/>
      </w:pPr>
      <w:rPr>
        <w:rFonts w:ascii="Courier New" w:hAnsi="Courier New" w:hint="default"/>
      </w:rPr>
    </w:lvl>
    <w:lvl w:ilvl="2" w:tplc="B0A67426">
      <w:start w:val="1"/>
      <w:numFmt w:val="bullet"/>
      <w:lvlText w:val=""/>
      <w:lvlJc w:val="left"/>
      <w:pPr>
        <w:ind w:left="2160" w:hanging="360"/>
      </w:pPr>
      <w:rPr>
        <w:rFonts w:ascii="Wingdings" w:hAnsi="Wingdings" w:hint="default"/>
      </w:rPr>
    </w:lvl>
    <w:lvl w:ilvl="3" w:tplc="667047DE">
      <w:start w:val="1"/>
      <w:numFmt w:val="bullet"/>
      <w:lvlText w:val=""/>
      <w:lvlJc w:val="left"/>
      <w:pPr>
        <w:ind w:left="2880" w:hanging="360"/>
      </w:pPr>
      <w:rPr>
        <w:rFonts w:ascii="Symbol" w:hAnsi="Symbol" w:hint="default"/>
      </w:rPr>
    </w:lvl>
    <w:lvl w:ilvl="4" w:tplc="5EB00E86">
      <w:start w:val="1"/>
      <w:numFmt w:val="bullet"/>
      <w:lvlText w:val="o"/>
      <w:lvlJc w:val="left"/>
      <w:pPr>
        <w:ind w:left="3600" w:hanging="360"/>
      </w:pPr>
      <w:rPr>
        <w:rFonts w:ascii="Courier New" w:hAnsi="Courier New" w:hint="default"/>
      </w:rPr>
    </w:lvl>
    <w:lvl w:ilvl="5" w:tplc="ADE4B258">
      <w:start w:val="1"/>
      <w:numFmt w:val="bullet"/>
      <w:lvlText w:val=""/>
      <w:lvlJc w:val="left"/>
      <w:pPr>
        <w:ind w:left="4320" w:hanging="360"/>
      </w:pPr>
      <w:rPr>
        <w:rFonts w:ascii="Wingdings" w:hAnsi="Wingdings" w:hint="default"/>
      </w:rPr>
    </w:lvl>
    <w:lvl w:ilvl="6" w:tplc="462C92C4">
      <w:start w:val="1"/>
      <w:numFmt w:val="bullet"/>
      <w:lvlText w:val=""/>
      <w:lvlJc w:val="left"/>
      <w:pPr>
        <w:ind w:left="5040" w:hanging="360"/>
      </w:pPr>
      <w:rPr>
        <w:rFonts w:ascii="Symbol" w:hAnsi="Symbol" w:hint="default"/>
      </w:rPr>
    </w:lvl>
    <w:lvl w:ilvl="7" w:tplc="00C2824E">
      <w:start w:val="1"/>
      <w:numFmt w:val="bullet"/>
      <w:lvlText w:val="o"/>
      <w:lvlJc w:val="left"/>
      <w:pPr>
        <w:ind w:left="5760" w:hanging="360"/>
      </w:pPr>
      <w:rPr>
        <w:rFonts w:ascii="Courier New" w:hAnsi="Courier New" w:hint="default"/>
      </w:rPr>
    </w:lvl>
    <w:lvl w:ilvl="8" w:tplc="76A2BE40">
      <w:start w:val="1"/>
      <w:numFmt w:val="bullet"/>
      <w:lvlText w:val=""/>
      <w:lvlJc w:val="left"/>
      <w:pPr>
        <w:ind w:left="6480" w:hanging="360"/>
      </w:pPr>
      <w:rPr>
        <w:rFonts w:ascii="Wingdings" w:hAnsi="Wingdings" w:hint="default"/>
      </w:rPr>
    </w:lvl>
  </w:abstractNum>
  <w:abstractNum w:abstractNumId="62" w15:restartNumberingAfterBreak="0">
    <w:nsid w:val="756D1233"/>
    <w:multiLevelType w:val="hybridMultilevel"/>
    <w:tmpl w:val="7DBC20F4"/>
    <w:lvl w:ilvl="0" w:tplc="7D163400">
      <w:start w:val="2"/>
      <w:numFmt w:val="lowerLetter"/>
      <w:lvlText w:val="%1."/>
      <w:lvlJc w:val="left"/>
      <w:pPr>
        <w:ind w:left="720" w:hanging="360"/>
      </w:pPr>
    </w:lvl>
    <w:lvl w:ilvl="1" w:tplc="408CAB3C">
      <w:start w:val="1"/>
      <w:numFmt w:val="lowerLetter"/>
      <w:lvlText w:val="%2."/>
      <w:lvlJc w:val="left"/>
      <w:pPr>
        <w:ind w:left="1440" w:hanging="360"/>
      </w:pPr>
    </w:lvl>
    <w:lvl w:ilvl="2" w:tplc="B6EE44A4">
      <w:start w:val="1"/>
      <w:numFmt w:val="lowerRoman"/>
      <w:lvlText w:val="%3."/>
      <w:lvlJc w:val="right"/>
      <w:pPr>
        <w:ind w:left="2160" w:hanging="180"/>
      </w:pPr>
    </w:lvl>
    <w:lvl w:ilvl="3" w:tplc="B88A37CE">
      <w:start w:val="1"/>
      <w:numFmt w:val="decimal"/>
      <w:lvlText w:val="%4."/>
      <w:lvlJc w:val="left"/>
      <w:pPr>
        <w:ind w:left="2880" w:hanging="360"/>
      </w:pPr>
    </w:lvl>
    <w:lvl w:ilvl="4" w:tplc="27AC3B9C">
      <w:start w:val="1"/>
      <w:numFmt w:val="lowerLetter"/>
      <w:lvlText w:val="%5."/>
      <w:lvlJc w:val="left"/>
      <w:pPr>
        <w:ind w:left="3600" w:hanging="360"/>
      </w:pPr>
    </w:lvl>
    <w:lvl w:ilvl="5" w:tplc="295651B8">
      <w:start w:val="1"/>
      <w:numFmt w:val="lowerRoman"/>
      <w:lvlText w:val="%6."/>
      <w:lvlJc w:val="right"/>
      <w:pPr>
        <w:ind w:left="4320" w:hanging="180"/>
      </w:pPr>
    </w:lvl>
    <w:lvl w:ilvl="6" w:tplc="6666AFBC">
      <w:start w:val="1"/>
      <w:numFmt w:val="decimal"/>
      <w:lvlText w:val="%7."/>
      <w:lvlJc w:val="left"/>
      <w:pPr>
        <w:ind w:left="5040" w:hanging="360"/>
      </w:pPr>
    </w:lvl>
    <w:lvl w:ilvl="7" w:tplc="6F244404">
      <w:start w:val="1"/>
      <w:numFmt w:val="lowerLetter"/>
      <w:lvlText w:val="%8."/>
      <w:lvlJc w:val="left"/>
      <w:pPr>
        <w:ind w:left="5760" w:hanging="360"/>
      </w:pPr>
    </w:lvl>
    <w:lvl w:ilvl="8" w:tplc="B3428334">
      <w:start w:val="1"/>
      <w:numFmt w:val="lowerRoman"/>
      <w:lvlText w:val="%9."/>
      <w:lvlJc w:val="right"/>
      <w:pPr>
        <w:ind w:left="6480" w:hanging="180"/>
      </w:pPr>
    </w:lvl>
  </w:abstractNum>
  <w:abstractNum w:abstractNumId="63" w15:restartNumberingAfterBreak="0">
    <w:nsid w:val="77A97CBE"/>
    <w:multiLevelType w:val="hybridMultilevel"/>
    <w:tmpl w:val="21E46CAE"/>
    <w:lvl w:ilvl="0" w:tplc="E1227468">
      <w:start w:val="500"/>
      <w:numFmt w:val="lowerRoman"/>
      <w:lvlText w:val="%1."/>
      <w:lvlJc w:val="right"/>
      <w:pPr>
        <w:ind w:left="720" w:hanging="360"/>
      </w:pPr>
    </w:lvl>
    <w:lvl w:ilvl="1" w:tplc="29B8D772">
      <w:start w:val="1"/>
      <w:numFmt w:val="lowerLetter"/>
      <w:lvlText w:val="%2."/>
      <w:lvlJc w:val="left"/>
      <w:pPr>
        <w:ind w:left="1440" w:hanging="360"/>
      </w:pPr>
    </w:lvl>
    <w:lvl w:ilvl="2" w:tplc="AA7A8AFA">
      <w:start w:val="1"/>
      <w:numFmt w:val="lowerRoman"/>
      <w:lvlText w:val="%3."/>
      <w:lvlJc w:val="right"/>
      <w:pPr>
        <w:ind w:left="2160" w:hanging="180"/>
      </w:pPr>
    </w:lvl>
    <w:lvl w:ilvl="3" w:tplc="1BD899F8">
      <w:start w:val="1"/>
      <w:numFmt w:val="decimal"/>
      <w:lvlText w:val="%4."/>
      <w:lvlJc w:val="left"/>
      <w:pPr>
        <w:ind w:left="2880" w:hanging="360"/>
      </w:pPr>
    </w:lvl>
    <w:lvl w:ilvl="4" w:tplc="377E4DA4">
      <w:start w:val="1"/>
      <w:numFmt w:val="lowerLetter"/>
      <w:lvlText w:val="%5."/>
      <w:lvlJc w:val="left"/>
      <w:pPr>
        <w:ind w:left="3600" w:hanging="360"/>
      </w:pPr>
    </w:lvl>
    <w:lvl w:ilvl="5" w:tplc="0564373E">
      <w:start w:val="1"/>
      <w:numFmt w:val="lowerRoman"/>
      <w:lvlText w:val="%6."/>
      <w:lvlJc w:val="right"/>
      <w:pPr>
        <w:ind w:left="4320" w:hanging="180"/>
      </w:pPr>
    </w:lvl>
    <w:lvl w:ilvl="6" w:tplc="9280E54C">
      <w:start w:val="1"/>
      <w:numFmt w:val="decimal"/>
      <w:lvlText w:val="%7."/>
      <w:lvlJc w:val="left"/>
      <w:pPr>
        <w:ind w:left="5040" w:hanging="360"/>
      </w:pPr>
    </w:lvl>
    <w:lvl w:ilvl="7" w:tplc="2640F22A">
      <w:start w:val="1"/>
      <w:numFmt w:val="lowerLetter"/>
      <w:lvlText w:val="%8."/>
      <w:lvlJc w:val="left"/>
      <w:pPr>
        <w:ind w:left="5760" w:hanging="360"/>
      </w:pPr>
    </w:lvl>
    <w:lvl w:ilvl="8" w:tplc="FEE2BCB8">
      <w:start w:val="1"/>
      <w:numFmt w:val="lowerRoman"/>
      <w:lvlText w:val="%9."/>
      <w:lvlJc w:val="right"/>
      <w:pPr>
        <w:ind w:left="6480" w:hanging="180"/>
      </w:pPr>
    </w:lvl>
  </w:abstractNum>
  <w:abstractNum w:abstractNumId="64" w15:restartNumberingAfterBreak="0">
    <w:nsid w:val="79C4369F"/>
    <w:multiLevelType w:val="multilevel"/>
    <w:tmpl w:val="67A47B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D83739D"/>
    <w:multiLevelType w:val="hybridMultilevel"/>
    <w:tmpl w:val="2B4430A4"/>
    <w:lvl w:ilvl="0" w:tplc="7D04A8FE">
      <w:start w:val="1"/>
      <w:numFmt w:val="decimal"/>
      <w:lvlText w:val="%1."/>
      <w:lvlJc w:val="left"/>
      <w:pPr>
        <w:ind w:left="720" w:hanging="360"/>
      </w:pPr>
    </w:lvl>
    <w:lvl w:ilvl="1" w:tplc="B64E7788">
      <w:start w:val="1"/>
      <w:numFmt w:val="lowerLetter"/>
      <w:lvlText w:val="%2."/>
      <w:lvlJc w:val="left"/>
      <w:pPr>
        <w:ind w:left="1440" w:hanging="360"/>
      </w:pPr>
    </w:lvl>
    <w:lvl w:ilvl="2" w:tplc="F78ECBB2">
      <w:start w:val="1"/>
      <w:numFmt w:val="lowerRoman"/>
      <w:lvlText w:val="%3."/>
      <w:lvlJc w:val="right"/>
      <w:pPr>
        <w:ind w:left="2160" w:hanging="180"/>
      </w:pPr>
    </w:lvl>
    <w:lvl w:ilvl="3" w:tplc="28DCF11C">
      <w:start w:val="1"/>
      <w:numFmt w:val="decimal"/>
      <w:lvlText w:val="%4."/>
      <w:lvlJc w:val="left"/>
      <w:pPr>
        <w:ind w:left="2880" w:hanging="360"/>
      </w:pPr>
    </w:lvl>
    <w:lvl w:ilvl="4" w:tplc="4B66D8D6">
      <w:start w:val="1"/>
      <w:numFmt w:val="lowerLetter"/>
      <w:lvlText w:val="%5."/>
      <w:lvlJc w:val="left"/>
      <w:pPr>
        <w:ind w:left="3600" w:hanging="360"/>
      </w:pPr>
    </w:lvl>
    <w:lvl w:ilvl="5" w:tplc="1758DD7C">
      <w:start w:val="1"/>
      <w:numFmt w:val="lowerRoman"/>
      <w:lvlText w:val="%6."/>
      <w:lvlJc w:val="right"/>
      <w:pPr>
        <w:ind w:left="4320" w:hanging="180"/>
      </w:pPr>
    </w:lvl>
    <w:lvl w:ilvl="6" w:tplc="8382A186">
      <w:start w:val="1"/>
      <w:numFmt w:val="decimal"/>
      <w:lvlText w:val="%7."/>
      <w:lvlJc w:val="left"/>
      <w:pPr>
        <w:ind w:left="5040" w:hanging="360"/>
      </w:pPr>
    </w:lvl>
    <w:lvl w:ilvl="7" w:tplc="32C633BA">
      <w:start w:val="1"/>
      <w:numFmt w:val="lowerLetter"/>
      <w:lvlText w:val="%8."/>
      <w:lvlJc w:val="left"/>
      <w:pPr>
        <w:ind w:left="5760" w:hanging="360"/>
      </w:pPr>
    </w:lvl>
    <w:lvl w:ilvl="8" w:tplc="DD0808EA">
      <w:start w:val="1"/>
      <w:numFmt w:val="lowerRoman"/>
      <w:lvlText w:val="%9."/>
      <w:lvlJc w:val="right"/>
      <w:pPr>
        <w:ind w:left="6480" w:hanging="180"/>
      </w:pPr>
    </w:lvl>
  </w:abstractNum>
  <w:abstractNum w:abstractNumId="66" w15:restartNumberingAfterBreak="0">
    <w:nsid w:val="7E179304"/>
    <w:multiLevelType w:val="hybridMultilevel"/>
    <w:tmpl w:val="DAA0E7C4"/>
    <w:lvl w:ilvl="0" w:tplc="C8DAEC80">
      <w:start w:val="5"/>
      <w:numFmt w:val="lowerLetter"/>
      <w:lvlText w:val="%1."/>
      <w:lvlJc w:val="left"/>
      <w:pPr>
        <w:ind w:left="720" w:hanging="360"/>
      </w:pPr>
    </w:lvl>
    <w:lvl w:ilvl="1" w:tplc="704EDA0C">
      <w:start w:val="1"/>
      <w:numFmt w:val="lowerLetter"/>
      <w:lvlText w:val="%2."/>
      <w:lvlJc w:val="left"/>
      <w:pPr>
        <w:ind w:left="1440" w:hanging="360"/>
      </w:pPr>
    </w:lvl>
    <w:lvl w:ilvl="2" w:tplc="76A4E9B2">
      <w:start w:val="1"/>
      <w:numFmt w:val="lowerRoman"/>
      <w:lvlText w:val="%3."/>
      <w:lvlJc w:val="right"/>
      <w:pPr>
        <w:ind w:left="2160" w:hanging="180"/>
      </w:pPr>
    </w:lvl>
    <w:lvl w:ilvl="3" w:tplc="EF181EB6">
      <w:start w:val="1"/>
      <w:numFmt w:val="decimal"/>
      <w:lvlText w:val="%4."/>
      <w:lvlJc w:val="left"/>
      <w:pPr>
        <w:ind w:left="2880" w:hanging="360"/>
      </w:pPr>
    </w:lvl>
    <w:lvl w:ilvl="4" w:tplc="820C6D40">
      <w:start w:val="1"/>
      <w:numFmt w:val="lowerLetter"/>
      <w:lvlText w:val="%5."/>
      <w:lvlJc w:val="left"/>
      <w:pPr>
        <w:ind w:left="3600" w:hanging="360"/>
      </w:pPr>
    </w:lvl>
    <w:lvl w:ilvl="5" w:tplc="A484DEAA">
      <w:start w:val="1"/>
      <w:numFmt w:val="lowerRoman"/>
      <w:lvlText w:val="%6."/>
      <w:lvlJc w:val="right"/>
      <w:pPr>
        <w:ind w:left="4320" w:hanging="180"/>
      </w:pPr>
    </w:lvl>
    <w:lvl w:ilvl="6" w:tplc="9A7E7032">
      <w:start w:val="1"/>
      <w:numFmt w:val="decimal"/>
      <w:lvlText w:val="%7."/>
      <w:lvlJc w:val="left"/>
      <w:pPr>
        <w:ind w:left="5040" w:hanging="360"/>
      </w:pPr>
    </w:lvl>
    <w:lvl w:ilvl="7" w:tplc="AC90C322">
      <w:start w:val="1"/>
      <w:numFmt w:val="lowerLetter"/>
      <w:lvlText w:val="%8."/>
      <w:lvlJc w:val="left"/>
      <w:pPr>
        <w:ind w:left="5760" w:hanging="360"/>
      </w:pPr>
    </w:lvl>
    <w:lvl w:ilvl="8" w:tplc="77A8D5B2">
      <w:start w:val="1"/>
      <w:numFmt w:val="lowerRoman"/>
      <w:lvlText w:val="%9."/>
      <w:lvlJc w:val="right"/>
      <w:pPr>
        <w:ind w:left="6480" w:hanging="180"/>
      </w:pPr>
    </w:lvl>
  </w:abstractNum>
  <w:abstractNum w:abstractNumId="67" w15:restartNumberingAfterBreak="0">
    <w:nsid w:val="7E87DF3F"/>
    <w:multiLevelType w:val="hybridMultilevel"/>
    <w:tmpl w:val="E5908702"/>
    <w:lvl w:ilvl="0" w:tplc="F80EC830">
      <w:start w:val="100"/>
      <w:numFmt w:val="lowerRoman"/>
      <w:lvlText w:val="%1."/>
      <w:lvlJc w:val="right"/>
      <w:pPr>
        <w:ind w:left="720" w:hanging="360"/>
      </w:pPr>
    </w:lvl>
    <w:lvl w:ilvl="1" w:tplc="61D0BFA2">
      <w:start w:val="1"/>
      <w:numFmt w:val="lowerLetter"/>
      <w:lvlText w:val="%2."/>
      <w:lvlJc w:val="left"/>
      <w:pPr>
        <w:ind w:left="1440" w:hanging="360"/>
      </w:pPr>
    </w:lvl>
    <w:lvl w:ilvl="2" w:tplc="261C5984">
      <w:start w:val="1"/>
      <w:numFmt w:val="lowerRoman"/>
      <w:lvlText w:val="%3."/>
      <w:lvlJc w:val="right"/>
      <w:pPr>
        <w:ind w:left="2160" w:hanging="180"/>
      </w:pPr>
    </w:lvl>
    <w:lvl w:ilvl="3" w:tplc="838AE91A">
      <w:start w:val="1"/>
      <w:numFmt w:val="decimal"/>
      <w:lvlText w:val="%4."/>
      <w:lvlJc w:val="left"/>
      <w:pPr>
        <w:ind w:left="2880" w:hanging="360"/>
      </w:pPr>
    </w:lvl>
    <w:lvl w:ilvl="4" w:tplc="3C643A40">
      <w:start w:val="1"/>
      <w:numFmt w:val="lowerLetter"/>
      <w:lvlText w:val="%5."/>
      <w:lvlJc w:val="left"/>
      <w:pPr>
        <w:ind w:left="3600" w:hanging="360"/>
      </w:pPr>
    </w:lvl>
    <w:lvl w:ilvl="5" w:tplc="08C02F72">
      <w:start w:val="1"/>
      <w:numFmt w:val="lowerRoman"/>
      <w:lvlText w:val="%6."/>
      <w:lvlJc w:val="right"/>
      <w:pPr>
        <w:ind w:left="4320" w:hanging="180"/>
      </w:pPr>
    </w:lvl>
    <w:lvl w:ilvl="6" w:tplc="9724A4D8">
      <w:start w:val="1"/>
      <w:numFmt w:val="decimal"/>
      <w:lvlText w:val="%7."/>
      <w:lvlJc w:val="left"/>
      <w:pPr>
        <w:ind w:left="5040" w:hanging="360"/>
      </w:pPr>
    </w:lvl>
    <w:lvl w:ilvl="7" w:tplc="82A20120">
      <w:start w:val="1"/>
      <w:numFmt w:val="lowerLetter"/>
      <w:lvlText w:val="%8."/>
      <w:lvlJc w:val="left"/>
      <w:pPr>
        <w:ind w:left="5760" w:hanging="360"/>
      </w:pPr>
    </w:lvl>
    <w:lvl w:ilvl="8" w:tplc="6234BC5E">
      <w:start w:val="1"/>
      <w:numFmt w:val="lowerRoman"/>
      <w:lvlText w:val="%9."/>
      <w:lvlJc w:val="right"/>
      <w:pPr>
        <w:ind w:left="6480" w:hanging="180"/>
      </w:pPr>
    </w:lvl>
  </w:abstractNum>
  <w:num w:numId="1">
    <w:abstractNumId w:val="12"/>
  </w:num>
  <w:num w:numId="2">
    <w:abstractNumId w:val="41"/>
  </w:num>
  <w:num w:numId="3">
    <w:abstractNumId w:val="59"/>
  </w:num>
  <w:num w:numId="4">
    <w:abstractNumId w:val="23"/>
  </w:num>
  <w:num w:numId="5">
    <w:abstractNumId w:val="11"/>
  </w:num>
  <w:num w:numId="6">
    <w:abstractNumId w:val="16"/>
  </w:num>
  <w:num w:numId="7">
    <w:abstractNumId w:val="52"/>
  </w:num>
  <w:num w:numId="8">
    <w:abstractNumId w:val="61"/>
  </w:num>
  <w:num w:numId="9">
    <w:abstractNumId w:val="56"/>
  </w:num>
  <w:num w:numId="10">
    <w:abstractNumId w:val="66"/>
  </w:num>
  <w:num w:numId="11">
    <w:abstractNumId w:val="39"/>
  </w:num>
  <w:num w:numId="12">
    <w:abstractNumId w:val="60"/>
  </w:num>
  <w:num w:numId="13">
    <w:abstractNumId w:val="57"/>
  </w:num>
  <w:num w:numId="14">
    <w:abstractNumId w:val="47"/>
  </w:num>
  <w:num w:numId="15">
    <w:abstractNumId w:val="24"/>
  </w:num>
  <w:num w:numId="16">
    <w:abstractNumId w:val="26"/>
  </w:num>
  <w:num w:numId="17">
    <w:abstractNumId w:val="63"/>
  </w:num>
  <w:num w:numId="18">
    <w:abstractNumId w:val="17"/>
  </w:num>
  <w:num w:numId="19">
    <w:abstractNumId w:val="58"/>
  </w:num>
  <w:num w:numId="20">
    <w:abstractNumId w:val="54"/>
  </w:num>
  <w:num w:numId="21">
    <w:abstractNumId w:val="40"/>
  </w:num>
  <w:num w:numId="22">
    <w:abstractNumId w:val="45"/>
  </w:num>
  <w:num w:numId="23">
    <w:abstractNumId w:val="8"/>
  </w:num>
  <w:num w:numId="24">
    <w:abstractNumId w:val="28"/>
  </w:num>
  <w:num w:numId="25">
    <w:abstractNumId w:val="62"/>
  </w:num>
  <w:num w:numId="26">
    <w:abstractNumId w:val="25"/>
  </w:num>
  <w:num w:numId="27">
    <w:abstractNumId w:val="55"/>
  </w:num>
  <w:num w:numId="28">
    <w:abstractNumId w:val="44"/>
  </w:num>
  <w:num w:numId="29">
    <w:abstractNumId w:val="13"/>
  </w:num>
  <w:num w:numId="30">
    <w:abstractNumId w:val="67"/>
  </w:num>
  <w:num w:numId="31">
    <w:abstractNumId w:val="30"/>
  </w:num>
  <w:num w:numId="32">
    <w:abstractNumId w:val="50"/>
  </w:num>
  <w:num w:numId="33">
    <w:abstractNumId w:val="9"/>
  </w:num>
  <w:num w:numId="34">
    <w:abstractNumId w:val="42"/>
  </w:num>
  <w:num w:numId="35">
    <w:abstractNumId w:val="37"/>
  </w:num>
  <w:num w:numId="36">
    <w:abstractNumId w:val="14"/>
  </w:num>
  <w:num w:numId="37">
    <w:abstractNumId w:val="34"/>
  </w:num>
  <w:num w:numId="38">
    <w:abstractNumId w:val="51"/>
  </w:num>
  <w:num w:numId="39">
    <w:abstractNumId w:val="1"/>
  </w:num>
  <w:num w:numId="40">
    <w:abstractNumId w:val="19"/>
  </w:num>
  <w:num w:numId="41">
    <w:abstractNumId w:val="0"/>
  </w:num>
  <w:num w:numId="42">
    <w:abstractNumId w:val="20"/>
  </w:num>
  <w:num w:numId="43">
    <w:abstractNumId w:val="65"/>
  </w:num>
  <w:num w:numId="44">
    <w:abstractNumId w:val="36"/>
  </w:num>
  <w:num w:numId="45">
    <w:abstractNumId w:val="7"/>
  </w:num>
  <w:num w:numId="46">
    <w:abstractNumId w:val="43"/>
  </w:num>
  <w:num w:numId="47">
    <w:abstractNumId w:val="48"/>
  </w:num>
  <w:num w:numId="48">
    <w:abstractNumId w:val="64"/>
  </w:num>
  <w:num w:numId="49">
    <w:abstractNumId w:val="10"/>
  </w:num>
  <w:num w:numId="50">
    <w:abstractNumId w:val="6"/>
  </w:num>
  <w:num w:numId="51">
    <w:abstractNumId w:val="35"/>
  </w:num>
  <w:num w:numId="52">
    <w:abstractNumId w:val="29"/>
  </w:num>
  <w:num w:numId="53">
    <w:abstractNumId w:val="46"/>
  </w:num>
  <w:num w:numId="54">
    <w:abstractNumId w:val="15"/>
  </w:num>
  <w:num w:numId="55">
    <w:abstractNumId w:val="21"/>
  </w:num>
  <w:num w:numId="56">
    <w:abstractNumId w:val="32"/>
  </w:num>
  <w:num w:numId="57">
    <w:abstractNumId w:val="27"/>
  </w:num>
  <w:num w:numId="58">
    <w:abstractNumId w:val="38"/>
  </w:num>
  <w:num w:numId="59">
    <w:abstractNumId w:val="31"/>
  </w:num>
  <w:num w:numId="60">
    <w:abstractNumId w:val="22"/>
  </w:num>
  <w:num w:numId="61">
    <w:abstractNumId w:val="3"/>
  </w:num>
  <w:num w:numId="62">
    <w:abstractNumId w:val="5"/>
  </w:num>
  <w:num w:numId="63">
    <w:abstractNumId w:val="18"/>
  </w:num>
  <w:num w:numId="64">
    <w:abstractNumId w:val="2"/>
  </w:num>
  <w:num w:numId="65">
    <w:abstractNumId w:val="49"/>
  </w:num>
  <w:num w:numId="66">
    <w:abstractNumId w:val="33"/>
  </w:num>
  <w:num w:numId="67">
    <w:abstractNumId w:val="53"/>
  </w:num>
  <w:num w:numId="68">
    <w:abstractNumId w:val="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5B16"/>
    <w:rsid w:val="00046FB1"/>
    <w:rsid w:val="000B2132"/>
    <w:rsid w:val="000C2077"/>
    <w:rsid w:val="000C2BEE"/>
    <w:rsid w:val="000D459B"/>
    <w:rsid w:val="000D4936"/>
    <w:rsid w:val="000D5D1A"/>
    <w:rsid w:val="000E4FAE"/>
    <w:rsid w:val="00113E5F"/>
    <w:rsid w:val="00127605"/>
    <w:rsid w:val="0013012B"/>
    <w:rsid w:val="00134558"/>
    <w:rsid w:val="001420D9"/>
    <w:rsid w:val="0015483C"/>
    <w:rsid w:val="001742AD"/>
    <w:rsid w:val="0019009B"/>
    <w:rsid w:val="00195CC9"/>
    <w:rsid w:val="001A5137"/>
    <w:rsid w:val="001E0355"/>
    <w:rsid w:val="00235127"/>
    <w:rsid w:val="00296F18"/>
    <w:rsid w:val="002A1A6E"/>
    <w:rsid w:val="002A5902"/>
    <w:rsid w:val="002B2F85"/>
    <w:rsid w:val="002D0304"/>
    <w:rsid w:val="002E7038"/>
    <w:rsid w:val="00306B9C"/>
    <w:rsid w:val="0031000A"/>
    <w:rsid w:val="003172C0"/>
    <w:rsid w:val="003A1F4F"/>
    <w:rsid w:val="003A66A7"/>
    <w:rsid w:val="003E37DD"/>
    <w:rsid w:val="0040351E"/>
    <w:rsid w:val="00432B9E"/>
    <w:rsid w:val="00433CDD"/>
    <w:rsid w:val="00473D80"/>
    <w:rsid w:val="00495EE8"/>
    <w:rsid w:val="004A6FAC"/>
    <w:rsid w:val="004D0134"/>
    <w:rsid w:val="004E7660"/>
    <w:rsid w:val="0051334C"/>
    <w:rsid w:val="00531E60"/>
    <w:rsid w:val="00572430"/>
    <w:rsid w:val="0057780D"/>
    <w:rsid w:val="005D094B"/>
    <w:rsid w:val="005F3A3A"/>
    <w:rsid w:val="00633511"/>
    <w:rsid w:val="0067768C"/>
    <w:rsid w:val="00680B8D"/>
    <w:rsid w:val="006B0C30"/>
    <w:rsid w:val="006B5DC8"/>
    <w:rsid w:val="006C5795"/>
    <w:rsid w:val="006D30F8"/>
    <w:rsid w:val="006E0440"/>
    <w:rsid w:val="00724B34"/>
    <w:rsid w:val="00733D88"/>
    <w:rsid w:val="00766D71"/>
    <w:rsid w:val="00786E9D"/>
    <w:rsid w:val="007E7140"/>
    <w:rsid w:val="007F2982"/>
    <w:rsid w:val="00803511"/>
    <w:rsid w:val="00810FB4"/>
    <w:rsid w:val="00832362"/>
    <w:rsid w:val="008352AE"/>
    <w:rsid w:val="00871B69"/>
    <w:rsid w:val="00881304"/>
    <w:rsid w:val="008851C0"/>
    <w:rsid w:val="00894213"/>
    <w:rsid w:val="008A2062"/>
    <w:rsid w:val="008D629D"/>
    <w:rsid w:val="009027A0"/>
    <w:rsid w:val="009275A6"/>
    <w:rsid w:val="009416E9"/>
    <w:rsid w:val="00961A6F"/>
    <w:rsid w:val="00970E4B"/>
    <w:rsid w:val="00991D57"/>
    <w:rsid w:val="009963B2"/>
    <w:rsid w:val="009A359E"/>
    <w:rsid w:val="009B48A8"/>
    <w:rsid w:val="009D2DEF"/>
    <w:rsid w:val="00A11798"/>
    <w:rsid w:val="00A20FCC"/>
    <w:rsid w:val="00A40B3F"/>
    <w:rsid w:val="00A54551"/>
    <w:rsid w:val="00A6422D"/>
    <w:rsid w:val="00A6540A"/>
    <w:rsid w:val="00AB4767"/>
    <w:rsid w:val="00AC7D14"/>
    <w:rsid w:val="00AD6FE9"/>
    <w:rsid w:val="00AE2B2B"/>
    <w:rsid w:val="00AF14EF"/>
    <w:rsid w:val="00B36B82"/>
    <w:rsid w:val="00B51815"/>
    <w:rsid w:val="00B950C1"/>
    <w:rsid w:val="00BA2BAD"/>
    <w:rsid w:val="00BA7FC2"/>
    <w:rsid w:val="00BB3CAA"/>
    <w:rsid w:val="00BD5066"/>
    <w:rsid w:val="00BE60B3"/>
    <w:rsid w:val="00BF48B0"/>
    <w:rsid w:val="00C25856"/>
    <w:rsid w:val="00C33BA4"/>
    <w:rsid w:val="00C35EF5"/>
    <w:rsid w:val="00CA26C7"/>
    <w:rsid w:val="00CA479A"/>
    <w:rsid w:val="00CC4928"/>
    <w:rsid w:val="00D0186A"/>
    <w:rsid w:val="00D10085"/>
    <w:rsid w:val="00D10D7D"/>
    <w:rsid w:val="00D258A0"/>
    <w:rsid w:val="00D54733"/>
    <w:rsid w:val="00D777A3"/>
    <w:rsid w:val="00D95A7A"/>
    <w:rsid w:val="00DB43F7"/>
    <w:rsid w:val="00DE4A0B"/>
    <w:rsid w:val="00E01EC4"/>
    <w:rsid w:val="00E01F10"/>
    <w:rsid w:val="00E05B04"/>
    <w:rsid w:val="00E12395"/>
    <w:rsid w:val="00E139F8"/>
    <w:rsid w:val="00E1549B"/>
    <w:rsid w:val="00E24459"/>
    <w:rsid w:val="00E264A5"/>
    <w:rsid w:val="00E36FEC"/>
    <w:rsid w:val="00E459A7"/>
    <w:rsid w:val="00E81842"/>
    <w:rsid w:val="00E966C2"/>
    <w:rsid w:val="00F27417"/>
    <w:rsid w:val="00FB4DD5"/>
    <w:rsid w:val="00FD482A"/>
    <w:rsid w:val="00FF21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Naslov">
    <w:name w:val="Title"/>
    <w:basedOn w:val="Navaden"/>
    <w:link w:val="NaslovZnak"/>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TelobesedilaZnak">
    <w:name w:val="Telo besedila Znak"/>
    <w:basedOn w:val="Privzetapisavaodstavka"/>
    <w:link w:val="Telobesedila"/>
    <w:uiPriority w:val="1"/>
    <w:rsid w:val="00832362"/>
    <w:rPr>
      <w:rFonts w:ascii="Cambria" w:eastAsia="Cambria" w:hAnsi="Cambria" w:cs="Cambria"/>
      <w:sz w:val="24"/>
      <w:szCs w:val="24"/>
      <w:lang w:val="sl-SI"/>
    </w:rPr>
  </w:style>
  <w:style w:type="character" w:customStyle="1" w:styleId="NaslovZnak">
    <w:name w:val="Naslov Znak"/>
    <w:basedOn w:val="Privzetapisavaodstavka"/>
    <w:link w:val="Naslov"/>
    <w:uiPriority w:val="10"/>
    <w:rsid w:val="00832362"/>
    <w:rPr>
      <w:rFonts w:ascii="Cambria" w:eastAsia="Cambria" w:hAnsi="Cambria" w:cs="Cambria"/>
      <w:b/>
      <w:bCs/>
      <w:sz w:val="28"/>
      <w:szCs w:val="28"/>
      <w:lang w:val="sl-SI"/>
    </w:rPr>
  </w:style>
  <w:style w:type="table" w:styleId="Tabelamrea">
    <w:name w:val="Table Grid"/>
    <w:basedOn w:val="Navadnatabela"/>
    <w:uiPriority w:val="39"/>
    <w:rsid w:val="00D10D7D"/>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D10D7D"/>
    <w:pPr>
      <w:widowControl/>
      <w:autoSpaceDE/>
      <w:autoSpaceDN/>
    </w:pPr>
    <w:rPr>
      <w:rFonts w:ascii="Segoe UI" w:eastAsiaTheme="minorHAnsi" w:hAnsi="Segoe UI" w:cs="Segoe UI"/>
      <w:sz w:val="18"/>
      <w:szCs w:val="18"/>
    </w:rPr>
  </w:style>
  <w:style w:type="character" w:customStyle="1" w:styleId="BesedilooblakaZnak">
    <w:name w:val="Besedilo oblačka Znak"/>
    <w:basedOn w:val="Privzetapisavaodstavka"/>
    <w:link w:val="Besedilooblaka"/>
    <w:uiPriority w:val="99"/>
    <w:semiHidden/>
    <w:rsid w:val="00D10D7D"/>
    <w:rPr>
      <w:rFonts w:ascii="Segoe UI" w:hAnsi="Segoe UI" w:cs="Segoe UI"/>
      <w:sz w:val="18"/>
      <w:szCs w:val="18"/>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14939">
      <w:bodyDiv w:val="1"/>
      <w:marLeft w:val="0"/>
      <w:marRight w:val="0"/>
      <w:marTop w:val="0"/>
      <w:marBottom w:val="0"/>
      <w:divBdr>
        <w:top w:val="none" w:sz="0" w:space="0" w:color="auto"/>
        <w:left w:val="none" w:sz="0" w:space="0" w:color="auto"/>
        <w:bottom w:val="none" w:sz="0" w:space="0" w:color="auto"/>
        <w:right w:val="none" w:sz="0" w:space="0" w:color="auto"/>
      </w:divBdr>
      <w:divsChild>
        <w:div w:id="2138138975">
          <w:marLeft w:val="0"/>
          <w:marRight w:val="0"/>
          <w:marTop w:val="0"/>
          <w:marBottom w:val="0"/>
          <w:divBdr>
            <w:top w:val="none" w:sz="0" w:space="0" w:color="auto"/>
            <w:left w:val="none" w:sz="0" w:space="0" w:color="auto"/>
            <w:bottom w:val="none" w:sz="0" w:space="0" w:color="auto"/>
            <w:right w:val="none" w:sz="0" w:space="0" w:color="auto"/>
          </w:divBdr>
        </w:div>
      </w:divsChild>
    </w:div>
    <w:div w:id="683744216">
      <w:bodyDiv w:val="1"/>
      <w:marLeft w:val="0"/>
      <w:marRight w:val="0"/>
      <w:marTop w:val="0"/>
      <w:marBottom w:val="0"/>
      <w:divBdr>
        <w:top w:val="none" w:sz="0" w:space="0" w:color="auto"/>
        <w:left w:val="none" w:sz="0" w:space="0" w:color="auto"/>
        <w:bottom w:val="none" w:sz="0" w:space="0" w:color="auto"/>
        <w:right w:val="none" w:sz="0" w:space="0" w:color="auto"/>
      </w:divBdr>
      <w:divsChild>
        <w:div w:id="1103380172">
          <w:marLeft w:val="0"/>
          <w:marRight w:val="0"/>
          <w:marTop w:val="0"/>
          <w:marBottom w:val="0"/>
          <w:divBdr>
            <w:top w:val="none" w:sz="0" w:space="0" w:color="auto"/>
            <w:left w:val="none" w:sz="0" w:space="0" w:color="auto"/>
            <w:bottom w:val="none" w:sz="0" w:space="0" w:color="auto"/>
            <w:right w:val="none" w:sz="0" w:space="0" w:color="auto"/>
          </w:divBdr>
        </w:div>
      </w:divsChild>
    </w:div>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 w:id="1631472673">
      <w:bodyDiv w:val="1"/>
      <w:marLeft w:val="0"/>
      <w:marRight w:val="0"/>
      <w:marTop w:val="0"/>
      <w:marBottom w:val="0"/>
      <w:divBdr>
        <w:top w:val="none" w:sz="0" w:space="0" w:color="auto"/>
        <w:left w:val="none" w:sz="0" w:space="0" w:color="auto"/>
        <w:bottom w:val="none" w:sz="0" w:space="0" w:color="auto"/>
        <w:right w:val="none" w:sz="0" w:space="0" w:color="auto"/>
      </w:divBdr>
      <w:divsChild>
        <w:div w:id="2068527722">
          <w:marLeft w:val="0"/>
          <w:marRight w:val="0"/>
          <w:marTop w:val="0"/>
          <w:marBottom w:val="0"/>
          <w:divBdr>
            <w:top w:val="none" w:sz="0" w:space="0" w:color="auto"/>
            <w:left w:val="none" w:sz="0" w:space="0" w:color="auto"/>
            <w:bottom w:val="none" w:sz="0" w:space="0" w:color="auto"/>
            <w:right w:val="none" w:sz="0" w:space="0" w:color="auto"/>
          </w:divBdr>
        </w:div>
        <w:div w:id="396904811">
          <w:marLeft w:val="0"/>
          <w:marRight w:val="0"/>
          <w:marTop w:val="0"/>
          <w:marBottom w:val="0"/>
          <w:divBdr>
            <w:top w:val="none" w:sz="0" w:space="0" w:color="auto"/>
            <w:left w:val="none" w:sz="0" w:space="0" w:color="auto"/>
            <w:bottom w:val="none" w:sz="0" w:space="0" w:color="auto"/>
            <w:right w:val="none" w:sz="0" w:space="0" w:color="auto"/>
          </w:divBdr>
        </w:div>
        <w:div w:id="6220754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70A92F-CE74-478E-AE3C-DA02B52E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37</Pages>
  <Words>6463</Words>
  <Characters>36840</Characters>
  <Application>Microsoft Office Word</Application>
  <DocSecurity>0</DocSecurity>
  <Lines>307</Lines>
  <Paragraphs>86</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43217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8</cp:revision>
  <dcterms:created xsi:type="dcterms:W3CDTF">2025-09-10T07:39:00Z</dcterms:created>
  <dcterms:modified xsi:type="dcterms:W3CDTF">2025-09-29T08:18:00Z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